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A81431" w:rsidRDefault="00CE7A94" w:rsidP="00B34917">
      <w:pPr>
        <w:pStyle w:val="nl1"/>
        <w:shd w:val="clear" w:color="auto" w:fill="FFFFFF"/>
        <w:spacing w:before="0" w:beforeAutospacing="0"/>
        <w:rPr>
          <w:rFonts w:ascii="Segoe UI" w:hAnsi="Segoe UI" w:cs="Segoe UI"/>
          <w:sz w:val="20"/>
          <w:szCs w:val="20"/>
        </w:rPr>
      </w:pPr>
      <w:r>
        <w:rPr>
          <w:noProof/>
        </w:rPr>
        <w:drawing>
          <wp:anchor distT="0" distB="0" distL="114300" distR="114300" simplePos="0" relativeHeight="251667456" behindDoc="1" locked="0" layoutInCell="1" allowOverlap="1" wp14:anchorId="49621DBD" wp14:editId="541BC3CF">
            <wp:simplePos x="0" y="0"/>
            <wp:positionH relativeFrom="column">
              <wp:posOffset>-86360</wp:posOffset>
            </wp:positionH>
            <wp:positionV relativeFrom="paragraph">
              <wp:posOffset>61595</wp:posOffset>
            </wp:positionV>
            <wp:extent cx="1772920" cy="942340"/>
            <wp:effectExtent l="0" t="0" r="0" b="0"/>
            <wp:wrapTight wrapText="bothSides">
              <wp:wrapPolygon edited="0">
                <wp:start x="0" y="0"/>
                <wp:lineTo x="0" y="20960"/>
                <wp:lineTo x="21352" y="20960"/>
                <wp:lineTo x="21352" y="0"/>
                <wp:lineTo x="0" y="0"/>
              </wp:wrapPolygon>
            </wp:wrapTight>
            <wp:docPr id="1" name="Picture 1" descr="Thy Kingdom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y Kingdom C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292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8A6">
        <w:rPr>
          <w:rFonts w:ascii="Segoe UI" w:hAnsi="Segoe UI" w:cs="Segoe UI"/>
          <w:b/>
          <w:color w:val="DB088C"/>
          <w:sz w:val="23"/>
          <w:szCs w:val="23"/>
        </w:rPr>
        <w:t xml:space="preserve">Pentecost </w:t>
      </w:r>
      <w:r w:rsidR="007F23FF"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w:t>
      </w:r>
      <w:r w:rsidR="00A81431">
        <w:rPr>
          <w:rFonts w:ascii="Segoe UI" w:hAnsi="Segoe UI" w:cs="Segoe UI"/>
          <w:b/>
          <w:color w:val="DB088C"/>
          <w:sz w:val="23"/>
          <w:szCs w:val="23"/>
        </w:rPr>
        <w:t>31</w:t>
      </w:r>
      <w:r w:rsidR="00A81431" w:rsidRPr="00A81431">
        <w:rPr>
          <w:rFonts w:ascii="Segoe UI" w:hAnsi="Segoe UI" w:cs="Segoe UI"/>
          <w:b/>
          <w:color w:val="DB088C"/>
          <w:sz w:val="23"/>
          <w:szCs w:val="23"/>
          <w:vertAlign w:val="superscript"/>
        </w:rPr>
        <w:t>st</w:t>
      </w:r>
      <w:r w:rsidR="00A81431">
        <w:rPr>
          <w:rFonts w:ascii="Segoe UI" w:hAnsi="Segoe UI" w:cs="Segoe UI"/>
          <w:b/>
          <w:color w:val="DB088C"/>
          <w:sz w:val="23"/>
          <w:szCs w:val="23"/>
        </w:rPr>
        <w:t xml:space="preserve"> </w:t>
      </w:r>
      <w:r w:rsidR="00172668" w:rsidRPr="000C05B1">
        <w:rPr>
          <w:rFonts w:ascii="Segoe UI" w:hAnsi="Segoe UI" w:cs="Segoe UI"/>
          <w:b/>
          <w:color w:val="DB088C"/>
          <w:sz w:val="23"/>
          <w:szCs w:val="23"/>
        </w:rPr>
        <w:t>May</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275A47">
        <w:rPr>
          <w:rFonts w:ascii="Segoe UI" w:hAnsi="Segoe UI" w:cs="Segoe UI"/>
          <w:sz w:val="20"/>
          <w:szCs w:val="20"/>
        </w:rPr>
        <w:t>We join with all churches locally nationally and globally as we pray for God’s kingdom to come</w:t>
      </w:r>
      <w:r w:rsidR="00A81431">
        <w:rPr>
          <w:rFonts w:ascii="Segoe UI" w:hAnsi="Segoe UI" w:cs="Segoe UI"/>
          <w:sz w:val="20"/>
          <w:szCs w:val="20"/>
        </w:rPr>
        <w:t xml:space="preserve"> and for us to be open to receive afresh God’s Holy Spirit</w:t>
      </w:r>
      <w:r w:rsidR="00154AFF">
        <w:rPr>
          <w:rFonts w:ascii="Segoe UI" w:hAnsi="Segoe UI" w:cs="Segoe UI"/>
          <w:sz w:val="20"/>
          <w:szCs w:val="20"/>
        </w:rPr>
        <w:t xml:space="preserve">: </w:t>
      </w:r>
      <w:r w:rsidR="00275A47">
        <w:rPr>
          <w:rFonts w:ascii="Segoe UI" w:hAnsi="Segoe UI" w:cs="Segoe UI"/>
          <w:sz w:val="20"/>
          <w:szCs w:val="20"/>
        </w:rPr>
        <w:t xml:space="preserve"> ‘</w:t>
      </w:r>
      <w:r w:rsidR="00275A47" w:rsidRPr="00275A47">
        <w:rPr>
          <w:rFonts w:ascii="Segoe UI" w:hAnsi="Segoe UI" w:cs="Segoe UI"/>
          <w:sz w:val="20"/>
          <w:szCs w:val="20"/>
        </w:rPr>
        <w:t>Almighty God, your ascended Son has sent us into the world to preach the good news of your kingdom: inspire us with your Spirit and fill our hearts with the fire of your love, that all who hear your Word may be drawn to you, through Jesus Christ our Lord. Amen</w:t>
      </w:r>
      <w:r w:rsidR="00275A47">
        <w:rPr>
          <w:rFonts w:ascii="Segoe UI" w:hAnsi="Segoe UI" w:cs="Segoe UI"/>
          <w:sz w:val="20"/>
          <w:szCs w:val="20"/>
        </w:rPr>
        <w:t>’</w:t>
      </w:r>
      <w:r w:rsidR="00275A47" w:rsidRPr="00275A47">
        <w:rPr>
          <w:rFonts w:ascii="Segoe UI" w:hAnsi="Segoe UI" w:cs="Segoe UI"/>
          <w:sz w:val="20"/>
          <w:szCs w:val="20"/>
        </w:rPr>
        <w:t xml:space="preserve">. </w:t>
      </w:r>
      <w:r w:rsidR="00275A47" w:rsidRPr="00275A47">
        <w:rPr>
          <w:rFonts w:ascii="Segoe UI" w:hAnsi="Segoe UI" w:cs="Segoe UI"/>
          <w:i/>
          <w:sz w:val="20"/>
          <w:szCs w:val="20"/>
        </w:rPr>
        <w:t>(Collect for Thy Kingdom Come)</w:t>
      </w:r>
      <w:r w:rsidR="001A0770">
        <w:rPr>
          <w:rFonts w:ascii="Segoe UI" w:hAnsi="Segoe UI" w:cs="Segoe UI"/>
          <w:i/>
          <w:sz w:val="20"/>
          <w:szCs w:val="20"/>
        </w:rPr>
        <w:t>.</w:t>
      </w:r>
      <w:r w:rsidR="00A81431">
        <w:rPr>
          <w:rFonts w:ascii="Segoe UI" w:hAnsi="Segoe UI" w:cs="Segoe UI"/>
          <w:i/>
          <w:sz w:val="20"/>
          <w:szCs w:val="20"/>
        </w:rPr>
        <w:t xml:space="preserve"> </w:t>
      </w:r>
      <w:r w:rsidR="00A81431">
        <w:rPr>
          <w:rFonts w:ascii="Segoe UI" w:hAnsi="Segoe UI" w:cs="Segoe UI"/>
          <w:sz w:val="20"/>
          <w:szCs w:val="20"/>
        </w:rPr>
        <w:t xml:space="preserve"> </w:t>
      </w:r>
    </w:p>
    <w:p w:rsidR="00A81431" w:rsidRDefault="00495E66" w:rsidP="00782968">
      <w:pPr>
        <w:pStyle w:val="nl1"/>
        <w:shd w:val="clear" w:color="auto" w:fill="FFFFFF"/>
        <w:spacing w:before="0" w:beforeAutospacing="0"/>
      </w:pPr>
      <w:r w:rsidRPr="00B64A3E">
        <w:rPr>
          <w:rFonts w:ascii="Segoe UI" w:hAnsi="Segoe UI" w:cs="Segoe UI"/>
          <w:b/>
          <w:color w:val="F36F2B"/>
          <w:sz w:val="23"/>
          <w:szCs w:val="23"/>
        </w:rPr>
        <w:t>M</w:t>
      </w:r>
      <w:r w:rsidR="004C107E" w:rsidRPr="00B64A3E">
        <w:rPr>
          <w:rFonts w:ascii="Segoe UI" w:hAnsi="Segoe UI"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782968" w:rsidRPr="00B94E53">
        <w:rPr>
          <w:rFonts w:asciiTheme="minorHAnsi" w:hAnsiTheme="minorHAnsi" w:cstheme="minorHAnsi"/>
          <w:i/>
          <w:color w:val="FF0000"/>
          <w:spacing w:val="3"/>
          <w:sz w:val="18"/>
          <w:szCs w:val="18"/>
        </w:rPr>
        <w:t>Justin, Martyr at Rome, c.165</w:t>
      </w:r>
      <w:r w:rsidR="00782968" w:rsidRPr="00782968">
        <w:rPr>
          <w:rFonts w:ascii="Calibri" w:hAnsi="Calibri" w:cs="Calibri"/>
          <w:color w:val="000000"/>
          <w:spacing w:val="3"/>
          <w:sz w:val="27"/>
          <w:szCs w:val="27"/>
        </w:rPr>
        <w:t> </w:t>
      </w:r>
      <w:r w:rsidR="00DC5AC5" w:rsidRPr="00782968">
        <w:rPr>
          <w:rFonts w:ascii="Segoe UI" w:hAnsi="Segoe UI" w:cs="Segoe UI"/>
          <w:b/>
          <w:i/>
          <w:sz w:val="20"/>
          <w:szCs w:val="20"/>
        </w:rPr>
        <w:t>COMMUNITIES:</w:t>
      </w:r>
      <w:r w:rsidR="00DC5AC5" w:rsidRPr="00782968">
        <w:rPr>
          <w:rFonts w:ascii="Segoe UI" w:hAnsi="Segoe UI" w:cs="Segoe UI"/>
          <w:sz w:val="20"/>
          <w:szCs w:val="20"/>
        </w:rPr>
        <w:t xml:space="preserve"> </w:t>
      </w:r>
      <w:r w:rsidR="00A81431" w:rsidRPr="00782968">
        <w:rPr>
          <w:rFonts w:ascii="Segoe UI" w:hAnsi="Segoe UI" w:cs="Segoe UI"/>
          <w:sz w:val="20"/>
          <w:szCs w:val="20"/>
        </w:rPr>
        <w:t xml:space="preserve">We are all affected by Covid-19 but sadly the death rate among British black Africans and British Pakistanis from coronavirus in English hospitals is more than 2.5 times that of the white population. The Institute of Fiscal Studies also found that deaths of people from a black Caribbean background were 1.7 times higher than for white Britons. Pray for Transforming Communities Together </w:t>
      </w:r>
      <w:proofErr w:type="gramStart"/>
      <w:r w:rsidR="00A81431" w:rsidRPr="00782968">
        <w:rPr>
          <w:rFonts w:ascii="Segoe UI" w:hAnsi="Segoe UI" w:cs="Segoe UI"/>
          <w:sz w:val="20"/>
          <w:szCs w:val="20"/>
        </w:rPr>
        <w:t>staff who have</w:t>
      </w:r>
      <w:proofErr w:type="gramEnd"/>
      <w:r w:rsidR="00A81431" w:rsidRPr="00782968">
        <w:rPr>
          <w:rFonts w:ascii="Segoe UI" w:hAnsi="Segoe UI" w:cs="Segoe UI"/>
          <w:sz w:val="20"/>
          <w:szCs w:val="20"/>
        </w:rPr>
        <w:t xml:space="preserve"> been involved in a number of forums with local and regional Government as they seek to understand the reasons behind this and formulate responses. As we rejoice that we are all made in God’s image, we pray for all grieving at this time and ask for wisdom for those in authority as they seek the common good of every member of our community. </w:t>
      </w:r>
    </w:p>
    <w:p w:rsidR="00A81431" w:rsidRDefault="00172668" w:rsidP="00A81431">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044DDE" w:rsidRPr="00F473DC">
        <w:rPr>
          <w:rFonts w:cs="Segoe UI"/>
          <w:i/>
          <w:color w:val="E61C24" w:themeColor="accent2"/>
          <w:spacing w:val="3"/>
          <w:sz w:val="20"/>
          <w:szCs w:val="20"/>
          <w:shd w:val="clear" w:color="auto" w:fill="FFFFFF"/>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A81431" w:rsidRPr="00F473DC">
        <w:rPr>
          <w:sz w:val="20"/>
          <w:szCs w:val="20"/>
        </w:rPr>
        <w:t>We pray that our schools will once again soon be places where staff and pupils can flourish without anxiety or fear. Places where academic and spiritual learning can take place in a spirit of freedom and where laughter can be heard throughout. We pray that discovery, adventure and creativity will return without the restriction that overshadows them at the moment. Even during this time however we thank you that our schools have continued to be places of refuge and lights within our communities. We pray for our city schools where self-isolation can be so difficult and access to safe open spaces maybe restricted. We pray for our rural schools where families, although surrounded by the beauty of the countryside can sometimes feel isolated and cut off. We pray for our reception, year 1 and year 6 teachers as they prepare for June 1</w:t>
      </w:r>
      <w:r w:rsidR="00A81431" w:rsidRPr="00F473DC">
        <w:rPr>
          <w:sz w:val="20"/>
          <w:szCs w:val="20"/>
          <w:vertAlign w:val="superscript"/>
        </w:rPr>
        <w:t>st</w:t>
      </w:r>
      <w:r w:rsidR="00A81431" w:rsidRPr="00F473DC">
        <w:rPr>
          <w:sz w:val="20"/>
          <w:szCs w:val="20"/>
        </w:rPr>
        <w:t>. Loving Father place your protective arms around them at this time.</w:t>
      </w:r>
    </w:p>
    <w:p w:rsidR="000A6F22" w:rsidRDefault="000A6F22" w:rsidP="000A6F22">
      <w:pPr>
        <w:rPr>
          <w:sz w:val="20"/>
          <w:szCs w:val="20"/>
        </w:rPr>
      </w:pPr>
    </w:p>
    <w:p w:rsidR="00782968" w:rsidRDefault="000A6F22" w:rsidP="00782968">
      <w:pPr>
        <w:shd w:val="clear" w:color="auto" w:fill="FFFFFF"/>
        <w:spacing w:after="100" w:afterAutospacing="1"/>
      </w:pPr>
      <w:r w:rsidRPr="00CE7A94">
        <w:rPr>
          <w:rFonts w:cs="Segoe UI"/>
          <w:b/>
          <w:color w:val="009CF4"/>
        </w:rPr>
        <w:t>Wed:</w:t>
      </w:r>
      <w:r w:rsidR="00DC5AC5" w:rsidRPr="009766A4">
        <w:rPr>
          <w:rFonts w:cs="Segoe UI"/>
          <w:i/>
          <w:sz w:val="18"/>
          <w:szCs w:val="22"/>
        </w:rPr>
        <w:t xml:space="preserve"> </w:t>
      </w:r>
      <w:r w:rsidR="00782968" w:rsidRPr="00782968">
        <w:rPr>
          <w:rFonts w:asciiTheme="minorHAnsi" w:hAnsiTheme="minorHAnsi" w:cstheme="minorHAnsi"/>
          <w:i/>
          <w:iCs/>
          <w:color w:val="FF0000"/>
          <w:spacing w:val="3"/>
          <w:sz w:val="18"/>
          <w:szCs w:val="18"/>
          <w:lang w:eastAsia="en-GB"/>
        </w:rPr>
        <w:t>The Martyrs of Uganda, 1885-7 and</w:t>
      </w:r>
      <w:r w:rsidR="00B64A3E" w:rsidRPr="00B94E53">
        <w:rPr>
          <w:rFonts w:asciiTheme="minorHAnsi" w:hAnsiTheme="minorHAnsi" w:cstheme="minorHAnsi"/>
          <w:i/>
          <w:iCs/>
          <w:color w:val="FF0000"/>
          <w:spacing w:val="3"/>
          <w:sz w:val="18"/>
          <w:szCs w:val="18"/>
          <w:lang w:eastAsia="en-GB"/>
        </w:rPr>
        <w:t xml:space="preserve"> </w:t>
      </w:r>
      <w:r w:rsidR="00782968" w:rsidRPr="00782968">
        <w:rPr>
          <w:rFonts w:asciiTheme="minorHAnsi" w:hAnsiTheme="minorHAnsi" w:cstheme="minorHAnsi"/>
          <w:i/>
          <w:iCs/>
          <w:color w:val="FF0000"/>
          <w:spacing w:val="3"/>
          <w:sz w:val="18"/>
          <w:szCs w:val="18"/>
          <w:lang w:eastAsia="en-GB"/>
        </w:rPr>
        <w:t>1977</w:t>
      </w:r>
      <w:r w:rsidR="00782968">
        <w:rPr>
          <w:rFonts w:cs="Segoe UI"/>
          <w:i/>
          <w:iCs/>
          <w:color w:val="FF0000"/>
          <w:spacing w:val="3"/>
          <w:sz w:val="18"/>
          <w:szCs w:val="18"/>
          <w:lang w:eastAsia="en-GB"/>
        </w:rPr>
        <w:t xml:space="preserve"> </w:t>
      </w:r>
      <w:r w:rsidR="00DC5AC5" w:rsidRPr="00CE7A94">
        <w:rPr>
          <w:rFonts w:cs="Segoe UI"/>
          <w:b/>
          <w:i/>
          <w:sz w:val="20"/>
          <w:szCs w:val="20"/>
        </w:rPr>
        <w:t>AROUND THE WORLD:</w:t>
      </w:r>
      <w:r w:rsidR="00DC5AC5">
        <w:rPr>
          <w:i/>
          <w:sz w:val="18"/>
          <w:szCs w:val="22"/>
        </w:rPr>
        <w:t xml:space="preserve"> </w:t>
      </w:r>
      <w:r w:rsidR="00021558" w:rsidRPr="00021558">
        <w:rPr>
          <w:rFonts w:cs="Segoe UI"/>
          <w:iCs/>
          <w:sz w:val="20"/>
          <w:szCs w:val="20"/>
        </w:rPr>
        <w:t>Loving God</w:t>
      </w:r>
      <w:r w:rsidR="00021558">
        <w:rPr>
          <w:rFonts w:cs="Segoe UI"/>
          <w:iCs/>
          <w:sz w:val="20"/>
          <w:szCs w:val="20"/>
        </w:rPr>
        <w:t>, t</w:t>
      </w:r>
      <w:r w:rsidR="00021558" w:rsidRPr="00021558">
        <w:rPr>
          <w:rFonts w:cs="Segoe UI"/>
          <w:iCs/>
          <w:sz w:val="20"/>
          <w:szCs w:val="20"/>
        </w:rPr>
        <w:t>hank you for our brothers and sisters in your Church around the world</w:t>
      </w:r>
      <w:r w:rsidR="00021558">
        <w:rPr>
          <w:rFonts w:cs="Segoe UI"/>
          <w:iCs/>
          <w:sz w:val="20"/>
          <w:szCs w:val="20"/>
        </w:rPr>
        <w:t>.  Th</w:t>
      </w:r>
      <w:r w:rsidR="00021558" w:rsidRPr="00021558">
        <w:rPr>
          <w:rFonts w:cs="Segoe UI"/>
          <w:iCs/>
          <w:sz w:val="20"/>
          <w:szCs w:val="20"/>
        </w:rPr>
        <w:t>ank you for the developing friendship between the church families of</w:t>
      </w:r>
      <w:r w:rsidR="00021558">
        <w:rPr>
          <w:rFonts w:cs="Segoe UI"/>
          <w:iCs/>
          <w:sz w:val="20"/>
          <w:szCs w:val="20"/>
        </w:rPr>
        <w:t xml:space="preserve"> T</w:t>
      </w:r>
      <w:r w:rsidR="00021558" w:rsidRPr="00021558">
        <w:rPr>
          <w:rStyle w:val="apple-tab-span"/>
          <w:rFonts w:cs="Segoe UI"/>
          <w:iCs/>
          <w:sz w:val="20"/>
          <w:szCs w:val="20"/>
        </w:rPr>
        <w:t xml:space="preserve">he </w:t>
      </w:r>
      <w:proofErr w:type="spellStart"/>
      <w:r w:rsidR="00021558" w:rsidRPr="00021558">
        <w:rPr>
          <w:rStyle w:val="apple-tab-span"/>
          <w:rFonts w:cs="Segoe UI"/>
          <w:iCs/>
          <w:sz w:val="20"/>
          <w:szCs w:val="20"/>
        </w:rPr>
        <w:t>Carrigaline</w:t>
      </w:r>
      <w:proofErr w:type="spellEnd"/>
      <w:r w:rsidR="00021558" w:rsidRPr="00021558">
        <w:rPr>
          <w:rStyle w:val="apple-tab-span"/>
          <w:rFonts w:cs="Segoe UI"/>
          <w:iCs/>
          <w:sz w:val="20"/>
          <w:szCs w:val="20"/>
        </w:rPr>
        <w:t xml:space="preserve"> Union</w:t>
      </w:r>
      <w:r w:rsidR="00021558">
        <w:rPr>
          <w:rStyle w:val="apple-tab-span"/>
          <w:rFonts w:cs="Segoe UI"/>
          <w:iCs/>
          <w:sz w:val="20"/>
          <w:szCs w:val="20"/>
        </w:rPr>
        <w:t xml:space="preserve"> in the Diocese of </w:t>
      </w:r>
      <w:r w:rsidR="00021558" w:rsidRPr="00021558">
        <w:rPr>
          <w:sz w:val="20"/>
          <w:szCs w:val="20"/>
        </w:rPr>
        <w:t>Cork, Cloyne and Ross</w:t>
      </w:r>
      <w:r w:rsidR="00021558">
        <w:rPr>
          <w:sz w:val="20"/>
          <w:szCs w:val="20"/>
        </w:rPr>
        <w:t xml:space="preserve"> </w:t>
      </w:r>
      <w:r w:rsidR="00021558" w:rsidRPr="00021558">
        <w:rPr>
          <w:sz w:val="20"/>
          <w:szCs w:val="20"/>
        </w:rPr>
        <w:t>and</w:t>
      </w:r>
      <w:r w:rsidR="00021558" w:rsidRPr="00021558">
        <w:rPr>
          <w:rStyle w:val="apple-tab-span"/>
          <w:rFonts w:cs="Segoe UI"/>
          <w:iCs/>
          <w:sz w:val="20"/>
          <w:szCs w:val="20"/>
        </w:rPr>
        <w:t xml:space="preserve"> The Church </w:t>
      </w:r>
      <w:proofErr w:type="gramStart"/>
      <w:r w:rsidR="00021558" w:rsidRPr="00021558">
        <w:rPr>
          <w:rStyle w:val="apple-tab-span"/>
          <w:rFonts w:cs="Segoe UI"/>
          <w:iCs/>
          <w:sz w:val="20"/>
          <w:szCs w:val="20"/>
        </w:rPr>
        <w:t>At</w:t>
      </w:r>
      <w:proofErr w:type="gramEnd"/>
      <w:r w:rsidR="00021558" w:rsidRPr="00021558">
        <w:rPr>
          <w:rStyle w:val="apple-tab-span"/>
          <w:rFonts w:cs="Segoe UI"/>
          <w:iCs/>
          <w:sz w:val="20"/>
          <w:szCs w:val="20"/>
        </w:rPr>
        <w:t xml:space="preserve"> </w:t>
      </w:r>
      <w:proofErr w:type="spellStart"/>
      <w:r w:rsidR="00021558" w:rsidRPr="00021558">
        <w:rPr>
          <w:rStyle w:val="apple-tab-span"/>
          <w:rFonts w:cs="Segoe UI"/>
          <w:iCs/>
          <w:sz w:val="20"/>
          <w:szCs w:val="20"/>
        </w:rPr>
        <w:t>Perton</w:t>
      </w:r>
      <w:proofErr w:type="spellEnd"/>
      <w:r w:rsidR="00021558" w:rsidRPr="00021558">
        <w:rPr>
          <w:rStyle w:val="apple-tab-span"/>
          <w:rFonts w:cs="Segoe UI"/>
          <w:iCs/>
          <w:sz w:val="20"/>
          <w:szCs w:val="20"/>
        </w:rPr>
        <w:t>.</w:t>
      </w:r>
      <w:r w:rsidR="00021558">
        <w:rPr>
          <w:rStyle w:val="apple-tab-span"/>
          <w:rFonts w:cs="Segoe UI"/>
          <w:iCs/>
          <w:sz w:val="20"/>
          <w:szCs w:val="20"/>
        </w:rPr>
        <w:t xml:space="preserve"> As we are linked to each other in you, may your Holy Spirit flow through us. We pray for one another and ask for your Spirit of wisdom and compassion </w:t>
      </w:r>
      <w:r w:rsidR="00782968">
        <w:rPr>
          <w:rStyle w:val="apple-tab-span"/>
          <w:rFonts w:cs="Segoe UI"/>
          <w:iCs/>
          <w:sz w:val="20"/>
          <w:szCs w:val="20"/>
        </w:rPr>
        <w:t>for Bishop Paul Colton and all entrusted with leadership in the Diocese in responding to the challenges of Coronavirus.</w:t>
      </w:r>
    </w:p>
    <w:p w:rsidR="00B94E53" w:rsidRDefault="00F52383" w:rsidP="00B94E53">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Pr>
          <w:rFonts w:cs="Segoe UI"/>
          <w:b/>
          <w:color w:val="009CF4"/>
        </w:rPr>
        <w:t>:</w:t>
      </w:r>
      <w:r w:rsidR="00044DDE">
        <w:rPr>
          <w:rFonts w:ascii="Calibri" w:hAnsi="Calibri" w:cs="Calibri"/>
          <w:i/>
          <w:color w:val="FF0000"/>
          <w:spacing w:val="3"/>
          <w:sz w:val="16"/>
          <w:szCs w:val="16"/>
        </w:rPr>
        <w:t xml:space="preserve">  </w:t>
      </w:r>
      <w:proofErr w:type="spellStart"/>
      <w:r w:rsidR="00782968" w:rsidRPr="00782968">
        <w:rPr>
          <w:rFonts w:asciiTheme="minorHAnsi" w:hAnsiTheme="minorHAnsi" w:cstheme="minorHAnsi"/>
          <w:i/>
          <w:iCs/>
          <w:color w:val="FF0000"/>
          <w:spacing w:val="3"/>
          <w:sz w:val="18"/>
          <w:szCs w:val="18"/>
          <w:lang w:eastAsia="en-GB"/>
        </w:rPr>
        <w:t>Petroc</w:t>
      </w:r>
      <w:proofErr w:type="spellEnd"/>
      <w:r w:rsidR="00782968" w:rsidRPr="00782968">
        <w:rPr>
          <w:rFonts w:asciiTheme="minorHAnsi" w:hAnsiTheme="minorHAnsi" w:cstheme="minorHAnsi"/>
          <w:i/>
          <w:iCs/>
          <w:color w:val="FF0000"/>
          <w:spacing w:val="3"/>
          <w:sz w:val="18"/>
          <w:szCs w:val="18"/>
          <w:lang w:eastAsia="en-GB"/>
        </w:rPr>
        <w:t>, Abbot of Padstow, 6th century</w:t>
      </w:r>
      <w:r w:rsidR="00782968">
        <w:rPr>
          <w:rFonts w:cs="Segoe UI"/>
          <w:i/>
          <w:iCs/>
          <w:color w:val="FF0000"/>
          <w:spacing w:val="3"/>
          <w:sz w:val="18"/>
          <w:szCs w:val="18"/>
          <w:lang w:eastAsia="en-GB"/>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B94E53">
        <w:rPr>
          <w:sz w:val="20"/>
          <w:szCs w:val="20"/>
        </w:rPr>
        <w:t xml:space="preserve">Father we pray for prisoners, many of whom are behind their door for long periods during the day, and who are missing contact with their families.  We pray particularly for any who are being released this week – to a very different world to the one they left, and with fewer support structures in operation.  We pray for prison staff – many of whom are living in caravans or separating themselves from their families to minimise risk – all of whom are becoming tired.  We pray for Chaplaincy teams – for resilience, and that they would be equipped and resourced spiritually and practically to reach out to all in their care.  </w:t>
      </w:r>
    </w:p>
    <w:p w:rsidR="00B94E53" w:rsidRDefault="00B94E53" w:rsidP="00B94E53">
      <w:pPr>
        <w:rPr>
          <w:color w:val="1F497D"/>
        </w:rPr>
      </w:pPr>
    </w:p>
    <w:p w:rsidR="00B94E53" w:rsidRDefault="00B94E53" w:rsidP="00B94E53">
      <w:pPr>
        <w:rPr>
          <w:sz w:val="20"/>
          <w:szCs w:val="20"/>
        </w:rPr>
      </w:pPr>
      <w:r w:rsidRPr="00B94E53">
        <w:rPr>
          <w:sz w:val="20"/>
          <w:szCs w:val="20"/>
        </w:rPr>
        <w:drawing>
          <wp:anchor distT="0" distB="0" distL="114300" distR="114300" simplePos="0" relativeHeight="251668480" behindDoc="1" locked="0" layoutInCell="1" allowOverlap="1" wp14:anchorId="155682DE" wp14:editId="32E72982">
            <wp:simplePos x="0" y="0"/>
            <wp:positionH relativeFrom="column">
              <wp:posOffset>5808980</wp:posOffset>
            </wp:positionH>
            <wp:positionV relativeFrom="paragraph">
              <wp:posOffset>52705</wp:posOffset>
            </wp:positionV>
            <wp:extent cx="770890" cy="440690"/>
            <wp:effectExtent l="0" t="0" r="0" b="0"/>
            <wp:wrapTight wrapText="bothSides">
              <wp:wrapPolygon edited="0">
                <wp:start x="0" y="0"/>
                <wp:lineTo x="0" y="20542"/>
                <wp:lineTo x="20817" y="20542"/>
                <wp:lineTo x="208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890" cy="4406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782968" w:rsidRPr="00782968">
        <w:rPr>
          <w:rFonts w:asciiTheme="minorHAnsi" w:hAnsiTheme="minorHAnsi" w:cstheme="minorHAnsi"/>
          <w:i/>
          <w:color w:val="FF0000"/>
          <w:spacing w:val="3"/>
          <w:sz w:val="18"/>
          <w:szCs w:val="18"/>
          <w:lang w:eastAsia="en-GB"/>
        </w:rPr>
        <w:t>Boniface (</w:t>
      </w:r>
      <w:proofErr w:type="spellStart"/>
      <w:r w:rsidR="00782968" w:rsidRPr="00782968">
        <w:rPr>
          <w:rFonts w:asciiTheme="minorHAnsi" w:hAnsiTheme="minorHAnsi" w:cstheme="minorHAnsi"/>
          <w:i/>
          <w:color w:val="FF0000"/>
          <w:spacing w:val="3"/>
          <w:sz w:val="18"/>
          <w:szCs w:val="18"/>
          <w:lang w:eastAsia="en-GB"/>
        </w:rPr>
        <w:t>Wynfrith</w:t>
      </w:r>
      <w:proofErr w:type="spellEnd"/>
      <w:r w:rsidR="00782968" w:rsidRPr="00782968">
        <w:rPr>
          <w:rFonts w:asciiTheme="minorHAnsi" w:hAnsiTheme="minorHAnsi" w:cstheme="minorHAnsi"/>
          <w:i/>
          <w:color w:val="FF0000"/>
          <w:spacing w:val="3"/>
          <w:sz w:val="18"/>
          <w:szCs w:val="18"/>
          <w:lang w:eastAsia="en-GB"/>
        </w:rPr>
        <w:t>)</w:t>
      </w:r>
      <w:r w:rsidRPr="00B94E53">
        <w:rPr>
          <w:rFonts w:asciiTheme="minorHAnsi" w:hAnsiTheme="minorHAnsi" w:cstheme="minorHAnsi"/>
          <w:i/>
          <w:color w:val="FF0000"/>
          <w:spacing w:val="3"/>
          <w:sz w:val="18"/>
          <w:szCs w:val="18"/>
          <w:lang w:eastAsia="en-GB"/>
        </w:rPr>
        <w:t xml:space="preserve"> </w:t>
      </w:r>
      <w:r w:rsidR="00782968" w:rsidRPr="00782968">
        <w:rPr>
          <w:rFonts w:asciiTheme="minorHAnsi" w:hAnsiTheme="minorHAnsi" w:cstheme="minorHAnsi"/>
          <w:i/>
          <w:color w:val="FF0000"/>
          <w:spacing w:val="3"/>
          <w:sz w:val="18"/>
          <w:szCs w:val="18"/>
          <w:lang w:eastAsia="en-GB"/>
        </w:rPr>
        <w:t>of</w:t>
      </w:r>
      <w:r w:rsidRPr="00B94E53">
        <w:rPr>
          <w:rFonts w:asciiTheme="minorHAnsi" w:hAnsiTheme="minorHAnsi" w:cstheme="minorHAnsi"/>
          <w:i/>
          <w:color w:val="FF0000"/>
          <w:spacing w:val="3"/>
          <w:sz w:val="18"/>
          <w:szCs w:val="18"/>
          <w:lang w:eastAsia="en-GB"/>
        </w:rPr>
        <w:t xml:space="preserve"> </w:t>
      </w:r>
      <w:proofErr w:type="spellStart"/>
      <w:r w:rsidR="00782968" w:rsidRPr="00782968">
        <w:rPr>
          <w:rFonts w:asciiTheme="minorHAnsi" w:hAnsiTheme="minorHAnsi" w:cstheme="minorHAnsi"/>
          <w:i/>
          <w:color w:val="FF0000"/>
          <w:spacing w:val="3"/>
          <w:sz w:val="18"/>
          <w:szCs w:val="18"/>
          <w:lang w:eastAsia="en-GB"/>
        </w:rPr>
        <w:t>Crediton</w:t>
      </w:r>
      <w:proofErr w:type="spellEnd"/>
      <w:r w:rsidR="00782968" w:rsidRPr="00782968">
        <w:rPr>
          <w:rFonts w:asciiTheme="minorHAnsi" w:hAnsiTheme="minorHAnsi" w:cstheme="minorHAnsi"/>
          <w:i/>
          <w:color w:val="FF0000"/>
          <w:spacing w:val="3"/>
          <w:sz w:val="18"/>
          <w:szCs w:val="18"/>
          <w:lang w:eastAsia="en-GB"/>
        </w:rPr>
        <w:t>,</w:t>
      </w:r>
      <w:r w:rsidRPr="00B94E53">
        <w:rPr>
          <w:rFonts w:asciiTheme="minorHAnsi" w:hAnsiTheme="minorHAnsi" w:cstheme="minorHAnsi"/>
          <w:i/>
          <w:color w:val="FF0000"/>
          <w:spacing w:val="3"/>
          <w:sz w:val="18"/>
          <w:szCs w:val="18"/>
          <w:lang w:eastAsia="en-GB"/>
        </w:rPr>
        <w:t xml:space="preserve"> </w:t>
      </w:r>
      <w:r w:rsidR="00782968" w:rsidRPr="00782968">
        <w:rPr>
          <w:rFonts w:asciiTheme="minorHAnsi" w:hAnsiTheme="minorHAnsi" w:cstheme="minorHAnsi"/>
          <w:i/>
          <w:color w:val="FF0000"/>
          <w:spacing w:val="3"/>
          <w:sz w:val="18"/>
          <w:szCs w:val="18"/>
          <w:lang w:eastAsia="en-GB"/>
        </w:rPr>
        <w:t>Bishop,</w:t>
      </w:r>
      <w:r w:rsidRPr="00B94E53">
        <w:rPr>
          <w:rFonts w:asciiTheme="minorHAnsi" w:hAnsiTheme="minorHAnsi" w:cstheme="minorHAnsi"/>
          <w:i/>
          <w:color w:val="FF0000"/>
          <w:spacing w:val="3"/>
          <w:sz w:val="18"/>
          <w:szCs w:val="18"/>
          <w:lang w:eastAsia="en-GB"/>
        </w:rPr>
        <w:t xml:space="preserve"> </w:t>
      </w:r>
      <w:r w:rsidR="00782968" w:rsidRPr="00782968">
        <w:rPr>
          <w:rFonts w:asciiTheme="minorHAnsi" w:hAnsiTheme="minorHAnsi" w:cstheme="minorHAnsi"/>
          <w:i/>
          <w:color w:val="FF0000"/>
          <w:spacing w:val="3"/>
          <w:sz w:val="18"/>
          <w:szCs w:val="18"/>
          <w:lang w:eastAsia="en-GB"/>
        </w:rPr>
        <w:t>Apostle of Germany, Martyr, 754</w:t>
      </w:r>
      <w:r w:rsidR="00782968">
        <w:rPr>
          <w:rFonts w:cs="Segoe UI"/>
          <w:i/>
          <w:color w:val="FF0000"/>
          <w:spacing w:val="3"/>
          <w:sz w:val="18"/>
          <w:szCs w:val="18"/>
          <w:lang w:eastAsia="en-GB"/>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Pr>
          <w:sz w:val="20"/>
          <w:szCs w:val="20"/>
        </w:rPr>
        <w:t>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w:t>
      </w:r>
      <w:r>
        <w:rPr>
          <w:sz w:val="20"/>
          <w:szCs w:val="20"/>
        </w:rPr>
        <w:t xml:space="preserve"> </w:t>
      </w:r>
      <w:r>
        <w:rPr>
          <w:rFonts w:cs="Segoe UI"/>
          <w:bCs/>
          <w:sz w:val="20"/>
          <w:szCs w:val="20"/>
        </w:rPr>
        <w:t xml:space="preserve">In particular we pray for the </w:t>
      </w:r>
      <w:r>
        <w:rPr>
          <w:sz w:val="20"/>
          <w:szCs w:val="20"/>
        </w:rPr>
        <w:t xml:space="preserve">Walsall Healthcare NHS Trust remembering </w:t>
      </w:r>
      <w:proofErr w:type="spellStart"/>
      <w:r>
        <w:rPr>
          <w:sz w:val="20"/>
          <w:szCs w:val="20"/>
        </w:rPr>
        <w:t>Revds</w:t>
      </w:r>
      <w:proofErr w:type="spellEnd"/>
      <w:r>
        <w:rPr>
          <w:sz w:val="20"/>
          <w:szCs w:val="20"/>
        </w:rPr>
        <w:t xml:space="preserve"> Alison Coles, Keith </w:t>
      </w:r>
      <w:proofErr w:type="spellStart"/>
      <w:r>
        <w:rPr>
          <w:sz w:val="20"/>
          <w:szCs w:val="20"/>
        </w:rPr>
        <w:t>Duckett</w:t>
      </w:r>
      <w:proofErr w:type="spellEnd"/>
      <w:r>
        <w:rPr>
          <w:sz w:val="20"/>
          <w:szCs w:val="20"/>
        </w:rPr>
        <w:t xml:space="preserve"> and Anthony </w:t>
      </w:r>
      <w:proofErr w:type="spellStart"/>
      <w:r>
        <w:rPr>
          <w:sz w:val="20"/>
          <w:szCs w:val="20"/>
        </w:rPr>
        <w:t>Swaby</w:t>
      </w:r>
      <w:proofErr w:type="spellEnd"/>
      <w:r>
        <w:rPr>
          <w:sz w:val="20"/>
          <w:szCs w:val="20"/>
        </w:rPr>
        <w:t xml:space="preserve"> in their chaplaincy roles, and for the Shrewsbury and Telford NHS Trust and chaplains </w:t>
      </w:r>
      <w:proofErr w:type="spellStart"/>
      <w:r>
        <w:rPr>
          <w:sz w:val="20"/>
          <w:szCs w:val="20"/>
        </w:rPr>
        <w:t>Revds</w:t>
      </w:r>
      <w:proofErr w:type="spellEnd"/>
      <w:r>
        <w:rPr>
          <w:sz w:val="20"/>
          <w:szCs w:val="20"/>
        </w:rPr>
        <w:t xml:space="preserve"> Petro Hryziuk and Mervyn Williams</w:t>
      </w:r>
    </w:p>
    <w:p w:rsidR="00B94E53" w:rsidRDefault="00B94E53" w:rsidP="00B64A3E">
      <w:pPr>
        <w:autoSpaceDE w:val="0"/>
        <w:autoSpaceDN w:val="0"/>
        <w:rPr>
          <w:rFonts w:cs="Segoe UI"/>
          <w:b/>
          <w:color w:val="00994B"/>
        </w:rPr>
      </w:pPr>
    </w:p>
    <w:p w:rsidR="00B70B14" w:rsidRDefault="007F23FF" w:rsidP="00B64A3E">
      <w:pPr>
        <w:autoSpaceDE w:val="0"/>
        <w:autoSpaceDN w:val="0"/>
        <w:rPr>
          <w:rFonts w:cs="Segoe UI"/>
          <w:sz w:val="20"/>
          <w:szCs w:val="20"/>
        </w:rPr>
      </w:pPr>
      <w:r w:rsidRPr="009766A4">
        <w:rPr>
          <w:rFonts w:cs="Segoe UI"/>
          <w:b/>
          <w:color w:val="00994B"/>
        </w:rPr>
        <w:t>S</w:t>
      </w:r>
      <w:r w:rsidR="004C107E" w:rsidRPr="009766A4">
        <w:rPr>
          <w:rFonts w:cs="Segoe UI"/>
          <w:b/>
          <w:color w:val="00994B"/>
        </w:rPr>
        <w:t>at</w:t>
      </w:r>
      <w:r w:rsidRPr="009766A4">
        <w:rPr>
          <w:rFonts w:cs="Segoe UI"/>
          <w:b/>
          <w:color w:val="00994B"/>
        </w:rPr>
        <w:t>:</w:t>
      </w:r>
      <w:r>
        <w:rPr>
          <w:b/>
          <w:color w:val="00994B"/>
        </w:rPr>
        <w:t xml:space="preserve"> </w:t>
      </w:r>
      <w:proofErr w:type="spellStart"/>
      <w:r w:rsidR="00782968" w:rsidRPr="00782968">
        <w:rPr>
          <w:rFonts w:asciiTheme="minorHAnsi" w:hAnsiTheme="minorHAnsi" w:cstheme="minorHAnsi"/>
          <w:i/>
          <w:iCs/>
          <w:color w:val="FF0000"/>
          <w:spacing w:val="3"/>
          <w:sz w:val="18"/>
          <w:szCs w:val="18"/>
          <w:lang w:eastAsia="en-GB"/>
        </w:rPr>
        <w:t>Ini</w:t>
      </w:r>
      <w:proofErr w:type="spellEnd"/>
      <w:r w:rsidR="00782968" w:rsidRPr="00782968">
        <w:rPr>
          <w:rFonts w:asciiTheme="minorHAnsi" w:hAnsiTheme="minorHAnsi" w:cstheme="minorHAnsi"/>
          <w:i/>
          <w:iCs/>
          <w:color w:val="FF0000"/>
          <w:spacing w:val="3"/>
          <w:sz w:val="18"/>
          <w:szCs w:val="18"/>
          <w:lang w:eastAsia="en-GB"/>
        </w:rPr>
        <w:t xml:space="preserve"> </w:t>
      </w:r>
      <w:proofErr w:type="spellStart"/>
      <w:r w:rsidR="00782968" w:rsidRPr="00782968">
        <w:rPr>
          <w:rFonts w:asciiTheme="minorHAnsi" w:hAnsiTheme="minorHAnsi" w:cstheme="minorHAnsi"/>
          <w:i/>
          <w:iCs/>
          <w:color w:val="FF0000"/>
          <w:spacing w:val="3"/>
          <w:sz w:val="18"/>
          <w:szCs w:val="18"/>
          <w:lang w:eastAsia="en-GB"/>
        </w:rPr>
        <w:t>Kopuria</w:t>
      </w:r>
      <w:proofErr w:type="spellEnd"/>
      <w:r w:rsidR="00782968" w:rsidRPr="00782968">
        <w:rPr>
          <w:rFonts w:asciiTheme="minorHAnsi" w:hAnsiTheme="minorHAnsi" w:cstheme="minorHAnsi"/>
          <w:i/>
          <w:iCs/>
          <w:color w:val="FF0000"/>
          <w:spacing w:val="3"/>
          <w:sz w:val="18"/>
          <w:szCs w:val="18"/>
          <w:lang w:eastAsia="en-GB"/>
        </w:rPr>
        <w:t>, Founder of the Melanesian Brotherhood, 19</w:t>
      </w:r>
      <w:bookmarkStart w:id="0" w:name="_GoBack"/>
      <w:bookmarkEnd w:id="0"/>
      <w:r w:rsidR="00782968" w:rsidRPr="00782968">
        <w:rPr>
          <w:rFonts w:asciiTheme="minorHAnsi" w:hAnsiTheme="minorHAnsi" w:cstheme="minorHAnsi"/>
          <w:i/>
          <w:iCs/>
          <w:color w:val="FF0000"/>
          <w:spacing w:val="3"/>
          <w:sz w:val="18"/>
          <w:szCs w:val="18"/>
          <w:lang w:eastAsia="en-GB"/>
        </w:rPr>
        <w:t>45</w:t>
      </w:r>
      <w:r w:rsidR="00782968">
        <w:rPr>
          <w:rFonts w:cs="Segoe UI"/>
          <w:b/>
          <w:i/>
          <w:sz w:val="20"/>
          <w:szCs w:val="20"/>
        </w:rPr>
        <w:t xml:space="preserve"> </w:t>
      </w:r>
      <w:r w:rsidR="00F35F10" w:rsidRPr="000C05B1">
        <w:rPr>
          <w:rFonts w:cs="Segoe UI"/>
          <w:b/>
          <w:i/>
          <w:sz w:val="20"/>
          <w:szCs w:val="20"/>
        </w:rPr>
        <w:t>A</w:t>
      </w:r>
      <w:r w:rsidR="00FF234E" w:rsidRPr="000C05B1">
        <w:rPr>
          <w:rFonts w:cs="Segoe UI"/>
          <w:b/>
          <w:i/>
          <w:sz w:val="20"/>
          <w:szCs w:val="20"/>
        </w:rPr>
        <w:t>ROUND THE WORLD</w:t>
      </w:r>
      <w:r w:rsidR="00DC5AC5" w:rsidRPr="00CA1245">
        <w:rPr>
          <w:rFonts w:cs="Segoe UI"/>
          <w:b/>
          <w:i/>
          <w:sz w:val="20"/>
          <w:szCs w:val="20"/>
        </w:rPr>
        <w:t>:</w:t>
      </w:r>
      <w:r w:rsidR="00F02E8F" w:rsidRPr="00CA1245">
        <w:rPr>
          <w:i/>
          <w:sz w:val="20"/>
          <w:szCs w:val="20"/>
        </w:rPr>
        <w:t xml:space="preserve"> </w:t>
      </w:r>
      <w:r w:rsidR="008E093C" w:rsidRPr="00CA1245">
        <w:rPr>
          <w:i/>
          <w:sz w:val="20"/>
          <w:szCs w:val="20"/>
        </w:rPr>
        <w:t xml:space="preserve">  </w:t>
      </w:r>
      <w:r w:rsidR="00782968" w:rsidRPr="00B64A3E">
        <w:rPr>
          <w:sz w:val="20"/>
          <w:szCs w:val="20"/>
        </w:rPr>
        <w:t xml:space="preserve">We pray for those entrusted with Diocesan roles responding to Covid-19. In </w:t>
      </w:r>
      <w:r w:rsidR="00B64A3E" w:rsidRPr="00B64A3E">
        <w:rPr>
          <w:sz w:val="20"/>
          <w:szCs w:val="20"/>
        </w:rPr>
        <w:t>part</w:t>
      </w:r>
      <w:r w:rsidR="00782968" w:rsidRPr="00B64A3E">
        <w:rPr>
          <w:sz w:val="20"/>
          <w:szCs w:val="20"/>
        </w:rPr>
        <w:t>icu</w:t>
      </w:r>
      <w:r w:rsidR="00B64A3E" w:rsidRPr="00B64A3E">
        <w:rPr>
          <w:sz w:val="20"/>
          <w:szCs w:val="20"/>
        </w:rPr>
        <w:t>lar</w:t>
      </w:r>
      <w:r w:rsidR="00782968" w:rsidRPr="00B64A3E">
        <w:rPr>
          <w:sz w:val="20"/>
          <w:szCs w:val="20"/>
        </w:rPr>
        <w:t xml:space="preserve"> we p</w:t>
      </w:r>
      <w:r w:rsidR="00B64A3E" w:rsidRPr="00B64A3E">
        <w:rPr>
          <w:sz w:val="20"/>
          <w:szCs w:val="20"/>
        </w:rPr>
        <w:t>r</w:t>
      </w:r>
      <w:r w:rsidR="00782968" w:rsidRPr="00B64A3E">
        <w:rPr>
          <w:sz w:val="20"/>
          <w:szCs w:val="20"/>
        </w:rPr>
        <w:t xml:space="preserve">ay for Revd Canon Dr </w:t>
      </w:r>
      <w:r w:rsidR="001A0770" w:rsidRPr="00B64A3E">
        <w:rPr>
          <w:sz w:val="20"/>
          <w:szCs w:val="20"/>
        </w:rPr>
        <w:t xml:space="preserve">Marshall </w:t>
      </w:r>
      <w:r w:rsidR="00541F85" w:rsidRPr="00B64A3E">
        <w:rPr>
          <w:sz w:val="20"/>
          <w:szCs w:val="20"/>
        </w:rPr>
        <w:t xml:space="preserve">Guma in </w:t>
      </w:r>
      <w:r w:rsidR="00B64A3E" w:rsidRPr="00B64A3E">
        <w:rPr>
          <w:sz w:val="20"/>
          <w:szCs w:val="20"/>
        </w:rPr>
        <w:t xml:space="preserve">Matlosane, </w:t>
      </w:r>
      <w:r w:rsidR="00A065C3">
        <w:rPr>
          <w:sz w:val="20"/>
          <w:szCs w:val="20"/>
        </w:rPr>
        <w:t xml:space="preserve">S. </w:t>
      </w:r>
      <w:r w:rsidR="00A065C3" w:rsidRPr="00B64A3E">
        <w:rPr>
          <w:sz w:val="20"/>
          <w:szCs w:val="20"/>
        </w:rPr>
        <w:t>Africa</w:t>
      </w:r>
      <w:r w:rsidR="00B64A3E" w:rsidRPr="00B64A3E">
        <w:rPr>
          <w:sz w:val="20"/>
          <w:szCs w:val="20"/>
        </w:rPr>
        <w:t xml:space="preserve"> and for Rev M</w:t>
      </w:r>
      <w:r w:rsidR="00B64A3E">
        <w:rPr>
          <w:sz w:val="20"/>
          <w:szCs w:val="20"/>
        </w:rPr>
        <w:t>atthew</w:t>
      </w:r>
      <w:r w:rsidR="00B64A3E" w:rsidRPr="00B64A3E">
        <w:rPr>
          <w:sz w:val="20"/>
          <w:szCs w:val="20"/>
        </w:rPr>
        <w:t xml:space="preserve"> </w:t>
      </w:r>
      <w:proofErr w:type="spellStart"/>
      <w:r w:rsidR="00B64A3E" w:rsidRPr="00B64A3E">
        <w:rPr>
          <w:sz w:val="20"/>
          <w:szCs w:val="20"/>
        </w:rPr>
        <w:t>Chay</w:t>
      </w:r>
      <w:proofErr w:type="spellEnd"/>
      <w:r w:rsidR="00B64A3E" w:rsidRPr="00B64A3E">
        <w:rPr>
          <w:sz w:val="20"/>
          <w:szCs w:val="20"/>
        </w:rPr>
        <w:t xml:space="preserve"> from the Diocese of West Malaysia. </w:t>
      </w:r>
      <w:r w:rsidR="00B64A3E">
        <w:rPr>
          <w:sz w:val="20"/>
          <w:szCs w:val="20"/>
        </w:rPr>
        <w:t xml:space="preserve">We pray for your world in which more than 4.5 billion people have been living under social distancing measures. Bring your healing we pray.  </w:t>
      </w: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2"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3" w:history="1">
        <w:r w:rsidR="006F2DA2" w:rsidRPr="004E0278">
          <w:rPr>
            <w:rStyle w:val="Hyperlink"/>
            <w:i/>
            <w:sz w:val="16"/>
            <w:szCs w:val="16"/>
          </w:rPr>
          <w:t>https://bit.ly/33PHxMZ</w:t>
        </w:r>
      </w:hyperlink>
    </w:p>
    <w:sectPr w:rsidR="00F02E8F" w:rsidRPr="004E0278"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E3" w:rsidRDefault="005A44E3" w:rsidP="00456C52">
      <w:r>
        <w:separator/>
      </w:r>
    </w:p>
    <w:p w:rsidR="005A44E3" w:rsidRDefault="005A44E3"/>
  </w:endnote>
  <w:endnote w:type="continuationSeparator" w:id="0">
    <w:p w:rsidR="005A44E3" w:rsidRDefault="005A44E3" w:rsidP="00456C52">
      <w:r>
        <w:continuationSeparator/>
      </w:r>
    </w:p>
    <w:p w:rsidR="005A44E3" w:rsidRDefault="005A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E3" w:rsidRDefault="005A44E3" w:rsidP="00456C52">
      <w:r>
        <w:separator/>
      </w:r>
    </w:p>
    <w:p w:rsidR="005A44E3" w:rsidRDefault="005A44E3"/>
  </w:footnote>
  <w:footnote w:type="continuationSeparator" w:id="0">
    <w:p w:rsidR="005A44E3" w:rsidRDefault="005A44E3" w:rsidP="00456C52">
      <w:r>
        <w:continuationSeparator/>
      </w:r>
    </w:p>
    <w:p w:rsidR="005A44E3" w:rsidRDefault="005A44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EC78A6">
      <w:rPr>
        <w:rFonts w:ascii="Segoe UI" w:hAnsi="Segoe UI" w:cs="Segoe UI"/>
        <w:b/>
        <w:sz w:val="22"/>
      </w:rPr>
      <w:t>31</w:t>
    </w:r>
    <w:r w:rsidR="00EC78A6" w:rsidRPr="00EC78A6">
      <w:rPr>
        <w:rFonts w:ascii="Segoe UI" w:hAnsi="Segoe UI" w:cs="Segoe UI"/>
        <w:b/>
        <w:sz w:val="22"/>
        <w:vertAlign w:val="superscript"/>
      </w:rPr>
      <w:t>st</w:t>
    </w:r>
    <w:r w:rsidR="00EC78A6">
      <w:rPr>
        <w:rFonts w:ascii="Segoe UI" w:hAnsi="Segoe UI" w:cs="Segoe UI"/>
        <w:b/>
        <w:sz w:val="22"/>
      </w:rPr>
      <w:t xml:space="preserve"> </w:t>
    </w:r>
    <w:r w:rsidR="00154AFF">
      <w:rPr>
        <w:rFonts w:ascii="Segoe UI" w:hAnsi="Segoe UI" w:cs="Segoe UI"/>
        <w:b/>
        <w:sz w:val="22"/>
      </w:rPr>
      <w:t>May</w:t>
    </w:r>
    <w:r w:rsidR="00BA52C9" w:rsidRPr="00440EBA">
      <w:rPr>
        <w:rFonts w:ascii="Segoe UI" w:hAnsi="Segoe UI" w:cs="Segoe UI"/>
        <w:b/>
        <w:sz w:val="22"/>
      </w:rPr>
      <w:t xml:space="preserve">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4AFF"/>
    <w:rsid w:val="00157787"/>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1F85"/>
    <w:rsid w:val="00544412"/>
    <w:rsid w:val="005520B2"/>
    <w:rsid w:val="0055768F"/>
    <w:rsid w:val="0056346F"/>
    <w:rsid w:val="00566CE0"/>
    <w:rsid w:val="00574476"/>
    <w:rsid w:val="00586224"/>
    <w:rsid w:val="0059136E"/>
    <w:rsid w:val="005A3A05"/>
    <w:rsid w:val="005A44E3"/>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51FEC"/>
    <w:rsid w:val="00A56970"/>
    <w:rsid w:val="00A61F0E"/>
    <w:rsid w:val="00A674D3"/>
    <w:rsid w:val="00A71121"/>
    <w:rsid w:val="00A71AD8"/>
    <w:rsid w:val="00A73A1D"/>
    <w:rsid w:val="00A769EB"/>
    <w:rsid w:val="00A81431"/>
    <w:rsid w:val="00A85461"/>
    <w:rsid w:val="00A95AA7"/>
    <w:rsid w:val="00AA1EBE"/>
    <w:rsid w:val="00AA693C"/>
    <w:rsid w:val="00AB1734"/>
    <w:rsid w:val="00AB59E5"/>
    <w:rsid w:val="00AC09CC"/>
    <w:rsid w:val="00AD2AD4"/>
    <w:rsid w:val="00AD7963"/>
    <w:rsid w:val="00AE031F"/>
    <w:rsid w:val="00AE2E2D"/>
    <w:rsid w:val="00AE696F"/>
    <w:rsid w:val="00AF587C"/>
    <w:rsid w:val="00AF5D32"/>
    <w:rsid w:val="00B0029C"/>
    <w:rsid w:val="00B13C3B"/>
    <w:rsid w:val="00B25A8F"/>
    <w:rsid w:val="00B26851"/>
    <w:rsid w:val="00B34917"/>
    <w:rsid w:val="00B4235E"/>
    <w:rsid w:val="00B44F4F"/>
    <w:rsid w:val="00B46D1E"/>
    <w:rsid w:val="00B51427"/>
    <w:rsid w:val="00B53A9E"/>
    <w:rsid w:val="00B64A3E"/>
    <w:rsid w:val="00B65C57"/>
    <w:rsid w:val="00B70B14"/>
    <w:rsid w:val="00B841E8"/>
    <w:rsid w:val="00B94E53"/>
    <w:rsid w:val="00B9766C"/>
    <w:rsid w:val="00BA2955"/>
    <w:rsid w:val="00BA4D8F"/>
    <w:rsid w:val="00BA52C9"/>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770F"/>
    <w:rsid w:val="00C20EE2"/>
    <w:rsid w:val="00C2235E"/>
    <w:rsid w:val="00C33777"/>
    <w:rsid w:val="00C3534B"/>
    <w:rsid w:val="00C35A4F"/>
    <w:rsid w:val="00C35C67"/>
    <w:rsid w:val="00C3639E"/>
    <w:rsid w:val="00C37D2C"/>
    <w:rsid w:val="00C54BC5"/>
    <w:rsid w:val="00C56891"/>
    <w:rsid w:val="00C57B59"/>
    <w:rsid w:val="00C60197"/>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3PHxM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anQUW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5F39-34B6-4573-A9A2-E92777C0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4</cp:revision>
  <cp:lastPrinted>2020-05-20T13:51:00Z</cp:lastPrinted>
  <dcterms:created xsi:type="dcterms:W3CDTF">2020-05-27T11:46:00Z</dcterms:created>
  <dcterms:modified xsi:type="dcterms:W3CDTF">2020-05-27T14:15:00Z</dcterms:modified>
</cp:coreProperties>
</file>