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10</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2E4743" w:rsidRDefault="00FD431D" w:rsidP="007F23FF">
      <w:pPr>
        <w:rPr>
          <w:color w:val="DB088C"/>
          <w:sz w:val="23"/>
          <w:szCs w:val="23"/>
        </w:rPr>
      </w:pPr>
    </w:p>
    <w:p w:rsidR="002E4743" w:rsidRDefault="002E4743" w:rsidP="002E4743">
      <w:pPr>
        <w:rPr>
          <w:sz w:val="20"/>
          <w:szCs w:val="20"/>
        </w:rPr>
      </w:pPr>
      <w:r w:rsidRPr="002E4743">
        <w:rPr>
          <w:b/>
          <w:color w:val="00B0F0"/>
          <w:sz w:val="23"/>
          <w:szCs w:val="23"/>
        </w:rPr>
        <w:t>Sunday 14th June:</w:t>
      </w:r>
      <w:r w:rsidRPr="002E4743">
        <w:rPr>
          <w:i/>
          <w:color w:val="00B0F0"/>
          <w:sz w:val="18"/>
          <w:szCs w:val="22"/>
        </w:rPr>
        <w:t xml:space="preserve"> </w:t>
      </w:r>
      <w:r w:rsidRPr="002E4743">
        <w:rPr>
          <w:rFonts w:ascii="Calibri" w:hAnsi="Calibri" w:cs="Calibri"/>
          <w:color w:val="00B0F0"/>
          <w:spacing w:val="3"/>
          <w:sz w:val="27"/>
          <w:szCs w:val="27"/>
          <w:shd w:val="clear" w:color="auto" w:fill="FFFFFF"/>
        </w:rPr>
        <w:t xml:space="preserve"> </w:t>
      </w:r>
      <w:r w:rsidR="0071474A" w:rsidRPr="002E4743">
        <w:rPr>
          <w:b/>
          <w:i/>
          <w:sz w:val="20"/>
          <w:szCs w:val="20"/>
        </w:rPr>
        <w:t>CH</w:t>
      </w:r>
      <w:r w:rsidR="00DC5AC5" w:rsidRPr="002E4743">
        <w:rPr>
          <w:b/>
          <w:i/>
          <w:sz w:val="20"/>
          <w:szCs w:val="20"/>
        </w:rPr>
        <w:t>URCHES</w:t>
      </w:r>
      <w:r w:rsidR="00DC5AC5" w:rsidRPr="002E4743">
        <w:rPr>
          <w:sz w:val="20"/>
          <w:szCs w:val="20"/>
        </w:rPr>
        <w:t xml:space="preserve">:  </w:t>
      </w:r>
      <w:r w:rsidRPr="002E4743">
        <w:rPr>
          <w:sz w:val="20"/>
          <w:szCs w:val="20"/>
        </w:rPr>
        <w:t xml:space="preserve">Give thanks for </w:t>
      </w:r>
      <w:r>
        <w:rPr>
          <w:sz w:val="20"/>
          <w:szCs w:val="20"/>
        </w:rPr>
        <w:t>‘</w:t>
      </w:r>
      <w:r w:rsidRPr="002E4743">
        <w:rPr>
          <w:sz w:val="20"/>
          <w:szCs w:val="20"/>
        </w:rPr>
        <w:t>Thy Kingdom Come</w:t>
      </w:r>
      <w:r>
        <w:rPr>
          <w:sz w:val="20"/>
          <w:szCs w:val="20"/>
        </w:rPr>
        <w:t>’</w:t>
      </w:r>
      <w:r w:rsidRPr="002E4743">
        <w:rPr>
          <w:sz w:val="20"/>
          <w:szCs w:val="20"/>
        </w:rPr>
        <w:t xml:space="preserve"> and </w:t>
      </w:r>
      <w:r>
        <w:rPr>
          <w:sz w:val="20"/>
          <w:szCs w:val="20"/>
        </w:rPr>
        <w:t xml:space="preserve">for the follow up in prayer and evangelism; </w:t>
      </w:r>
      <w:r w:rsidRPr="002E4743">
        <w:rPr>
          <w:sz w:val="20"/>
          <w:szCs w:val="20"/>
        </w:rPr>
        <w:t xml:space="preserve">for all </w:t>
      </w:r>
      <w:r>
        <w:rPr>
          <w:sz w:val="20"/>
          <w:szCs w:val="20"/>
        </w:rPr>
        <w:t xml:space="preserve">Diocesan </w:t>
      </w:r>
      <w:r w:rsidRPr="002E4743">
        <w:rPr>
          <w:sz w:val="20"/>
          <w:szCs w:val="20"/>
        </w:rPr>
        <w:t>Central Sector staff, those currently on furlough and those working</w:t>
      </w:r>
      <w:r>
        <w:rPr>
          <w:sz w:val="20"/>
          <w:szCs w:val="20"/>
        </w:rPr>
        <w:t xml:space="preserve">; for a renewed commitment to God’s kingdom values in our churches and communities in the aftermath of the death of George Floyd; </w:t>
      </w:r>
      <w:r w:rsidRPr="002E4743">
        <w:rPr>
          <w:sz w:val="20"/>
          <w:szCs w:val="20"/>
        </w:rPr>
        <w:t xml:space="preserve">for patience as lockdown eases, as we seek clarity for the way ahead, that the opportunities and challenges of the new landscape will </w:t>
      </w:r>
      <w:r>
        <w:rPr>
          <w:sz w:val="20"/>
          <w:szCs w:val="20"/>
        </w:rPr>
        <w:t xml:space="preserve">be </w:t>
      </w:r>
      <w:r w:rsidRPr="002E4743">
        <w:rPr>
          <w:sz w:val="20"/>
          <w:szCs w:val="20"/>
        </w:rPr>
        <w:t xml:space="preserve">faced in the power of the Holy Spirit and for the growth of God’s </w:t>
      </w:r>
      <w:r>
        <w:rPr>
          <w:sz w:val="20"/>
          <w:szCs w:val="20"/>
        </w:rPr>
        <w:t>k</w:t>
      </w:r>
      <w:r w:rsidRPr="002E4743">
        <w:rPr>
          <w:sz w:val="20"/>
          <w:szCs w:val="20"/>
        </w:rPr>
        <w:t>ingdom.  </w:t>
      </w:r>
    </w:p>
    <w:p w:rsidR="002E4743" w:rsidRPr="002E4743" w:rsidRDefault="002E4743" w:rsidP="002E4743">
      <w:pPr>
        <w:rPr>
          <w:sz w:val="20"/>
          <w:szCs w:val="20"/>
        </w:rPr>
      </w:pPr>
    </w:p>
    <w:p w:rsidR="00A81431" w:rsidRDefault="00495E66" w:rsidP="00B62715">
      <w:pPr>
        <w:rPr>
          <w:iCs/>
          <w:sz w:val="20"/>
          <w:szCs w:val="20"/>
        </w:rPr>
      </w:pPr>
      <w:r w:rsidRPr="00B64A3E">
        <w:rPr>
          <w:rFonts w:cs="Segoe UI"/>
          <w:b/>
          <w:color w:val="F36F2B"/>
          <w:sz w:val="23"/>
          <w:szCs w:val="23"/>
        </w:rPr>
        <w:t>M</w:t>
      </w:r>
      <w:r w:rsidR="004C107E" w:rsidRPr="00B64A3E">
        <w:rPr>
          <w:rFonts w:cs="Segoe UI"/>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A524A7" w:rsidRPr="00A524A7">
        <w:rPr>
          <w:rFonts w:ascii="Calibri" w:hAnsi="Calibri" w:cs="Calibri"/>
          <w:color w:val="000000"/>
          <w:spacing w:val="3"/>
          <w:sz w:val="27"/>
          <w:szCs w:val="27"/>
        </w:rPr>
        <w:t> </w:t>
      </w:r>
      <w:r w:rsidR="0056727D" w:rsidRPr="0056727D">
        <w:rPr>
          <w:rFonts w:eastAsiaTheme="majorEastAsia"/>
          <w:i/>
          <w:color w:val="FF0000"/>
          <w:sz w:val="18"/>
          <w:szCs w:val="18"/>
          <w:lang w:eastAsia="en-GB"/>
        </w:rPr>
        <w:t>Evelyn Underhill, Spiritual Writer, 1941</w:t>
      </w:r>
      <w:r w:rsidR="0056727D">
        <w:rPr>
          <w:rFonts w:eastAsiaTheme="majorEastAsia"/>
          <w:i/>
          <w:color w:val="FF0000"/>
          <w:sz w:val="18"/>
          <w:szCs w:val="18"/>
          <w:lang w:eastAsia="en-GB"/>
        </w:rPr>
        <w:t xml:space="preserve"> </w:t>
      </w:r>
      <w:r w:rsidR="00DC5AC5" w:rsidRPr="00782968">
        <w:rPr>
          <w:rFonts w:cs="Segoe UI"/>
          <w:b/>
          <w:i/>
          <w:sz w:val="20"/>
          <w:szCs w:val="20"/>
        </w:rPr>
        <w:t>COMMUNITIES:</w:t>
      </w:r>
      <w:r w:rsidR="00DC5AC5" w:rsidRPr="00782968">
        <w:rPr>
          <w:rFonts w:cs="Segoe UI"/>
          <w:sz w:val="20"/>
          <w:szCs w:val="20"/>
        </w:rPr>
        <w:t xml:space="preserve"> </w:t>
      </w:r>
      <w:r w:rsidR="004A2B7D">
        <w:rPr>
          <w:iCs/>
          <w:sz w:val="20"/>
          <w:szCs w:val="20"/>
        </w:rPr>
        <w:t xml:space="preserve">Give thanks for coming together of churches from across Walsall for </w:t>
      </w:r>
      <w:r w:rsidR="00B62715" w:rsidRPr="00B62715">
        <w:rPr>
          <w:iCs/>
          <w:sz w:val="20"/>
          <w:szCs w:val="20"/>
        </w:rPr>
        <w:t xml:space="preserve">a virtual Pentecost service. Paul reminds us that: “For just as the body is one and has many members, and all the members of the body, though </w:t>
      </w:r>
      <w:proofErr w:type="gramStart"/>
      <w:r w:rsidR="00B62715" w:rsidRPr="00B62715">
        <w:rPr>
          <w:iCs/>
          <w:sz w:val="20"/>
          <w:szCs w:val="20"/>
        </w:rPr>
        <w:t>many,</w:t>
      </w:r>
      <w:proofErr w:type="gramEnd"/>
      <w:r w:rsidR="00B62715" w:rsidRPr="00B62715">
        <w:rPr>
          <w:iCs/>
          <w:sz w:val="20"/>
          <w:szCs w:val="20"/>
        </w:rPr>
        <w:t xml:space="preserve"> are one body, so it is with Christ.” (1 </w:t>
      </w:r>
      <w:proofErr w:type="spellStart"/>
      <w:r w:rsidR="00B62715" w:rsidRPr="00B62715">
        <w:rPr>
          <w:iCs/>
          <w:sz w:val="20"/>
          <w:szCs w:val="20"/>
        </w:rPr>
        <w:t>Cor</w:t>
      </w:r>
      <w:proofErr w:type="spellEnd"/>
      <w:r w:rsidR="00B62715" w:rsidRPr="00B62715">
        <w:rPr>
          <w:iCs/>
          <w:sz w:val="20"/>
          <w:szCs w:val="20"/>
        </w:rPr>
        <w:t xml:space="preserve"> </w:t>
      </w:r>
      <w:proofErr w:type="gramStart"/>
      <w:r w:rsidR="00B62715" w:rsidRPr="00B62715">
        <w:rPr>
          <w:iCs/>
          <w:sz w:val="20"/>
          <w:szCs w:val="20"/>
        </w:rPr>
        <w:t>12:12 )</w:t>
      </w:r>
      <w:proofErr w:type="gramEnd"/>
      <w:r w:rsidR="00B62715" w:rsidRPr="00B62715">
        <w:rPr>
          <w:iCs/>
          <w:sz w:val="20"/>
          <w:szCs w:val="20"/>
        </w:rPr>
        <w:t>. More and more churches are partnering together to be the church in communities. Please pray for all those who are working tirelessly to be Jesus’ hands and feet in their community</w:t>
      </w:r>
      <w:r w:rsidR="004A2B7D">
        <w:rPr>
          <w:iCs/>
          <w:sz w:val="20"/>
          <w:szCs w:val="20"/>
        </w:rPr>
        <w:t>;</w:t>
      </w:r>
      <w:r w:rsidR="00B62715" w:rsidRPr="00B62715">
        <w:rPr>
          <w:iCs/>
          <w:sz w:val="20"/>
          <w:szCs w:val="20"/>
        </w:rPr>
        <w:t xml:space="preserve"> for protection for them and a refilling of </w:t>
      </w:r>
      <w:r w:rsidR="00B62715">
        <w:rPr>
          <w:iCs/>
          <w:sz w:val="20"/>
          <w:szCs w:val="20"/>
        </w:rPr>
        <w:t>God’s</w:t>
      </w:r>
      <w:r w:rsidR="00B62715" w:rsidRPr="00B62715">
        <w:rPr>
          <w:iCs/>
          <w:sz w:val="20"/>
          <w:szCs w:val="20"/>
        </w:rPr>
        <w:t xml:space="preserve"> energy and Holy Spirit.</w:t>
      </w:r>
    </w:p>
    <w:p w:rsidR="00B62715" w:rsidRPr="00B739D2" w:rsidRDefault="00B62715" w:rsidP="00B62715">
      <w:pPr>
        <w:rPr>
          <w:rFonts w:cs="Segoe UI"/>
          <w:sz w:val="20"/>
          <w:szCs w:val="20"/>
        </w:rPr>
      </w:pPr>
    </w:p>
    <w:p w:rsidR="00A81431" w:rsidRPr="00E31090" w:rsidRDefault="00172668" w:rsidP="00C10203">
      <w:pPr>
        <w:rPr>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F473DC">
        <w:rPr>
          <w:rFonts w:cs="Segoe UI"/>
          <w:b/>
          <w:color w:val="009CF4"/>
          <w:sz w:val="20"/>
          <w:szCs w:val="20"/>
        </w:rPr>
        <w:t>:</w:t>
      </w:r>
      <w:r w:rsidR="00044DDE" w:rsidRPr="00F473DC">
        <w:rPr>
          <w:rFonts w:cs="Segoe UI"/>
          <w:i/>
          <w:color w:val="E61C24" w:themeColor="accent2"/>
          <w:spacing w:val="3"/>
          <w:sz w:val="20"/>
          <w:szCs w:val="20"/>
          <w:shd w:val="clear" w:color="auto" w:fill="FFFFFF"/>
        </w:rPr>
        <w:t xml:space="preserve"> </w:t>
      </w:r>
      <w:r w:rsidR="00DC5AC5" w:rsidRPr="00F473DC">
        <w:rPr>
          <w:rFonts w:cs="Segoe UI"/>
          <w:b/>
          <w:i/>
          <w:sz w:val="20"/>
          <w:szCs w:val="20"/>
        </w:rPr>
        <w:t>SCHOOLS:</w:t>
      </w:r>
      <w:r w:rsidR="00DC5AC5" w:rsidRPr="00F473DC">
        <w:rPr>
          <w:rFonts w:cs="Segoe UI"/>
          <w:i/>
          <w:color w:val="E61C24" w:themeColor="accent2"/>
          <w:spacing w:val="3"/>
          <w:sz w:val="20"/>
          <w:szCs w:val="20"/>
          <w:shd w:val="clear" w:color="auto" w:fill="FFFFFF"/>
        </w:rPr>
        <w:t xml:space="preserve"> </w:t>
      </w:r>
      <w:r w:rsidR="00B62715" w:rsidRPr="00B62715">
        <w:rPr>
          <w:sz w:val="20"/>
          <w:szCs w:val="20"/>
        </w:rPr>
        <w:t xml:space="preserve">Loving Father we thank you for the gift of education and for the joy of learning. We thank you that this past week has seen a safe return to school for many of our children and we continue to pray for your protection over all the staff, pupils and families. We also give thanks for the wider support network; for all those organisations who are supporting schools through online lessons, training, prayer and worship. We think particularly of RE Today, Prayer Spaces in School, Pray for Schools, </w:t>
      </w:r>
      <w:proofErr w:type="gramStart"/>
      <w:r w:rsidR="00B62715" w:rsidRPr="00B62715">
        <w:rPr>
          <w:sz w:val="20"/>
          <w:szCs w:val="20"/>
        </w:rPr>
        <w:t>Youth</w:t>
      </w:r>
      <w:proofErr w:type="gramEnd"/>
      <w:r w:rsidR="00B62715" w:rsidRPr="00B62715">
        <w:rPr>
          <w:sz w:val="20"/>
          <w:szCs w:val="20"/>
        </w:rPr>
        <w:t xml:space="preserve"> for Christ and our own diocese’s Board of Education. May you inspire them as they write the resources and bless them as they look to be a blessing.</w:t>
      </w:r>
      <w:r w:rsidR="00B62715">
        <w:rPr>
          <w:sz w:val="20"/>
          <w:szCs w:val="20"/>
        </w:rPr>
        <w:t xml:space="preserve"> </w:t>
      </w:r>
      <w:r w:rsidR="00B62715" w:rsidRPr="00B62715">
        <w:rPr>
          <w:sz w:val="20"/>
          <w:szCs w:val="20"/>
        </w:rPr>
        <w:t>For your kingdom we pray, AMEN.</w:t>
      </w:r>
    </w:p>
    <w:p w:rsidR="000A6F22" w:rsidRDefault="000A6F22" w:rsidP="000A6F22">
      <w:pPr>
        <w:rPr>
          <w:sz w:val="20"/>
          <w:szCs w:val="20"/>
        </w:rPr>
      </w:pPr>
    </w:p>
    <w:p w:rsidR="00DB2C06" w:rsidRPr="00DB2C06" w:rsidRDefault="000A6F22" w:rsidP="004A2B7D">
      <w:pPr>
        <w:pStyle w:val="NormalWeb"/>
        <w:shd w:val="clear" w:color="auto" w:fill="FFFFFF"/>
        <w:spacing w:before="0" w:beforeAutospacing="0" w:after="300" w:afterAutospacing="0"/>
        <w:textAlignment w:val="baseline"/>
        <w:rPr>
          <w:rFonts w:cs="Segoe UI"/>
          <w:color w:val="000000"/>
          <w:sz w:val="20"/>
          <w:szCs w:val="20"/>
        </w:rPr>
      </w:pPr>
      <w:r w:rsidRPr="00152CA0">
        <w:rPr>
          <w:rFonts w:ascii="Segoe UI" w:hAnsi="Segoe UI" w:cs="Segoe UI"/>
          <w:b/>
          <w:color w:val="009CF4"/>
        </w:rPr>
        <w:t>Wed</w:t>
      </w:r>
      <w:r w:rsidRPr="00CE7A94">
        <w:rPr>
          <w:rFonts w:cs="Segoe UI"/>
          <w:b/>
          <w:color w:val="009CF4"/>
        </w:rPr>
        <w:t>:</w:t>
      </w:r>
      <w:r w:rsidR="00DC5AC5" w:rsidRPr="009766A4">
        <w:rPr>
          <w:rFonts w:cs="Segoe UI"/>
          <w:i/>
          <w:sz w:val="18"/>
          <w:szCs w:val="22"/>
        </w:rPr>
        <w:t xml:space="preserve"> </w:t>
      </w:r>
      <w:r w:rsidR="0056727D" w:rsidRPr="0056727D">
        <w:rPr>
          <w:rFonts w:ascii="Calibri" w:hAnsi="Calibri" w:cs="Calibri"/>
          <w:color w:val="000000"/>
          <w:spacing w:val="3"/>
          <w:sz w:val="27"/>
          <w:szCs w:val="27"/>
        </w:rPr>
        <w:t> </w:t>
      </w:r>
      <w:r w:rsidR="0056727D" w:rsidRPr="0056727D">
        <w:rPr>
          <w:i/>
          <w:color w:val="FF0000"/>
          <w:sz w:val="18"/>
          <w:szCs w:val="18"/>
        </w:rPr>
        <w:t>S</w:t>
      </w:r>
      <w:r w:rsidR="0056727D" w:rsidRPr="0056727D">
        <w:rPr>
          <w:rFonts w:eastAsiaTheme="majorEastAsia"/>
          <w:i/>
          <w:color w:val="FF0000"/>
          <w:sz w:val="18"/>
          <w:szCs w:val="18"/>
        </w:rPr>
        <w:t>amuel and Henrietta Barnett, Social Reformers, 1913 and 1936</w:t>
      </w:r>
      <w:r w:rsidR="0056727D">
        <w:rPr>
          <w:rFonts w:eastAsiaTheme="majorEastAsia"/>
          <w:i/>
          <w:color w:val="FF0000"/>
          <w:sz w:val="18"/>
          <w:szCs w:val="18"/>
        </w:rPr>
        <w:t xml:space="preserve"> </w:t>
      </w:r>
      <w:r w:rsidR="00152CA0">
        <w:rPr>
          <w:rFonts w:eastAsiaTheme="majorEastAsia"/>
          <w:i/>
          <w:color w:val="FF0000"/>
          <w:sz w:val="18"/>
          <w:szCs w:val="18"/>
        </w:rPr>
        <w:t xml:space="preserve">   </w:t>
      </w:r>
      <w:r w:rsidR="00DC5AC5" w:rsidRPr="004A2B7D">
        <w:rPr>
          <w:rFonts w:ascii="Segoe UI" w:hAnsi="Segoe UI" w:cs="Segoe UI"/>
          <w:b/>
          <w:i/>
          <w:sz w:val="20"/>
          <w:szCs w:val="20"/>
        </w:rPr>
        <w:t>AROUND THE WORLD:</w:t>
      </w:r>
      <w:r w:rsidR="00DC5AC5" w:rsidRPr="004A2B7D">
        <w:rPr>
          <w:rFonts w:ascii="Segoe UI" w:hAnsi="Segoe UI" w:cs="Segoe UI"/>
          <w:sz w:val="20"/>
          <w:szCs w:val="20"/>
        </w:rPr>
        <w:t xml:space="preserve"> </w:t>
      </w:r>
      <w:r w:rsidR="004A2B7D" w:rsidRPr="004A2B7D">
        <w:rPr>
          <w:rFonts w:ascii="Segoe UI" w:hAnsi="Segoe UI" w:cs="Segoe UI"/>
          <w:sz w:val="20"/>
          <w:szCs w:val="20"/>
        </w:rPr>
        <w:t>The Anglican Indigenous Network has asked the Anglican Communion for both prayers and practical support for Anglican indigenous communities that face added risks from the pandemic</w:t>
      </w:r>
      <w:r w:rsidR="004A2B7D">
        <w:rPr>
          <w:rFonts w:ascii="Segoe UI" w:hAnsi="Segoe UI" w:cs="Segoe UI"/>
          <w:sz w:val="20"/>
          <w:szCs w:val="20"/>
        </w:rPr>
        <w:t xml:space="preserve">; </w:t>
      </w:r>
      <w:r w:rsidR="004A2B7D" w:rsidRPr="004A2B7D">
        <w:rPr>
          <w:rFonts w:ascii="Segoe UI" w:hAnsi="Segoe UI" w:cs="Segoe UI"/>
          <w:sz w:val="20"/>
          <w:szCs w:val="20"/>
        </w:rPr>
        <w:t xml:space="preserve"> especially </w:t>
      </w:r>
      <w:r w:rsidR="004A2B7D">
        <w:rPr>
          <w:rFonts w:ascii="Segoe UI" w:hAnsi="Segoe UI" w:cs="Segoe UI"/>
          <w:sz w:val="20"/>
          <w:szCs w:val="20"/>
        </w:rPr>
        <w:t xml:space="preserve">for </w:t>
      </w:r>
      <w:r w:rsidR="004A2B7D" w:rsidRPr="004A2B7D">
        <w:rPr>
          <w:rFonts w:ascii="Segoe UI" w:hAnsi="Segoe UI" w:cs="Segoe UI"/>
          <w:sz w:val="20"/>
          <w:szCs w:val="20"/>
        </w:rPr>
        <w:t>elderly people and the greater number of indigenous people with underlying health conditions</w:t>
      </w:r>
      <w:r w:rsidR="004A2B7D">
        <w:rPr>
          <w:rFonts w:ascii="Segoe UI" w:hAnsi="Segoe UI" w:cs="Segoe UI"/>
          <w:sz w:val="20"/>
          <w:szCs w:val="20"/>
        </w:rPr>
        <w:t>; for a</w:t>
      </w:r>
      <w:r w:rsidR="004A2B7D" w:rsidRPr="004A2B7D">
        <w:rPr>
          <w:rFonts w:ascii="Segoe UI" w:hAnsi="Segoe UI" w:cs="Segoe UI"/>
          <w:sz w:val="20"/>
          <w:szCs w:val="20"/>
        </w:rPr>
        <w:t>lready stressed indigenous health systems now fac</w:t>
      </w:r>
      <w:r w:rsidR="004A2B7D">
        <w:rPr>
          <w:rFonts w:ascii="Segoe UI" w:hAnsi="Segoe UI" w:cs="Segoe UI"/>
          <w:sz w:val="20"/>
          <w:szCs w:val="20"/>
        </w:rPr>
        <w:t>ing</w:t>
      </w:r>
      <w:r w:rsidR="004A2B7D" w:rsidRPr="004A2B7D">
        <w:rPr>
          <w:rFonts w:ascii="Segoe UI" w:hAnsi="Segoe UI" w:cs="Segoe UI"/>
          <w:sz w:val="20"/>
          <w:szCs w:val="20"/>
        </w:rPr>
        <w:t xml:space="preserve"> pressure to perform on lower resources as they work to protect their people from the Covid-19 disease.</w:t>
      </w:r>
    </w:p>
    <w:p w:rsidR="00E31B40" w:rsidRDefault="004A2B7D" w:rsidP="00E31B40">
      <w:pPr>
        <w:rPr>
          <w:sz w:val="18"/>
          <w:szCs w:val="18"/>
        </w:rPr>
      </w:pPr>
      <w:r w:rsidRPr="00B94E53">
        <w:rPr>
          <w:noProof/>
          <w:sz w:val="20"/>
          <w:szCs w:val="20"/>
          <w:lang w:eastAsia="en-GB"/>
        </w:rPr>
        <w:drawing>
          <wp:anchor distT="0" distB="0" distL="114300" distR="114300" simplePos="0" relativeHeight="251668480" behindDoc="1" locked="0" layoutInCell="1" allowOverlap="1" wp14:anchorId="7618BBF5" wp14:editId="2DEFABC1">
            <wp:simplePos x="0" y="0"/>
            <wp:positionH relativeFrom="column">
              <wp:posOffset>5618480</wp:posOffset>
            </wp:positionH>
            <wp:positionV relativeFrom="paragraph">
              <wp:posOffset>1210945</wp:posOffset>
            </wp:positionV>
            <wp:extent cx="924560" cy="528320"/>
            <wp:effectExtent l="0" t="0" r="8890" b="5080"/>
            <wp:wrapTight wrapText="bothSides">
              <wp:wrapPolygon edited="0">
                <wp:start x="0" y="0"/>
                <wp:lineTo x="0" y="21029"/>
                <wp:lineTo x="21363" y="21029"/>
                <wp:lineTo x="213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4560" cy="5283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52383" w:rsidRPr="009766A4">
        <w:rPr>
          <w:rFonts w:cs="Segoe UI"/>
          <w:b/>
          <w:color w:val="009CF4"/>
        </w:rPr>
        <w:t>Th</w:t>
      </w:r>
      <w:r w:rsidR="004C107E" w:rsidRPr="009766A4">
        <w:rPr>
          <w:rFonts w:cs="Segoe UI"/>
          <w:b/>
          <w:color w:val="009CF4"/>
        </w:rPr>
        <w:t>ur</w:t>
      </w:r>
      <w:proofErr w:type="spellEnd"/>
      <w:r w:rsidR="008E093C" w:rsidRPr="00A524A7">
        <w:rPr>
          <w:rFonts w:cs="Segoe UI"/>
          <w:b/>
          <w:i/>
          <w:color w:val="009CF4"/>
          <w:sz w:val="20"/>
          <w:szCs w:val="20"/>
        </w:rPr>
        <w:t>:</w:t>
      </w:r>
      <w:r w:rsidR="00044DDE" w:rsidRPr="00A524A7">
        <w:rPr>
          <w:rFonts w:ascii="Calibri" w:hAnsi="Calibri" w:cs="Calibri"/>
          <w:i/>
          <w:color w:val="FF0000"/>
          <w:spacing w:val="3"/>
          <w:sz w:val="20"/>
          <w:szCs w:val="20"/>
        </w:rPr>
        <w:t xml:space="preserve"> </w:t>
      </w:r>
      <w:r w:rsidR="00A524A7" w:rsidRPr="00A524A7">
        <w:rPr>
          <w:rFonts w:ascii="Calibri" w:hAnsi="Calibri" w:cs="Calibri"/>
          <w:i/>
          <w:color w:val="FF0000"/>
          <w:spacing w:val="3"/>
          <w:sz w:val="20"/>
          <w:szCs w:val="20"/>
          <w:lang w:eastAsia="en-GB"/>
        </w:rPr>
        <w:t> </w:t>
      </w:r>
      <w:r w:rsidR="0056727D" w:rsidRPr="0056727D">
        <w:rPr>
          <w:rFonts w:ascii="Calibri" w:hAnsi="Calibri" w:cs="Calibri"/>
          <w:i/>
          <w:iCs/>
          <w:color w:val="FF0000"/>
          <w:spacing w:val="3"/>
          <w:sz w:val="18"/>
          <w:szCs w:val="18"/>
          <w:lang w:eastAsia="en-GB"/>
        </w:rPr>
        <w:t xml:space="preserve">Bernard </w:t>
      </w:r>
      <w:proofErr w:type="spellStart"/>
      <w:r w:rsidR="0056727D" w:rsidRPr="0056727D">
        <w:rPr>
          <w:rFonts w:ascii="Calibri" w:hAnsi="Calibri" w:cs="Calibri"/>
          <w:i/>
          <w:iCs/>
          <w:color w:val="FF0000"/>
          <w:spacing w:val="3"/>
          <w:sz w:val="18"/>
          <w:szCs w:val="18"/>
          <w:lang w:eastAsia="en-GB"/>
        </w:rPr>
        <w:t>Mizeki</w:t>
      </w:r>
      <w:proofErr w:type="spellEnd"/>
      <w:r w:rsidR="0056727D" w:rsidRPr="0056727D">
        <w:rPr>
          <w:rFonts w:ascii="Calibri" w:hAnsi="Calibri" w:cs="Calibri"/>
          <w:i/>
          <w:iCs/>
          <w:color w:val="FF0000"/>
          <w:spacing w:val="3"/>
          <w:sz w:val="18"/>
          <w:szCs w:val="18"/>
          <w:lang w:eastAsia="en-GB"/>
        </w:rPr>
        <w:t xml:space="preserve">, Apostle of the </w:t>
      </w:r>
      <w:proofErr w:type="spellStart"/>
      <w:r w:rsidR="0056727D" w:rsidRPr="0056727D">
        <w:rPr>
          <w:rFonts w:ascii="Calibri" w:hAnsi="Calibri" w:cs="Calibri"/>
          <w:i/>
          <w:iCs/>
          <w:color w:val="FF0000"/>
          <w:spacing w:val="3"/>
          <w:sz w:val="18"/>
          <w:szCs w:val="18"/>
          <w:lang w:eastAsia="en-GB"/>
        </w:rPr>
        <w:t>MaShona</w:t>
      </w:r>
      <w:proofErr w:type="spellEnd"/>
      <w:r w:rsidR="0056727D" w:rsidRPr="0056727D">
        <w:rPr>
          <w:rFonts w:ascii="Calibri" w:hAnsi="Calibri" w:cs="Calibri"/>
          <w:i/>
          <w:iCs/>
          <w:color w:val="FF0000"/>
          <w:spacing w:val="3"/>
          <w:sz w:val="18"/>
          <w:szCs w:val="18"/>
          <w:lang w:eastAsia="en-GB"/>
        </w:rPr>
        <w:t>, Martyr, 1896</w:t>
      </w:r>
      <w:r w:rsidR="0056727D">
        <w:rPr>
          <w:rFonts w:ascii="Calibri" w:hAnsi="Calibri" w:cs="Calibri"/>
          <w:i/>
          <w:iCs/>
          <w:color w:val="FF0000"/>
          <w:spacing w:val="3"/>
          <w:sz w:val="18"/>
          <w:szCs w:val="18"/>
          <w:lang w:eastAsia="en-GB"/>
        </w:rPr>
        <w:t xml:space="preserve"> </w:t>
      </w:r>
      <w:r w:rsidR="00E31B40">
        <w:rPr>
          <w:rFonts w:ascii="Calibri" w:hAnsi="Calibri" w:cs="Calibri"/>
          <w:i/>
          <w:iCs/>
          <w:color w:val="FF0000"/>
          <w:spacing w:val="3"/>
          <w:sz w:val="18"/>
          <w:szCs w:val="18"/>
          <w:lang w:eastAsia="en-GB"/>
        </w:rPr>
        <w:t xml:space="preserve"> </w:t>
      </w:r>
      <w:r w:rsidR="00152CA0">
        <w:rPr>
          <w:rFonts w:ascii="Calibri" w:hAnsi="Calibri" w:cs="Calibri"/>
          <w:i/>
          <w:iCs/>
          <w:color w:val="FF0000"/>
          <w:spacing w:val="3"/>
          <w:sz w:val="18"/>
          <w:szCs w:val="18"/>
          <w:lang w:eastAsia="en-GB"/>
        </w:rPr>
        <w:t xml:space="preserve"> </w:t>
      </w:r>
      <w:r w:rsidR="00F35F10" w:rsidRPr="00782968">
        <w:rPr>
          <w:rFonts w:cs="Segoe UI"/>
          <w:b/>
          <w:i/>
          <w:sz w:val="20"/>
          <w:szCs w:val="20"/>
        </w:rPr>
        <w:t>P</w:t>
      </w:r>
      <w:r w:rsidR="00FF234E" w:rsidRPr="00782968">
        <w:rPr>
          <w:rFonts w:cs="Segoe UI"/>
          <w:b/>
          <w:i/>
          <w:sz w:val="20"/>
          <w:szCs w:val="20"/>
        </w:rPr>
        <w:t>RISONS</w:t>
      </w:r>
      <w:r w:rsidR="00DC5AC5" w:rsidRPr="00782968">
        <w:rPr>
          <w:rFonts w:cs="Segoe UI"/>
          <w:b/>
          <w:i/>
          <w:sz w:val="20"/>
          <w:szCs w:val="20"/>
        </w:rPr>
        <w:t>:</w:t>
      </w:r>
      <w:r w:rsidR="00791BE1" w:rsidRPr="00DC5AC5">
        <w:rPr>
          <w:rFonts w:cs="Segoe UI"/>
          <w:i/>
          <w:sz w:val="18"/>
          <w:szCs w:val="22"/>
        </w:rPr>
        <w:t xml:space="preserve"> </w:t>
      </w:r>
      <w:r w:rsidR="000A6F22">
        <w:rPr>
          <w:i/>
          <w:iCs/>
          <w:sz w:val="18"/>
          <w:szCs w:val="18"/>
        </w:rPr>
        <w:t xml:space="preserve"> </w:t>
      </w:r>
      <w:r w:rsidR="00E31B40" w:rsidRPr="00E31B40">
        <w:rPr>
          <w:sz w:val="20"/>
          <w:szCs w:val="20"/>
        </w:rPr>
        <w:t xml:space="preserve">We pray for </w:t>
      </w:r>
      <w:r w:rsidR="00152CA0" w:rsidRPr="00E31B40">
        <w:rPr>
          <w:sz w:val="20"/>
          <w:szCs w:val="20"/>
        </w:rPr>
        <w:t xml:space="preserve">prisoners and staff </w:t>
      </w:r>
      <w:r w:rsidR="00E31B40" w:rsidRPr="00E31B40">
        <w:rPr>
          <w:sz w:val="20"/>
          <w:szCs w:val="20"/>
        </w:rPr>
        <w:t>in our prison communities who have become unwell due to COVID-19</w:t>
      </w:r>
      <w:r w:rsidR="00E31B40">
        <w:rPr>
          <w:sz w:val="20"/>
          <w:szCs w:val="20"/>
        </w:rPr>
        <w:t>,</w:t>
      </w:r>
      <w:r w:rsidR="00E31B40" w:rsidRPr="00E31B40">
        <w:rPr>
          <w:sz w:val="20"/>
          <w:szCs w:val="20"/>
        </w:rPr>
        <w:t xml:space="preserve"> that they might know healing</w:t>
      </w:r>
      <w:proofErr w:type="gramStart"/>
      <w:r w:rsidR="00E31B40">
        <w:rPr>
          <w:sz w:val="20"/>
          <w:szCs w:val="20"/>
        </w:rPr>
        <w:t xml:space="preserve">; </w:t>
      </w:r>
      <w:r w:rsidR="00E31B40" w:rsidRPr="00E31B40">
        <w:rPr>
          <w:sz w:val="20"/>
          <w:szCs w:val="20"/>
        </w:rPr>
        <w:t xml:space="preserve"> that</w:t>
      </w:r>
      <w:proofErr w:type="gramEnd"/>
      <w:r w:rsidR="00E31B40" w:rsidRPr="00E31B40">
        <w:rPr>
          <w:sz w:val="20"/>
          <w:szCs w:val="20"/>
        </w:rPr>
        <w:t xml:space="preserve"> staff might know resilience and energy, as they grow weary and tired</w:t>
      </w:r>
      <w:r w:rsidR="00E31B40">
        <w:rPr>
          <w:sz w:val="20"/>
          <w:szCs w:val="20"/>
        </w:rPr>
        <w:t xml:space="preserve">; </w:t>
      </w:r>
      <w:r w:rsidR="00E31B40" w:rsidRPr="00E31B40">
        <w:rPr>
          <w:sz w:val="20"/>
          <w:szCs w:val="20"/>
        </w:rPr>
        <w:t>for prisoners</w:t>
      </w:r>
      <w:r w:rsidR="00E31B40">
        <w:rPr>
          <w:sz w:val="20"/>
          <w:szCs w:val="20"/>
        </w:rPr>
        <w:t>,</w:t>
      </w:r>
      <w:r w:rsidR="00E31B40" w:rsidRPr="00E31B40">
        <w:rPr>
          <w:sz w:val="20"/>
          <w:szCs w:val="20"/>
        </w:rPr>
        <w:t xml:space="preserve"> in the loneliness and isolation of lockdown, </w:t>
      </w:r>
      <w:r w:rsidR="00E31B40">
        <w:rPr>
          <w:sz w:val="20"/>
          <w:szCs w:val="20"/>
        </w:rPr>
        <w:t xml:space="preserve">that </w:t>
      </w:r>
      <w:r w:rsidR="00E31B40" w:rsidRPr="00E31B40">
        <w:rPr>
          <w:sz w:val="20"/>
          <w:szCs w:val="20"/>
        </w:rPr>
        <w:t>they may know peace and hope</w:t>
      </w:r>
      <w:r w:rsidR="00E31B40">
        <w:rPr>
          <w:sz w:val="20"/>
          <w:szCs w:val="20"/>
        </w:rPr>
        <w:t xml:space="preserve">, remembering </w:t>
      </w:r>
      <w:r w:rsidR="00E31B40" w:rsidRPr="00E31B40">
        <w:rPr>
          <w:sz w:val="20"/>
          <w:szCs w:val="20"/>
        </w:rPr>
        <w:t>those prisoners wrestling with having lost a family member</w:t>
      </w:r>
      <w:r w:rsidR="00152CA0">
        <w:rPr>
          <w:sz w:val="20"/>
          <w:szCs w:val="20"/>
        </w:rPr>
        <w:t xml:space="preserve"> may </w:t>
      </w:r>
      <w:r w:rsidR="00E31B40" w:rsidRPr="00E31B40">
        <w:rPr>
          <w:sz w:val="20"/>
          <w:szCs w:val="20"/>
        </w:rPr>
        <w:t>be able to grieve safely</w:t>
      </w:r>
      <w:r w:rsidR="00E31B40">
        <w:rPr>
          <w:sz w:val="20"/>
          <w:szCs w:val="20"/>
        </w:rPr>
        <w:t>.</w:t>
      </w:r>
      <w:r w:rsidR="00E31B40" w:rsidRPr="00E31B40">
        <w:rPr>
          <w:sz w:val="20"/>
          <w:szCs w:val="20"/>
        </w:rPr>
        <w:t xml:space="preserve"> We pray this week particularly for Rev’d David Farley and the rest of the team at HMP Stoke Heath, and for Rev’d Jeffrey </w:t>
      </w:r>
      <w:proofErr w:type="spellStart"/>
      <w:r w:rsidR="00E31B40" w:rsidRPr="00E31B40">
        <w:rPr>
          <w:sz w:val="20"/>
          <w:szCs w:val="20"/>
        </w:rPr>
        <w:t>Cuttell</w:t>
      </w:r>
      <w:proofErr w:type="spellEnd"/>
      <w:r w:rsidR="00E31B40" w:rsidRPr="00E31B40">
        <w:rPr>
          <w:sz w:val="20"/>
          <w:szCs w:val="20"/>
        </w:rPr>
        <w:t xml:space="preserve"> &amp; Rev’d David Howard and the rest of their team at HMYOI Werrington.  We also pray for volunteers at those prisons – at a time when they can’t go into prison, and may be feeling a sense of loss at not being able to fulfil their ministry.</w:t>
      </w:r>
    </w:p>
    <w:p w:rsidR="00E31B40" w:rsidRDefault="00E31B40" w:rsidP="00E31B40">
      <w:pPr>
        <w:rPr>
          <w:i/>
          <w:iCs/>
          <w:sz w:val="18"/>
          <w:szCs w:val="18"/>
        </w:rPr>
      </w:pPr>
    </w:p>
    <w:p w:rsidR="0056727D" w:rsidRDefault="00027D41" w:rsidP="004A2B7D">
      <w:pPr>
        <w:shd w:val="clear" w:color="auto" w:fill="FFFFFF"/>
        <w:spacing w:after="100" w:afterAutospacing="1"/>
        <w:rPr>
          <w:color w:val="1F497D"/>
        </w:rPr>
      </w:pPr>
      <w:r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proofErr w:type="spellStart"/>
      <w:r w:rsidR="0056727D" w:rsidRPr="0056727D">
        <w:rPr>
          <w:rFonts w:eastAsiaTheme="majorEastAsia"/>
          <w:i/>
          <w:color w:val="FF0000"/>
          <w:sz w:val="18"/>
          <w:szCs w:val="18"/>
          <w:lang w:eastAsia="en-GB"/>
        </w:rPr>
        <w:t>Sundar</w:t>
      </w:r>
      <w:proofErr w:type="spellEnd"/>
      <w:r w:rsidR="0056727D" w:rsidRPr="0056727D">
        <w:rPr>
          <w:rFonts w:eastAsiaTheme="majorEastAsia"/>
          <w:i/>
          <w:color w:val="FF0000"/>
          <w:sz w:val="18"/>
          <w:szCs w:val="18"/>
          <w:lang w:eastAsia="en-GB"/>
        </w:rPr>
        <w:t xml:space="preserve"> Singh of India, Sadhu (holy man), Evangelist, Teacher of the Faith, </w:t>
      </w:r>
      <w:proofErr w:type="gramStart"/>
      <w:r w:rsidR="0056727D" w:rsidRPr="0056727D">
        <w:rPr>
          <w:rFonts w:eastAsiaTheme="majorEastAsia"/>
          <w:i/>
          <w:color w:val="FF0000"/>
          <w:sz w:val="18"/>
          <w:szCs w:val="18"/>
          <w:lang w:eastAsia="en-GB"/>
        </w:rPr>
        <w:t>1929</w:t>
      </w:r>
      <w:r w:rsidR="0056727D">
        <w:rPr>
          <w:rFonts w:eastAsiaTheme="majorEastAsia"/>
          <w:i/>
          <w:color w:val="FF0000"/>
          <w:sz w:val="18"/>
          <w:szCs w:val="18"/>
          <w:lang w:eastAsia="en-GB"/>
        </w:rPr>
        <w:t xml:space="preserve"> </w:t>
      </w:r>
      <w:r w:rsidR="00E31B40">
        <w:rPr>
          <w:rFonts w:eastAsiaTheme="majorEastAsia"/>
          <w:i/>
          <w:color w:val="FF0000"/>
          <w:sz w:val="18"/>
          <w:szCs w:val="18"/>
          <w:lang w:eastAsia="en-GB"/>
        </w:rPr>
        <w:t xml:space="preserve"> </w:t>
      </w:r>
      <w:r w:rsidR="008F5E71" w:rsidRPr="000C05B1">
        <w:rPr>
          <w:rFonts w:cs="Segoe UI"/>
          <w:b/>
          <w:i/>
          <w:sz w:val="20"/>
          <w:szCs w:val="20"/>
        </w:rPr>
        <w:t>H</w:t>
      </w:r>
      <w:r w:rsidR="00FF234E" w:rsidRPr="000C05B1">
        <w:rPr>
          <w:rFonts w:cs="Segoe UI"/>
          <w:b/>
          <w:i/>
          <w:sz w:val="20"/>
          <w:szCs w:val="20"/>
        </w:rPr>
        <w:t>EALTHCARE</w:t>
      </w:r>
      <w:proofErr w:type="gramEnd"/>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A25E75" w:rsidRPr="00467381">
        <w:rPr>
          <w:rFonts w:eastAsiaTheme="majorEastAsia"/>
          <w:sz w:val="20"/>
          <w:szCs w:val="20"/>
        </w:rPr>
        <w:t xml:space="preserve">For all working in healthcare at the present time, praying for resourcing and refreshment as staff experience </w:t>
      </w:r>
      <w:r w:rsidR="00467381" w:rsidRPr="00467381">
        <w:rPr>
          <w:rFonts w:eastAsiaTheme="majorEastAsia"/>
          <w:sz w:val="20"/>
          <w:szCs w:val="20"/>
        </w:rPr>
        <w:t xml:space="preserve">levels of tiredness as the weeks pass. In particular we pray for Revd Keith Shaw and Jeannine </w:t>
      </w:r>
      <w:r w:rsidR="00467381" w:rsidRPr="00467381">
        <w:rPr>
          <w:sz w:val="20"/>
          <w:szCs w:val="20"/>
        </w:rPr>
        <w:t>Le Long-McKean</w:t>
      </w:r>
      <w:r w:rsidR="00467381">
        <w:rPr>
          <w:sz w:val="20"/>
          <w:szCs w:val="20"/>
        </w:rPr>
        <w:t xml:space="preserve"> </w:t>
      </w:r>
      <w:r w:rsidR="00467381" w:rsidRPr="00467381">
        <w:rPr>
          <w:rFonts w:eastAsiaTheme="majorEastAsia"/>
          <w:sz w:val="20"/>
          <w:szCs w:val="20"/>
        </w:rPr>
        <w:t xml:space="preserve">in their work as </w:t>
      </w:r>
      <w:r w:rsidR="00BA79F3">
        <w:rPr>
          <w:rFonts w:eastAsiaTheme="majorEastAsia"/>
          <w:sz w:val="20"/>
          <w:szCs w:val="20"/>
        </w:rPr>
        <w:t>C</w:t>
      </w:r>
      <w:r w:rsidR="00467381" w:rsidRPr="00467381">
        <w:rPr>
          <w:rFonts w:eastAsiaTheme="majorEastAsia"/>
          <w:sz w:val="20"/>
          <w:szCs w:val="20"/>
        </w:rPr>
        <w:t xml:space="preserve">haplains for the Midlands </w:t>
      </w:r>
      <w:r w:rsidR="00467381">
        <w:rPr>
          <w:rFonts w:eastAsiaTheme="majorEastAsia"/>
          <w:sz w:val="20"/>
          <w:szCs w:val="20"/>
        </w:rPr>
        <w:t>P</w:t>
      </w:r>
      <w:r w:rsidR="00467381" w:rsidRPr="00467381">
        <w:rPr>
          <w:rFonts w:eastAsiaTheme="majorEastAsia"/>
          <w:sz w:val="20"/>
          <w:szCs w:val="20"/>
        </w:rPr>
        <w:t>artners</w:t>
      </w:r>
      <w:r w:rsidR="00467381">
        <w:rPr>
          <w:rFonts w:eastAsiaTheme="majorEastAsia"/>
          <w:sz w:val="20"/>
          <w:szCs w:val="20"/>
        </w:rPr>
        <w:t>hip</w:t>
      </w:r>
      <w:r w:rsidR="00467381" w:rsidRPr="00467381">
        <w:rPr>
          <w:rFonts w:eastAsiaTheme="majorEastAsia"/>
          <w:sz w:val="20"/>
          <w:szCs w:val="20"/>
        </w:rPr>
        <w:t xml:space="preserve"> NHS Foundation </w:t>
      </w:r>
      <w:r w:rsidR="00467381">
        <w:rPr>
          <w:rFonts w:eastAsiaTheme="majorEastAsia"/>
          <w:sz w:val="20"/>
          <w:szCs w:val="20"/>
        </w:rPr>
        <w:t>T</w:t>
      </w:r>
      <w:r w:rsidR="00467381" w:rsidRPr="00467381">
        <w:rPr>
          <w:rFonts w:eastAsiaTheme="majorEastAsia"/>
          <w:sz w:val="20"/>
          <w:szCs w:val="20"/>
        </w:rPr>
        <w:t xml:space="preserve">rust; for Keith as Lead Chaplain overseeing all three hospitals with particular concern for St </w:t>
      </w:r>
      <w:r w:rsidR="00467381">
        <w:rPr>
          <w:rFonts w:eastAsiaTheme="majorEastAsia"/>
          <w:sz w:val="20"/>
          <w:szCs w:val="20"/>
        </w:rPr>
        <w:t>G</w:t>
      </w:r>
      <w:r w:rsidR="00467381" w:rsidRPr="00467381">
        <w:rPr>
          <w:rFonts w:eastAsiaTheme="majorEastAsia"/>
          <w:sz w:val="20"/>
          <w:szCs w:val="20"/>
        </w:rPr>
        <w:t>eo</w:t>
      </w:r>
      <w:r w:rsidR="00467381">
        <w:rPr>
          <w:rFonts w:eastAsiaTheme="majorEastAsia"/>
          <w:sz w:val="20"/>
          <w:szCs w:val="20"/>
        </w:rPr>
        <w:t>r</w:t>
      </w:r>
      <w:r w:rsidR="00467381" w:rsidRPr="00467381">
        <w:rPr>
          <w:rFonts w:eastAsiaTheme="majorEastAsia"/>
          <w:sz w:val="20"/>
          <w:szCs w:val="20"/>
        </w:rPr>
        <w:t>ge</w:t>
      </w:r>
      <w:r w:rsidR="00467381">
        <w:rPr>
          <w:rFonts w:eastAsiaTheme="majorEastAsia"/>
          <w:sz w:val="20"/>
          <w:szCs w:val="20"/>
        </w:rPr>
        <w:t>’s</w:t>
      </w:r>
      <w:r w:rsidR="00467381" w:rsidRPr="00467381">
        <w:rPr>
          <w:rFonts w:eastAsiaTheme="majorEastAsia"/>
          <w:sz w:val="20"/>
          <w:szCs w:val="20"/>
        </w:rPr>
        <w:t xml:space="preserve"> Psychiatric Hospital in Stafford and the He</w:t>
      </w:r>
      <w:r w:rsidR="00467381">
        <w:rPr>
          <w:rFonts w:eastAsiaTheme="majorEastAsia"/>
          <w:sz w:val="20"/>
          <w:szCs w:val="20"/>
        </w:rPr>
        <w:t>yw</w:t>
      </w:r>
      <w:r w:rsidR="00467381" w:rsidRPr="00467381">
        <w:rPr>
          <w:rFonts w:eastAsiaTheme="majorEastAsia"/>
          <w:sz w:val="20"/>
          <w:szCs w:val="20"/>
        </w:rPr>
        <w:t xml:space="preserve">ood Hospital in Stoke whilst Jeannine looks after the </w:t>
      </w:r>
      <w:r w:rsidR="00467381">
        <w:rPr>
          <w:rFonts w:eastAsiaTheme="majorEastAsia"/>
          <w:sz w:val="20"/>
          <w:szCs w:val="20"/>
        </w:rPr>
        <w:t>R</w:t>
      </w:r>
      <w:r w:rsidR="00467381" w:rsidRPr="00467381">
        <w:rPr>
          <w:rFonts w:eastAsiaTheme="majorEastAsia"/>
          <w:sz w:val="20"/>
          <w:szCs w:val="20"/>
        </w:rPr>
        <w:t xml:space="preserve">edwood </w:t>
      </w:r>
      <w:r w:rsidR="00467381">
        <w:rPr>
          <w:rFonts w:eastAsiaTheme="majorEastAsia"/>
          <w:sz w:val="20"/>
          <w:szCs w:val="20"/>
        </w:rPr>
        <w:t>P</w:t>
      </w:r>
      <w:r w:rsidR="00467381" w:rsidRPr="00467381">
        <w:rPr>
          <w:rFonts w:eastAsiaTheme="majorEastAsia"/>
          <w:sz w:val="20"/>
          <w:szCs w:val="20"/>
        </w:rPr>
        <w:t xml:space="preserve">sychiatric </w:t>
      </w:r>
      <w:r w:rsidR="00467381">
        <w:rPr>
          <w:rFonts w:eastAsiaTheme="majorEastAsia"/>
          <w:sz w:val="20"/>
          <w:szCs w:val="20"/>
        </w:rPr>
        <w:t>H</w:t>
      </w:r>
      <w:r w:rsidR="00467381" w:rsidRPr="00467381">
        <w:rPr>
          <w:rFonts w:eastAsiaTheme="majorEastAsia"/>
          <w:sz w:val="20"/>
          <w:szCs w:val="20"/>
        </w:rPr>
        <w:t>ospital in Shrewsbury</w:t>
      </w:r>
      <w:r w:rsidR="00E95CA6">
        <w:rPr>
          <w:rFonts w:eastAsiaTheme="majorEastAsia"/>
          <w:sz w:val="20"/>
          <w:szCs w:val="20"/>
        </w:rPr>
        <w:t>. However at present Jeannine</w:t>
      </w:r>
      <w:r w:rsidR="00467381">
        <w:rPr>
          <w:rFonts w:eastAsiaTheme="majorEastAsia"/>
          <w:sz w:val="20"/>
          <w:szCs w:val="20"/>
        </w:rPr>
        <w:t xml:space="preserve"> is</w:t>
      </w:r>
      <w:r w:rsidR="00E95CA6">
        <w:rPr>
          <w:rFonts w:eastAsiaTheme="majorEastAsia"/>
          <w:sz w:val="20"/>
          <w:szCs w:val="20"/>
        </w:rPr>
        <w:t xml:space="preserve"> off work having had Coronavirus and ensuing complications. Pray too for the </w:t>
      </w:r>
      <w:r w:rsidR="00E95CA6" w:rsidRPr="00E95CA6">
        <w:rPr>
          <w:rFonts w:eastAsiaTheme="majorEastAsia"/>
          <w:sz w:val="20"/>
          <w:szCs w:val="20"/>
        </w:rPr>
        <w:t>ch</w:t>
      </w:r>
      <w:r w:rsidR="00E95CA6">
        <w:rPr>
          <w:rFonts w:eastAsiaTheme="majorEastAsia"/>
          <w:sz w:val="20"/>
          <w:szCs w:val="20"/>
        </w:rPr>
        <w:t>a</w:t>
      </w:r>
      <w:r w:rsidR="00467381" w:rsidRPr="00E95CA6">
        <w:rPr>
          <w:sz w:val="20"/>
          <w:szCs w:val="20"/>
        </w:rPr>
        <w:t xml:space="preserve">plaincy </w:t>
      </w:r>
      <w:r w:rsidR="00E95CA6">
        <w:rPr>
          <w:sz w:val="20"/>
          <w:szCs w:val="20"/>
        </w:rPr>
        <w:t xml:space="preserve">as they face the challenges of working </w:t>
      </w:r>
      <w:r w:rsidR="00467381" w:rsidRPr="00E95CA6">
        <w:rPr>
          <w:sz w:val="20"/>
          <w:szCs w:val="20"/>
        </w:rPr>
        <w:t>remotely</w:t>
      </w:r>
      <w:r w:rsidR="00E95CA6">
        <w:rPr>
          <w:sz w:val="20"/>
          <w:szCs w:val="20"/>
        </w:rPr>
        <w:t>;</w:t>
      </w:r>
      <w:r w:rsidR="00467381" w:rsidRPr="00E95CA6">
        <w:rPr>
          <w:sz w:val="20"/>
          <w:szCs w:val="20"/>
        </w:rPr>
        <w:t xml:space="preserve"> phoning or using Teams to talk to patients</w:t>
      </w:r>
      <w:r w:rsidR="00E95CA6">
        <w:rPr>
          <w:sz w:val="20"/>
          <w:szCs w:val="20"/>
        </w:rPr>
        <w:t xml:space="preserve"> and emailing l</w:t>
      </w:r>
      <w:r w:rsidR="00467381" w:rsidRPr="00E95CA6">
        <w:rPr>
          <w:sz w:val="20"/>
          <w:szCs w:val="20"/>
        </w:rPr>
        <w:t>inks to on line services and apps for the patients</w:t>
      </w:r>
      <w:r w:rsidR="004A2B7D">
        <w:rPr>
          <w:sz w:val="20"/>
          <w:szCs w:val="20"/>
        </w:rPr>
        <w:t>.</w:t>
      </w:r>
    </w:p>
    <w:p w:rsidR="00F02E8F" w:rsidRPr="004E0278" w:rsidRDefault="007F23FF" w:rsidP="0016003D">
      <w:pPr>
        <w:rPr>
          <w:i/>
          <w:sz w:val="18"/>
          <w:szCs w:val="22"/>
        </w:rPr>
      </w:pPr>
      <w:bookmarkStart w:id="0" w:name="_GoBack"/>
      <w:bookmarkEnd w:id="0"/>
      <w:r w:rsidRPr="00B739D2">
        <w:rPr>
          <w:rStyle w:val="Heading3Char"/>
        </w:rPr>
        <w:t>S</w:t>
      </w:r>
      <w:r w:rsidR="004C107E" w:rsidRPr="00B739D2">
        <w:rPr>
          <w:rStyle w:val="Heading3Char"/>
        </w:rPr>
        <w:t>at</w:t>
      </w:r>
      <w:r w:rsidRPr="00B739D2">
        <w:rPr>
          <w:rStyle w:val="Heading3Char"/>
        </w:rPr>
        <w:t>:</w:t>
      </w:r>
      <w:r w:rsidR="00A524A7" w:rsidRPr="00B739D2">
        <w:t xml:space="preserve"> </w:t>
      </w:r>
      <w:r w:rsidR="00F35F10" w:rsidRPr="00B739D2">
        <w:rPr>
          <w:b/>
          <w:i/>
          <w:sz w:val="20"/>
          <w:szCs w:val="20"/>
        </w:rPr>
        <w:t>A</w:t>
      </w:r>
      <w:r w:rsidR="00FF234E" w:rsidRPr="00B739D2">
        <w:rPr>
          <w:b/>
          <w:i/>
          <w:sz w:val="20"/>
          <w:szCs w:val="20"/>
        </w:rPr>
        <w:t>ROUND THE WORLD</w:t>
      </w:r>
      <w:r w:rsidR="00DC5AC5" w:rsidRPr="00B739D2">
        <w:t>:</w:t>
      </w:r>
      <w:r w:rsidR="00F02E8F" w:rsidRPr="00B739D2">
        <w:t xml:space="preserve"> </w:t>
      </w:r>
      <w:r w:rsidR="005B43C7" w:rsidRPr="00A25E75">
        <w:rPr>
          <w:rFonts w:cs="Segoe UI"/>
          <w:bCs/>
          <w:sz w:val="20"/>
          <w:szCs w:val="20"/>
        </w:rPr>
        <w:t>The relative safety of the outdoor world has prompted Pastor Bernd Lohse to promote the concept of pilgrimage to supplement indoor and on-line worship</w:t>
      </w:r>
      <w:r w:rsidR="00B62715" w:rsidRPr="00A25E75">
        <w:rPr>
          <w:rFonts w:cs="Segoe UI"/>
          <w:bCs/>
          <w:sz w:val="20"/>
          <w:szCs w:val="20"/>
        </w:rPr>
        <w:t xml:space="preserve"> within the </w:t>
      </w:r>
      <w:r w:rsidR="00B62715" w:rsidRPr="00A25E75">
        <w:rPr>
          <w:rFonts w:cs="Segoe UI"/>
          <w:b/>
          <w:bCs/>
          <w:sz w:val="20"/>
          <w:szCs w:val="20"/>
        </w:rPr>
        <w:t>Nordkirche</w:t>
      </w:r>
      <w:r w:rsidR="005B43C7" w:rsidRPr="00A25E75">
        <w:rPr>
          <w:rFonts w:cs="Segoe UI"/>
          <w:bCs/>
          <w:sz w:val="20"/>
          <w:szCs w:val="20"/>
        </w:rPr>
        <w:t>. Describing the practice as “praying with the feet”, Bernd suggests that any walk through nature can be turned into a pilgrimage. A play on the German word ‘</w:t>
      </w:r>
      <w:proofErr w:type="spellStart"/>
      <w:r w:rsidR="005B43C7" w:rsidRPr="00A25E75">
        <w:rPr>
          <w:rFonts w:cs="Segoe UI"/>
          <w:bCs/>
          <w:sz w:val="20"/>
          <w:szCs w:val="20"/>
        </w:rPr>
        <w:t>Ziel</w:t>
      </w:r>
      <w:proofErr w:type="spellEnd"/>
      <w:r w:rsidR="005B43C7" w:rsidRPr="00A25E75">
        <w:rPr>
          <w:rFonts w:cs="Segoe UI"/>
          <w:bCs/>
          <w:sz w:val="20"/>
          <w:szCs w:val="20"/>
        </w:rPr>
        <w:t xml:space="preserve">’ makes ‘destination’ and ‘objective’ one and the same – walking with and toward God. Offering up our hopes and anxieties whilst walking helps bring </w:t>
      </w:r>
      <w:proofErr w:type="gramStart"/>
      <w:r w:rsidR="005B43C7" w:rsidRPr="00A25E75">
        <w:rPr>
          <w:rFonts w:cs="Segoe UI"/>
          <w:bCs/>
          <w:sz w:val="20"/>
          <w:szCs w:val="20"/>
        </w:rPr>
        <w:t>a “clarity to the inner landscape of our soul</w:t>
      </w:r>
      <w:proofErr w:type="gramEnd"/>
      <w:r w:rsidR="005B43C7" w:rsidRPr="00A25E75">
        <w:rPr>
          <w:rFonts w:cs="Segoe UI"/>
          <w:bCs/>
          <w:sz w:val="20"/>
          <w:szCs w:val="20"/>
        </w:rPr>
        <w:t>”.  We all need a healthy and hopeful perspective right now. Please pray for those already developing this technique and for those who might begin. Such pilgrimage can be undertaken with others as long as social distancing can be maintained!</w:t>
      </w:r>
      <w:r w:rsidR="0016003D" w:rsidRPr="004E0278">
        <w:rPr>
          <w:i/>
          <w:sz w:val="18"/>
          <w:szCs w:val="22"/>
        </w:rPr>
        <w:t xml:space="preserve"> </w:t>
      </w:r>
    </w:p>
    <w:sectPr w:rsidR="00F02E8F" w:rsidRPr="004E0278" w:rsidSect="001D2341">
      <w:headerReference w:type="default" r:id="rId11"/>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CA" w:rsidRDefault="004839CA" w:rsidP="00456C52">
      <w:r>
        <w:separator/>
      </w:r>
    </w:p>
    <w:p w:rsidR="004839CA" w:rsidRDefault="004839CA"/>
  </w:endnote>
  <w:endnote w:type="continuationSeparator" w:id="0">
    <w:p w:rsidR="004839CA" w:rsidRDefault="004839CA" w:rsidP="00456C52">
      <w:r>
        <w:continuationSeparator/>
      </w:r>
    </w:p>
    <w:p w:rsidR="004839CA" w:rsidRDefault="00483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CA" w:rsidRDefault="004839CA" w:rsidP="00456C52">
      <w:r>
        <w:separator/>
      </w:r>
    </w:p>
    <w:p w:rsidR="004839CA" w:rsidRDefault="004839CA"/>
  </w:footnote>
  <w:footnote w:type="continuationSeparator" w:id="0">
    <w:p w:rsidR="004839CA" w:rsidRDefault="004839CA" w:rsidP="00456C52">
      <w:r>
        <w:continuationSeparator/>
      </w:r>
    </w:p>
    <w:p w:rsidR="004839CA" w:rsidRDefault="004839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DD" w:rsidRPr="00440EBA" w:rsidRDefault="005405DD" w:rsidP="00FF5AD9">
    <w:pPr>
      <w:pStyle w:val="Header"/>
      <w:jc w:val="center"/>
      <w:rPr>
        <w:rFonts w:ascii="Segoe UI" w:hAnsi="Segoe UI" w:cs="Segoe UI"/>
        <w:b/>
        <w:sz w:val="22"/>
      </w:rPr>
    </w:pPr>
    <w:r w:rsidRPr="00440EBA">
      <w:rPr>
        <w:rFonts w:ascii="Segoe UI" w:hAnsi="Segoe UI" w:cs="Segoe UI"/>
        <w:b/>
        <w:sz w:val="22"/>
      </w:rPr>
      <w:t xml:space="preserve">Week Beginning </w:t>
    </w:r>
    <w:proofErr w:type="gramStart"/>
    <w:r w:rsidR="005B43C7">
      <w:rPr>
        <w:rFonts w:ascii="Segoe UI" w:hAnsi="Segoe UI" w:cs="Segoe UI"/>
        <w:b/>
        <w:sz w:val="22"/>
      </w:rPr>
      <w:t>14</w:t>
    </w:r>
    <w:r w:rsidR="005B43C7" w:rsidRPr="005B43C7">
      <w:rPr>
        <w:rFonts w:ascii="Segoe UI" w:hAnsi="Segoe UI" w:cs="Segoe UI"/>
        <w:b/>
        <w:sz w:val="22"/>
        <w:vertAlign w:val="superscript"/>
      </w:rPr>
      <w:t>th</w:t>
    </w:r>
    <w:r w:rsidR="005B43C7">
      <w:rPr>
        <w:rFonts w:ascii="Segoe UI" w:hAnsi="Segoe UI" w:cs="Segoe UI"/>
        <w:b/>
        <w:sz w:val="22"/>
      </w:rPr>
      <w:t xml:space="preserve"> </w:t>
    </w:r>
    <w:r>
      <w:rPr>
        <w:rFonts w:ascii="Segoe UI" w:hAnsi="Segoe UI" w:cs="Segoe UI"/>
        <w:b/>
        <w:sz w:val="22"/>
      </w:rPr>
      <w:t xml:space="preserve"> June</w:t>
    </w:r>
    <w:proofErr w:type="gramEnd"/>
    <w:r w:rsidRPr="00440EBA">
      <w:rPr>
        <w:rFonts w:ascii="Segoe UI" w:hAnsi="Segoe UI" w:cs="Segoe UI"/>
        <w:b/>
        <w:sz w:val="22"/>
      </w:rPr>
      <w:t xml:space="preserve"> 2020</w:t>
    </w:r>
  </w:p>
  <w:p w:rsidR="005405DD" w:rsidRDefault="00540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6D96"/>
    <w:rsid w:val="00044DDE"/>
    <w:rsid w:val="000458D0"/>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118C"/>
    <w:rsid w:val="00162EFC"/>
    <w:rsid w:val="00163B16"/>
    <w:rsid w:val="00172668"/>
    <w:rsid w:val="00174644"/>
    <w:rsid w:val="0017513B"/>
    <w:rsid w:val="001913F8"/>
    <w:rsid w:val="00193711"/>
    <w:rsid w:val="0019723B"/>
    <w:rsid w:val="001A0459"/>
    <w:rsid w:val="001A0770"/>
    <w:rsid w:val="001A60B3"/>
    <w:rsid w:val="001B0600"/>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74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A06C9"/>
    <w:rsid w:val="004A1A80"/>
    <w:rsid w:val="004A2B7D"/>
    <w:rsid w:val="004A4C55"/>
    <w:rsid w:val="004B1A89"/>
    <w:rsid w:val="004B300C"/>
    <w:rsid w:val="004C008A"/>
    <w:rsid w:val="004C107E"/>
    <w:rsid w:val="004C20EC"/>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82968"/>
    <w:rsid w:val="0078587E"/>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158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065C3"/>
    <w:rsid w:val="00A2588F"/>
    <w:rsid w:val="00A25E75"/>
    <w:rsid w:val="00A51FEC"/>
    <w:rsid w:val="00A524A7"/>
    <w:rsid w:val="00A56970"/>
    <w:rsid w:val="00A61F0E"/>
    <w:rsid w:val="00A674D3"/>
    <w:rsid w:val="00A71121"/>
    <w:rsid w:val="00A71AD8"/>
    <w:rsid w:val="00A73A1D"/>
    <w:rsid w:val="00A769EB"/>
    <w:rsid w:val="00A81431"/>
    <w:rsid w:val="00A85461"/>
    <w:rsid w:val="00A95AA7"/>
    <w:rsid w:val="00AA1EBE"/>
    <w:rsid w:val="00AA693C"/>
    <w:rsid w:val="00AB1734"/>
    <w:rsid w:val="00AB59E5"/>
    <w:rsid w:val="00AC09CC"/>
    <w:rsid w:val="00AC595C"/>
    <w:rsid w:val="00AD2AD4"/>
    <w:rsid w:val="00AD7963"/>
    <w:rsid w:val="00AE031F"/>
    <w:rsid w:val="00AE2E2D"/>
    <w:rsid w:val="00AE696F"/>
    <w:rsid w:val="00AF587C"/>
    <w:rsid w:val="00AF5D32"/>
    <w:rsid w:val="00B0029C"/>
    <w:rsid w:val="00B13C3B"/>
    <w:rsid w:val="00B25A8F"/>
    <w:rsid w:val="00B26851"/>
    <w:rsid w:val="00B34917"/>
    <w:rsid w:val="00B4235E"/>
    <w:rsid w:val="00B44F4F"/>
    <w:rsid w:val="00B46D1E"/>
    <w:rsid w:val="00B51427"/>
    <w:rsid w:val="00B53A9E"/>
    <w:rsid w:val="00B62715"/>
    <w:rsid w:val="00B64A3E"/>
    <w:rsid w:val="00B65C57"/>
    <w:rsid w:val="00B70B14"/>
    <w:rsid w:val="00B739D2"/>
    <w:rsid w:val="00B841E8"/>
    <w:rsid w:val="00B94E53"/>
    <w:rsid w:val="00B9766C"/>
    <w:rsid w:val="00BA2955"/>
    <w:rsid w:val="00BA4D8F"/>
    <w:rsid w:val="00BA52C9"/>
    <w:rsid w:val="00BA79F3"/>
    <w:rsid w:val="00BB1168"/>
    <w:rsid w:val="00BB59BF"/>
    <w:rsid w:val="00BC001C"/>
    <w:rsid w:val="00BC07E7"/>
    <w:rsid w:val="00BD29FD"/>
    <w:rsid w:val="00BE3FFB"/>
    <w:rsid w:val="00BE506C"/>
    <w:rsid w:val="00BE653B"/>
    <w:rsid w:val="00BE6551"/>
    <w:rsid w:val="00BF16AF"/>
    <w:rsid w:val="00BF2123"/>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960"/>
    <w:rsid w:val="00D67235"/>
    <w:rsid w:val="00D710AE"/>
    <w:rsid w:val="00D71504"/>
    <w:rsid w:val="00D728EC"/>
    <w:rsid w:val="00D76CFC"/>
    <w:rsid w:val="00D77520"/>
    <w:rsid w:val="00D77BBA"/>
    <w:rsid w:val="00D81D0F"/>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1090"/>
    <w:rsid w:val="00E31B40"/>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24C55-5EF4-40FC-88B9-9174FE70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4</cp:revision>
  <cp:lastPrinted>2020-06-11T08:41:00Z</cp:lastPrinted>
  <dcterms:created xsi:type="dcterms:W3CDTF">2020-06-10T08:30:00Z</dcterms:created>
  <dcterms:modified xsi:type="dcterms:W3CDTF">2020-06-11T08:48:00Z</dcterms:modified>
</cp:coreProperties>
</file>