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Default="003A2F4D" w:rsidP="00495E66">
      <w:pPr>
        <w:rPr>
          <w:b/>
          <w:color w:val="DB088C"/>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495E66" w:rsidRPr="00495E66" w:rsidRDefault="00495E66" w:rsidP="00495E66">
      <w:pPr>
        <w:rPr>
          <w:b/>
          <w:color w:val="DB088C"/>
        </w:rPr>
      </w:pPr>
      <w:r w:rsidRPr="00495E66">
        <w:rPr>
          <w:b/>
          <w:color w:val="DB088C"/>
        </w:rPr>
        <w:t>Sunday</w:t>
      </w:r>
      <w:r w:rsidR="002F649C">
        <w:rPr>
          <w:b/>
          <w:color w:val="DB088C"/>
        </w:rPr>
        <w:t xml:space="preserve"> </w:t>
      </w:r>
    </w:p>
    <w:p w:rsidR="00495E66" w:rsidRPr="008C7268" w:rsidRDefault="008C7268" w:rsidP="00495E66">
      <w:pPr>
        <w:rPr>
          <w:sz w:val="22"/>
        </w:rPr>
      </w:pPr>
      <w:r w:rsidRPr="008C7268">
        <w:rPr>
          <w:i/>
          <w:sz w:val="18"/>
          <w:szCs w:val="22"/>
        </w:rPr>
        <w:t>Coming up this week</w:t>
      </w:r>
      <w:r w:rsidR="00DD524F">
        <w:rPr>
          <w:i/>
          <w:sz w:val="18"/>
          <w:szCs w:val="22"/>
        </w:rPr>
        <w:t xml:space="preserve"> we pray for:</w:t>
      </w:r>
    </w:p>
    <w:p w:rsidR="00DD524F" w:rsidRDefault="00DD524F" w:rsidP="00DD524F">
      <w:pPr>
        <w:pStyle w:val="ListParagraph"/>
        <w:numPr>
          <w:ilvl w:val="0"/>
          <w:numId w:val="35"/>
        </w:numPr>
        <w:rPr>
          <w:sz w:val="20"/>
        </w:rPr>
      </w:pPr>
      <w:r>
        <w:rPr>
          <w:sz w:val="20"/>
        </w:rPr>
        <w:t>New students</w:t>
      </w:r>
      <w:r w:rsidRPr="00DD524F">
        <w:rPr>
          <w:sz w:val="20"/>
        </w:rPr>
        <w:t xml:space="preserve"> moving to residential </w:t>
      </w:r>
      <w:r>
        <w:rPr>
          <w:sz w:val="20"/>
        </w:rPr>
        <w:t>colleges</w:t>
      </w:r>
    </w:p>
    <w:p w:rsidR="009E36AC" w:rsidRPr="00DD524F" w:rsidRDefault="009E36AC" w:rsidP="009E36AC">
      <w:pPr>
        <w:pStyle w:val="ListParagraph"/>
        <w:numPr>
          <w:ilvl w:val="0"/>
          <w:numId w:val="35"/>
        </w:numPr>
        <w:rPr>
          <w:sz w:val="20"/>
        </w:rPr>
      </w:pPr>
      <w:r>
        <w:rPr>
          <w:sz w:val="20"/>
        </w:rPr>
        <w:t xml:space="preserve">All children, young people, students and staff as they </w:t>
      </w:r>
      <w:r w:rsidRPr="00DD524F">
        <w:rPr>
          <w:sz w:val="20"/>
        </w:rPr>
        <w:t xml:space="preserve">go back </w:t>
      </w:r>
      <w:r>
        <w:rPr>
          <w:sz w:val="20"/>
        </w:rPr>
        <w:t xml:space="preserve">to schools, colleges, universities and other institutions </w:t>
      </w:r>
    </w:p>
    <w:p w:rsidR="009E36AC" w:rsidRDefault="0026179C" w:rsidP="009E36AC">
      <w:pPr>
        <w:pStyle w:val="ListParagraph"/>
        <w:numPr>
          <w:ilvl w:val="0"/>
          <w:numId w:val="35"/>
        </w:numPr>
        <w:rPr>
          <w:sz w:val="20"/>
        </w:rPr>
      </w:pPr>
      <w:r>
        <w:rPr>
          <w:sz w:val="20"/>
        </w:rPr>
        <w:t>Fin</w:t>
      </w:r>
      <w:r w:rsidR="009E36AC" w:rsidRPr="009E36AC">
        <w:rPr>
          <w:sz w:val="20"/>
        </w:rPr>
        <w:t>ance and Central Services Committee (11th)</w:t>
      </w:r>
    </w:p>
    <w:p w:rsidR="0026179C" w:rsidRPr="009E36AC" w:rsidRDefault="0026179C" w:rsidP="009E36AC">
      <w:pPr>
        <w:pStyle w:val="ListParagraph"/>
        <w:numPr>
          <w:ilvl w:val="0"/>
          <w:numId w:val="35"/>
        </w:numPr>
        <w:rPr>
          <w:sz w:val="20"/>
        </w:rPr>
      </w:pPr>
      <w:r>
        <w:rPr>
          <w:sz w:val="20"/>
        </w:rPr>
        <w:t xml:space="preserve">YOLO </w:t>
      </w:r>
      <w:r w:rsidR="006A00A6">
        <w:rPr>
          <w:sz w:val="20"/>
        </w:rPr>
        <w:t xml:space="preserve">(You Only Live Once) group at </w:t>
      </w:r>
      <w:proofErr w:type="spellStart"/>
      <w:r>
        <w:rPr>
          <w:sz w:val="20"/>
        </w:rPr>
        <w:t>Attingham</w:t>
      </w:r>
      <w:proofErr w:type="spellEnd"/>
      <w:r>
        <w:rPr>
          <w:sz w:val="20"/>
        </w:rPr>
        <w:t xml:space="preserve"> Park (15</w:t>
      </w:r>
      <w:r w:rsidRPr="0026179C">
        <w:rPr>
          <w:sz w:val="20"/>
          <w:vertAlign w:val="superscript"/>
        </w:rPr>
        <w:t>th</w:t>
      </w:r>
      <w:r>
        <w:rPr>
          <w:sz w:val="20"/>
        </w:rPr>
        <w:t>)</w:t>
      </w:r>
    </w:p>
    <w:p w:rsidR="00495E66" w:rsidRDefault="00495E66" w:rsidP="00495E66">
      <w:pPr>
        <w:rPr>
          <w:sz w:val="22"/>
        </w:rPr>
      </w:pPr>
    </w:p>
    <w:p w:rsidR="00495E66" w:rsidRPr="008776C2" w:rsidRDefault="00495E66" w:rsidP="00495E66">
      <w:pPr>
        <w:rPr>
          <w:b/>
          <w:color w:val="F36F2B"/>
        </w:rPr>
      </w:pPr>
      <w:r w:rsidRPr="008776C2">
        <w:rPr>
          <w:b/>
          <w:color w:val="F36F2B"/>
        </w:rPr>
        <w:t>Monday</w:t>
      </w:r>
    </w:p>
    <w:p w:rsidR="00495E66" w:rsidRPr="008C7268" w:rsidRDefault="008C7268" w:rsidP="00495E66">
      <w:pPr>
        <w:rPr>
          <w:i/>
          <w:sz w:val="18"/>
          <w:szCs w:val="22"/>
        </w:rPr>
      </w:pPr>
      <w:r w:rsidRPr="008C7268">
        <w:rPr>
          <w:i/>
          <w:sz w:val="18"/>
          <w:szCs w:val="22"/>
        </w:rPr>
        <w:t>Shrewsbury</w:t>
      </w:r>
    </w:p>
    <w:p w:rsidR="00720634" w:rsidRPr="00C93724" w:rsidRDefault="008C7268" w:rsidP="001057C8">
      <w:pPr>
        <w:jc w:val="center"/>
        <w:rPr>
          <w:rFonts w:cs="Segoe UI"/>
          <w:color w:val="000000"/>
          <w:sz w:val="20"/>
          <w:szCs w:val="20"/>
          <w:lang w:eastAsia="en-GB"/>
        </w:rPr>
      </w:pPr>
      <w:r w:rsidRPr="001D2341">
        <w:rPr>
          <w:b/>
          <w:sz w:val="20"/>
          <w:szCs w:val="20"/>
        </w:rPr>
        <w:t>Benefice</w:t>
      </w:r>
      <w:r w:rsidRPr="001D2341">
        <w:rPr>
          <w:sz w:val="20"/>
          <w:szCs w:val="20"/>
        </w:rPr>
        <w:t>:</w:t>
      </w:r>
      <w:r w:rsidR="00720634" w:rsidRPr="001D2341">
        <w:rPr>
          <w:rFonts w:ascii="Tahoma" w:hAnsi="Tahoma" w:cs="Tahoma"/>
          <w:color w:val="000000"/>
          <w:sz w:val="20"/>
          <w:szCs w:val="20"/>
          <w:lang w:eastAsia="en-GB"/>
        </w:rPr>
        <w:t xml:space="preserve"> </w:t>
      </w:r>
      <w:proofErr w:type="spellStart"/>
      <w:r w:rsidR="00C93724" w:rsidRPr="00C93724">
        <w:rPr>
          <w:rFonts w:cs="Segoe UI"/>
          <w:color w:val="000000"/>
          <w:sz w:val="20"/>
          <w:szCs w:val="20"/>
          <w:lang w:eastAsia="en-GB"/>
        </w:rPr>
        <w:t>Beckbury</w:t>
      </w:r>
      <w:proofErr w:type="spellEnd"/>
      <w:r w:rsidR="00C93724" w:rsidRPr="00C93724">
        <w:rPr>
          <w:rFonts w:cs="Segoe UI"/>
          <w:color w:val="000000"/>
          <w:sz w:val="20"/>
          <w:szCs w:val="20"/>
          <w:lang w:eastAsia="en-GB"/>
        </w:rPr>
        <w:t xml:space="preserve">, Badger, </w:t>
      </w:r>
      <w:proofErr w:type="spellStart"/>
      <w:r w:rsidR="00C93724" w:rsidRPr="00C93724">
        <w:rPr>
          <w:rFonts w:cs="Segoe UI"/>
          <w:color w:val="000000"/>
          <w:sz w:val="20"/>
          <w:szCs w:val="20"/>
          <w:lang w:eastAsia="en-GB"/>
        </w:rPr>
        <w:t>Kemberton</w:t>
      </w:r>
      <w:proofErr w:type="spellEnd"/>
      <w:r w:rsidR="00C93724" w:rsidRPr="00C93724">
        <w:rPr>
          <w:rFonts w:cs="Segoe UI"/>
          <w:color w:val="000000"/>
          <w:sz w:val="20"/>
          <w:szCs w:val="20"/>
          <w:lang w:eastAsia="en-GB"/>
        </w:rPr>
        <w:t>, Ryton, Stockton and Sutton Maddock</w:t>
      </w:r>
    </w:p>
    <w:p w:rsidR="00720634" w:rsidRPr="00C93724" w:rsidRDefault="00720634" w:rsidP="00C93724">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r w:rsidR="00C93724" w:rsidRPr="00C93724">
        <w:rPr>
          <w:rFonts w:ascii="Tahoma" w:hAnsi="Tahoma" w:cs="Tahoma"/>
          <w:color w:val="000000"/>
          <w:sz w:val="16"/>
          <w:szCs w:val="20"/>
          <w:lang w:eastAsia="en-GB"/>
        </w:rPr>
        <w:t xml:space="preserve">Badger </w:t>
      </w:r>
      <w:proofErr w:type="spellStart"/>
      <w:r w:rsidR="00C93724" w:rsidRPr="00C93724">
        <w:rPr>
          <w:rFonts w:ascii="Tahoma" w:hAnsi="Tahoma" w:cs="Tahoma"/>
          <w:color w:val="000000"/>
          <w:sz w:val="16"/>
          <w:szCs w:val="20"/>
          <w:lang w:eastAsia="en-GB"/>
        </w:rPr>
        <w:t>S.Giles</w:t>
      </w:r>
      <w:proofErr w:type="spellEnd"/>
      <w:r w:rsidR="00C93724" w:rsidRPr="00C93724">
        <w:rPr>
          <w:rFonts w:ascii="Tahoma" w:hAnsi="Tahoma" w:cs="Tahoma"/>
          <w:color w:val="000000"/>
          <w:sz w:val="16"/>
          <w:szCs w:val="20"/>
          <w:lang w:eastAsia="en-GB"/>
        </w:rPr>
        <w:t xml:space="preserve">, </w:t>
      </w:r>
      <w:proofErr w:type="spellStart"/>
      <w:r w:rsidR="00C93724" w:rsidRPr="00C93724">
        <w:rPr>
          <w:rFonts w:ascii="Tahoma" w:hAnsi="Tahoma" w:cs="Tahoma"/>
          <w:color w:val="000000"/>
          <w:sz w:val="16"/>
          <w:szCs w:val="20"/>
          <w:lang w:eastAsia="en-GB"/>
        </w:rPr>
        <w:t>Beckbury</w:t>
      </w:r>
      <w:proofErr w:type="spellEnd"/>
      <w:r w:rsidR="00C93724" w:rsidRPr="00C93724">
        <w:rPr>
          <w:rFonts w:ascii="Tahoma" w:hAnsi="Tahoma" w:cs="Tahoma"/>
          <w:color w:val="000000"/>
          <w:sz w:val="16"/>
          <w:szCs w:val="20"/>
          <w:lang w:eastAsia="en-GB"/>
        </w:rPr>
        <w:t xml:space="preserve"> </w:t>
      </w:r>
      <w:proofErr w:type="spellStart"/>
      <w:r w:rsidR="00C93724" w:rsidRPr="00C93724">
        <w:rPr>
          <w:rFonts w:ascii="Tahoma" w:hAnsi="Tahoma" w:cs="Tahoma"/>
          <w:color w:val="000000"/>
          <w:sz w:val="16"/>
          <w:szCs w:val="20"/>
          <w:lang w:eastAsia="en-GB"/>
        </w:rPr>
        <w:t>S.Milburga</w:t>
      </w:r>
      <w:proofErr w:type="spellEnd"/>
      <w:r w:rsidR="00C93724" w:rsidRPr="00C93724">
        <w:rPr>
          <w:rFonts w:ascii="Tahoma" w:hAnsi="Tahoma" w:cs="Tahoma"/>
          <w:color w:val="000000"/>
          <w:sz w:val="16"/>
          <w:szCs w:val="20"/>
          <w:lang w:eastAsia="en-GB"/>
        </w:rPr>
        <w:t xml:space="preserve">, </w:t>
      </w:r>
      <w:proofErr w:type="spellStart"/>
      <w:r w:rsidR="00C93724" w:rsidRPr="00C93724">
        <w:rPr>
          <w:rFonts w:ascii="Tahoma" w:hAnsi="Tahoma" w:cs="Tahoma"/>
          <w:color w:val="000000"/>
          <w:sz w:val="16"/>
          <w:szCs w:val="20"/>
          <w:lang w:eastAsia="en-GB"/>
        </w:rPr>
        <w:t>Kemberton</w:t>
      </w:r>
      <w:proofErr w:type="spellEnd"/>
      <w:r w:rsidR="00C93724" w:rsidRPr="00C93724">
        <w:rPr>
          <w:rFonts w:ascii="Tahoma" w:hAnsi="Tahoma" w:cs="Tahoma"/>
          <w:color w:val="000000"/>
          <w:sz w:val="16"/>
          <w:szCs w:val="20"/>
          <w:lang w:eastAsia="en-GB"/>
        </w:rPr>
        <w:t xml:space="preserve"> </w:t>
      </w:r>
      <w:proofErr w:type="spellStart"/>
      <w:r w:rsidR="00C93724" w:rsidRPr="00C93724">
        <w:rPr>
          <w:rFonts w:ascii="Tahoma" w:hAnsi="Tahoma" w:cs="Tahoma"/>
          <w:color w:val="000000"/>
          <w:sz w:val="16"/>
          <w:szCs w:val="20"/>
          <w:lang w:eastAsia="en-GB"/>
        </w:rPr>
        <w:t>S.Andrew</w:t>
      </w:r>
      <w:proofErr w:type="spellEnd"/>
      <w:r w:rsidR="00C93724" w:rsidRPr="00C93724">
        <w:rPr>
          <w:rFonts w:ascii="Tahoma" w:hAnsi="Tahoma" w:cs="Tahoma"/>
          <w:color w:val="000000"/>
          <w:sz w:val="16"/>
          <w:szCs w:val="20"/>
          <w:lang w:eastAsia="en-GB"/>
        </w:rPr>
        <w:t xml:space="preserve">, Ryton </w:t>
      </w:r>
      <w:proofErr w:type="spellStart"/>
      <w:r w:rsidR="00C93724" w:rsidRPr="00C93724">
        <w:rPr>
          <w:rFonts w:ascii="Tahoma" w:hAnsi="Tahoma" w:cs="Tahoma"/>
          <w:color w:val="000000"/>
          <w:sz w:val="16"/>
          <w:szCs w:val="20"/>
          <w:lang w:eastAsia="en-GB"/>
        </w:rPr>
        <w:t>S.Andrew</w:t>
      </w:r>
      <w:proofErr w:type="spellEnd"/>
      <w:r w:rsidR="00C93724" w:rsidRPr="00C93724">
        <w:rPr>
          <w:rFonts w:ascii="Tahoma" w:hAnsi="Tahoma" w:cs="Tahoma"/>
          <w:color w:val="000000"/>
          <w:sz w:val="16"/>
          <w:szCs w:val="20"/>
          <w:lang w:eastAsia="en-GB"/>
        </w:rPr>
        <w:t xml:space="preserve">, Stockton </w:t>
      </w:r>
      <w:proofErr w:type="spellStart"/>
      <w:r w:rsidR="00C93724" w:rsidRPr="00C93724">
        <w:rPr>
          <w:rFonts w:ascii="Tahoma" w:hAnsi="Tahoma" w:cs="Tahoma"/>
          <w:color w:val="000000"/>
          <w:sz w:val="16"/>
          <w:szCs w:val="20"/>
          <w:lang w:eastAsia="en-GB"/>
        </w:rPr>
        <w:t>S.Chad</w:t>
      </w:r>
      <w:proofErr w:type="spellEnd"/>
      <w:r w:rsidR="00C93724" w:rsidRPr="00C93724">
        <w:rPr>
          <w:rFonts w:ascii="Tahoma" w:hAnsi="Tahoma" w:cs="Tahoma"/>
          <w:color w:val="000000"/>
          <w:sz w:val="16"/>
          <w:szCs w:val="20"/>
          <w:lang w:eastAsia="en-GB"/>
        </w:rPr>
        <w:t xml:space="preserve">, Sutton Maddock </w:t>
      </w:r>
      <w:proofErr w:type="spellStart"/>
      <w:r w:rsidR="00C93724" w:rsidRPr="00C93724">
        <w:rPr>
          <w:rFonts w:ascii="Tahoma" w:hAnsi="Tahoma" w:cs="Tahoma"/>
          <w:color w:val="000000"/>
          <w:sz w:val="16"/>
          <w:szCs w:val="20"/>
          <w:lang w:eastAsia="en-GB"/>
        </w:rPr>
        <w:t>S.Mary</w:t>
      </w:r>
      <w:proofErr w:type="spellEnd"/>
      <w:r w:rsidRPr="00720634">
        <w:rPr>
          <w:rFonts w:ascii="Tahoma" w:hAnsi="Tahoma" w:cs="Tahoma"/>
          <w:color w:val="000000"/>
          <w:sz w:val="16"/>
          <w:szCs w:val="20"/>
          <w:lang w:eastAsia="en-GB"/>
        </w:rPr>
        <w:t>)</w:t>
      </w:r>
    </w:p>
    <w:p w:rsidR="008C7268" w:rsidRPr="009E36AC" w:rsidRDefault="008C7268" w:rsidP="001057C8">
      <w:pPr>
        <w:jc w:val="center"/>
        <w:rPr>
          <w:b/>
          <w:sz w:val="8"/>
          <w:szCs w:val="22"/>
        </w:rPr>
      </w:pPr>
      <w:r w:rsidRPr="007204B4">
        <w:rPr>
          <w:b/>
          <w:sz w:val="20"/>
          <w:szCs w:val="20"/>
        </w:rPr>
        <w:t>Who:</w:t>
      </w:r>
      <w:r w:rsidR="00720634" w:rsidRPr="009E36AC">
        <w:rPr>
          <w:sz w:val="16"/>
          <w:szCs w:val="20"/>
        </w:rPr>
        <w:t xml:space="preserve"> </w:t>
      </w:r>
      <w:r w:rsidR="007204B4" w:rsidRPr="007204B4">
        <w:rPr>
          <w:sz w:val="20"/>
          <w:szCs w:val="20"/>
        </w:rPr>
        <w:t xml:space="preserve">Revd Keith </w:t>
      </w:r>
      <w:proofErr w:type="spellStart"/>
      <w:r w:rsidR="007204B4" w:rsidRPr="007204B4">
        <w:rPr>
          <w:sz w:val="20"/>
          <w:szCs w:val="20"/>
        </w:rPr>
        <w:t>Hodson</w:t>
      </w:r>
      <w:proofErr w:type="spellEnd"/>
      <w:r w:rsidR="007204B4" w:rsidRPr="001D2341">
        <w:rPr>
          <w:sz w:val="20"/>
          <w:szCs w:val="20"/>
        </w:rPr>
        <w:t xml:space="preserve">; </w:t>
      </w:r>
      <w:r w:rsidR="007204B4" w:rsidRPr="008366FD">
        <w:rPr>
          <w:sz w:val="20"/>
          <w:szCs w:val="20"/>
        </w:rPr>
        <w:t>and all those involved in leading the church community</w:t>
      </w:r>
    </w:p>
    <w:p w:rsidR="008C7268" w:rsidRPr="001D2341" w:rsidRDefault="008C7268" w:rsidP="00495E66">
      <w:pPr>
        <w:rPr>
          <w:sz w:val="12"/>
          <w:szCs w:val="22"/>
        </w:rPr>
      </w:pPr>
    </w:p>
    <w:p w:rsidR="008C7268" w:rsidRPr="00510114" w:rsidRDefault="008C7268" w:rsidP="00495E66">
      <w:pPr>
        <w:rPr>
          <w:sz w:val="12"/>
          <w:szCs w:val="22"/>
        </w:rPr>
      </w:pPr>
      <w:r w:rsidRPr="00510114">
        <w:rPr>
          <w:rFonts w:ascii="Arial Rounded MT Bold" w:eastAsiaTheme="majorEastAsia" w:hAnsi="Arial Rounded MT Bold" w:cstheme="majorBidi"/>
          <w:bCs/>
          <w:color w:val="ED1B23"/>
          <w:w w:val="90"/>
          <w:szCs w:val="28"/>
        </w:rPr>
        <w:t>D:</w:t>
      </w:r>
      <w:r w:rsidR="001057C8" w:rsidRPr="00510114">
        <w:rPr>
          <w:rFonts w:ascii="Arial Rounded MT Bold" w:eastAsiaTheme="majorEastAsia" w:hAnsi="Arial Rounded MT Bold" w:cstheme="majorBidi"/>
          <w:bCs/>
          <w:color w:val="6C2565"/>
          <w:w w:val="90"/>
          <w:szCs w:val="28"/>
        </w:rPr>
        <w:t xml:space="preserve"> </w:t>
      </w:r>
      <w:r w:rsidR="00E7716A" w:rsidRPr="00510114">
        <w:rPr>
          <w:sz w:val="20"/>
          <w:szCs w:val="22"/>
        </w:rPr>
        <w:t>We</w:t>
      </w:r>
      <w:r w:rsidR="009E36AC" w:rsidRPr="00510114">
        <w:rPr>
          <w:sz w:val="20"/>
          <w:szCs w:val="22"/>
        </w:rPr>
        <w:t xml:space="preserve"> pray for the </w:t>
      </w:r>
      <w:r w:rsidR="001B524C" w:rsidRPr="00510114">
        <w:rPr>
          <w:sz w:val="20"/>
          <w:szCs w:val="22"/>
        </w:rPr>
        <w:t>benefice and ask that you bless the S</w:t>
      </w:r>
      <w:r w:rsidR="009E36AC" w:rsidRPr="00510114">
        <w:rPr>
          <w:sz w:val="20"/>
          <w:szCs w:val="22"/>
        </w:rPr>
        <w:t xml:space="preserve">ix </w:t>
      </w:r>
      <w:r w:rsidR="001B524C" w:rsidRPr="00510114">
        <w:rPr>
          <w:sz w:val="20"/>
          <w:szCs w:val="22"/>
        </w:rPr>
        <w:t>P</w:t>
      </w:r>
      <w:r w:rsidR="009E36AC" w:rsidRPr="00510114">
        <w:rPr>
          <w:sz w:val="20"/>
          <w:szCs w:val="22"/>
        </w:rPr>
        <w:t xml:space="preserve">arishes </w:t>
      </w:r>
      <w:r w:rsidR="001B524C" w:rsidRPr="00510114">
        <w:rPr>
          <w:sz w:val="20"/>
          <w:szCs w:val="22"/>
        </w:rPr>
        <w:t>F</w:t>
      </w:r>
      <w:r w:rsidR="009E36AC" w:rsidRPr="00510114">
        <w:rPr>
          <w:sz w:val="20"/>
          <w:szCs w:val="22"/>
        </w:rPr>
        <w:t xml:space="preserve">riendship </w:t>
      </w:r>
      <w:r w:rsidR="001B524C" w:rsidRPr="00510114">
        <w:rPr>
          <w:sz w:val="20"/>
          <w:szCs w:val="22"/>
        </w:rPr>
        <w:t>C</w:t>
      </w:r>
      <w:r w:rsidR="009E36AC" w:rsidRPr="00510114">
        <w:rPr>
          <w:sz w:val="20"/>
          <w:szCs w:val="22"/>
        </w:rPr>
        <w:t>lub</w:t>
      </w:r>
      <w:r w:rsidR="006A00A6">
        <w:rPr>
          <w:sz w:val="20"/>
          <w:szCs w:val="22"/>
        </w:rPr>
        <w:t>.</w:t>
      </w:r>
      <w:r w:rsidR="00150AD2">
        <w:rPr>
          <w:sz w:val="20"/>
          <w:szCs w:val="22"/>
        </w:rPr>
        <w:t xml:space="preserve"> </w:t>
      </w:r>
      <w:r w:rsidR="006A00A6">
        <w:rPr>
          <w:sz w:val="20"/>
          <w:szCs w:val="22"/>
        </w:rPr>
        <w:t>M</w:t>
      </w:r>
      <w:r w:rsidR="001B524C" w:rsidRPr="00510114">
        <w:rPr>
          <w:sz w:val="20"/>
          <w:szCs w:val="22"/>
        </w:rPr>
        <w:t xml:space="preserve">ay all those who attend grow in friendship and support of one another and may others come to join the </w:t>
      </w:r>
      <w:proofErr w:type="gramStart"/>
      <w:r w:rsidR="001B524C" w:rsidRPr="00510114">
        <w:rPr>
          <w:sz w:val="20"/>
          <w:szCs w:val="22"/>
        </w:rPr>
        <w:t>group.</w:t>
      </w:r>
      <w:proofErr w:type="gramEnd"/>
    </w:p>
    <w:p w:rsidR="00E7716A" w:rsidRPr="00510114" w:rsidRDefault="00E7716A" w:rsidP="00495E66">
      <w:pPr>
        <w:rPr>
          <w:rFonts w:ascii="Arial Rounded MT Bold" w:eastAsiaTheme="majorEastAsia" w:hAnsi="Arial Rounded MT Bold" w:cstheme="majorBidi"/>
          <w:bCs/>
          <w:color w:val="6C2565"/>
          <w:w w:val="90"/>
          <w:sz w:val="12"/>
          <w:szCs w:val="28"/>
        </w:rPr>
      </w:pPr>
    </w:p>
    <w:p w:rsidR="008C7268" w:rsidRPr="00510114" w:rsidRDefault="008C7268" w:rsidP="00495E66">
      <w:pPr>
        <w:rPr>
          <w:sz w:val="12"/>
          <w:szCs w:val="22"/>
        </w:rPr>
      </w:pPr>
      <w:r w:rsidRPr="00510114">
        <w:rPr>
          <w:rFonts w:ascii="Arial Rounded MT Bold" w:eastAsiaTheme="majorEastAsia" w:hAnsi="Arial Rounded MT Bold" w:cstheme="majorBidi"/>
          <w:bCs/>
          <w:color w:val="509E3A"/>
          <w:w w:val="90"/>
          <w:szCs w:val="28"/>
        </w:rPr>
        <w:t>V:</w:t>
      </w:r>
      <w:r w:rsidR="001057C8" w:rsidRPr="00510114">
        <w:rPr>
          <w:rFonts w:ascii="Arial Rounded MT Bold" w:eastAsiaTheme="majorEastAsia" w:hAnsi="Arial Rounded MT Bold" w:cstheme="majorBidi"/>
          <w:bCs/>
          <w:color w:val="6C2565"/>
          <w:w w:val="90"/>
          <w:sz w:val="28"/>
          <w:szCs w:val="28"/>
        </w:rPr>
        <w:t xml:space="preserve"> </w:t>
      </w:r>
      <w:r w:rsidR="00637B68" w:rsidRPr="00510114">
        <w:rPr>
          <w:sz w:val="20"/>
          <w:szCs w:val="22"/>
        </w:rPr>
        <w:t>We ask that you would encourage all who serve in this benefice and ask that they may feel empowered by your Spirit to become the people you want them to be. May they find their calling in you and find fulfilment in living it out.</w:t>
      </w:r>
    </w:p>
    <w:p w:rsidR="00E7716A" w:rsidRPr="00510114" w:rsidRDefault="00E7716A" w:rsidP="00495E66">
      <w:pPr>
        <w:rPr>
          <w:rFonts w:ascii="Arial Rounded MT Bold" w:eastAsiaTheme="majorEastAsia" w:hAnsi="Arial Rounded MT Bold" w:cstheme="majorBidi"/>
          <w:bCs/>
          <w:color w:val="6C2565"/>
          <w:w w:val="90"/>
          <w:sz w:val="18"/>
          <w:szCs w:val="28"/>
        </w:rPr>
      </w:pPr>
    </w:p>
    <w:p w:rsidR="00495E66" w:rsidRDefault="008C7268" w:rsidP="00495E66">
      <w:r w:rsidRPr="00510114">
        <w:rPr>
          <w:rFonts w:ascii="Arial Rounded MT Bold" w:eastAsiaTheme="majorEastAsia" w:hAnsi="Arial Rounded MT Bold" w:cstheme="majorBidi"/>
          <w:bCs/>
          <w:color w:val="FFC40A"/>
          <w:w w:val="90"/>
          <w:szCs w:val="28"/>
        </w:rPr>
        <w:t>E:</w:t>
      </w:r>
      <w:r w:rsidR="007E6673" w:rsidRPr="00510114">
        <w:rPr>
          <w:sz w:val="22"/>
          <w:szCs w:val="22"/>
        </w:rPr>
        <w:t xml:space="preserve"> </w:t>
      </w:r>
      <w:r w:rsidR="001B524C" w:rsidRPr="00510114">
        <w:rPr>
          <w:sz w:val="20"/>
          <w:szCs w:val="22"/>
        </w:rPr>
        <w:t>Lord, we thank you for the</w:t>
      </w:r>
      <w:r w:rsidR="00E7716A" w:rsidRPr="00510114">
        <w:rPr>
          <w:sz w:val="20"/>
          <w:szCs w:val="22"/>
        </w:rPr>
        <w:t xml:space="preserve"> </w:t>
      </w:r>
      <w:proofErr w:type="spellStart"/>
      <w:r w:rsidR="009E36AC" w:rsidRPr="00510114">
        <w:rPr>
          <w:sz w:val="20"/>
          <w:szCs w:val="22"/>
        </w:rPr>
        <w:t>Beckbury</w:t>
      </w:r>
      <w:proofErr w:type="spellEnd"/>
      <w:r w:rsidR="009E36AC" w:rsidRPr="00510114">
        <w:rPr>
          <w:sz w:val="20"/>
          <w:szCs w:val="22"/>
        </w:rPr>
        <w:t xml:space="preserve"> Community Shop</w:t>
      </w:r>
      <w:r w:rsidR="001B524C" w:rsidRPr="00510114">
        <w:rPr>
          <w:sz w:val="20"/>
          <w:szCs w:val="22"/>
        </w:rPr>
        <w:t xml:space="preserve"> and ask that you would grow this venture and bless all those who support it. May it be a hub for the </w:t>
      </w:r>
      <w:r w:rsidR="00637B68" w:rsidRPr="00510114">
        <w:rPr>
          <w:sz w:val="20"/>
          <w:szCs w:val="22"/>
        </w:rPr>
        <w:t>community and may new people be drawn to it.</w:t>
      </w:r>
    </w:p>
    <w:p w:rsidR="00C93724" w:rsidRDefault="00C93724" w:rsidP="00495E66">
      <w:pPr>
        <w:rPr>
          <w:b/>
          <w:color w:val="009CF4"/>
        </w:rPr>
      </w:pPr>
    </w:p>
    <w:p w:rsidR="00495E66" w:rsidRPr="00495E66" w:rsidRDefault="00495E66" w:rsidP="00495E66">
      <w:pPr>
        <w:rPr>
          <w:b/>
          <w:color w:val="009CF4"/>
        </w:rPr>
      </w:pPr>
      <w:r w:rsidRPr="00495E66">
        <w:rPr>
          <w:b/>
          <w:color w:val="009CF4"/>
        </w:rPr>
        <w:t>Tuesday</w:t>
      </w:r>
    </w:p>
    <w:p w:rsidR="008C7268" w:rsidRPr="001D2341" w:rsidRDefault="00637B68" w:rsidP="001D2341">
      <w:pPr>
        <w:rPr>
          <w:i/>
          <w:sz w:val="12"/>
          <w:szCs w:val="22"/>
        </w:rPr>
      </w:pPr>
      <w:r>
        <w:rPr>
          <w:i/>
          <w:sz w:val="18"/>
          <w:szCs w:val="22"/>
        </w:rPr>
        <w:t>Chaplaincy: Prisons</w:t>
      </w:r>
    </w:p>
    <w:p w:rsidR="008C7268" w:rsidRDefault="007D3A4E" w:rsidP="00495E66">
      <w:pPr>
        <w:rPr>
          <w:sz w:val="22"/>
        </w:rPr>
      </w:pPr>
      <w:r w:rsidRPr="001D2341">
        <w:rPr>
          <w:sz w:val="16"/>
        </w:rPr>
        <w:tab/>
      </w:r>
      <w:r w:rsidRPr="001D2341">
        <w:rPr>
          <w:sz w:val="16"/>
        </w:rPr>
        <w:tab/>
      </w:r>
      <w:r w:rsidRPr="007D3A4E">
        <w:rPr>
          <w:sz w:val="22"/>
        </w:rPr>
        <w:tab/>
      </w:r>
      <w:r w:rsidRPr="007D3A4E">
        <w:rPr>
          <w:sz w:val="22"/>
        </w:rPr>
        <w:tab/>
      </w:r>
      <w:r w:rsidRPr="007D3A4E">
        <w:rPr>
          <w:sz w:val="22"/>
        </w:rPr>
        <w:tab/>
      </w:r>
    </w:p>
    <w:p w:rsidR="009E36AC" w:rsidRPr="009E36AC" w:rsidRDefault="008C7268" w:rsidP="009E36AC">
      <w:pPr>
        <w:rPr>
          <w:rFonts w:ascii="Tahoma" w:hAnsi="Tahoma" w:cs="Tahoma"/>
          <w:color w:val="000000"/>
          <w:sz w:val="20"/>
          <w:szCs w:val="20"/>
          <w:lang w:eastAsia="en-GB"/>
        </w:rPr>
      </w:pPr>
      <w:r w:rsidRPr="00127016">
        <w:rPr>
          <w:rFonts w:ascii="Arial Rounded MT Bold" w:eastAsiaTheme="majorEastAsia" w:hAnsi="Arial Rounded MT Bold" w:cstheme="majorBidi"/>
          <w:bCs/>
          <w:color w:val="ED1B23"/>
          <w:w w:val="90"/>
          <w:szCs w:val="28"/>
        </w:rPr>
        <w:t>D:</w:t>
      </w:r>
      <w:r w:rsidR="007D3A4E" w:rsidRPr="007E6673">
        <w:rPr>
          <w:sz w:val="16"/>
        </w:rPr>
        <w:t xml:space="preserve"> </w:t>
      </w:r>
      <w:r w:rsidR="00637B68" w:rsidRPr="00637B68">
        <w:rPr>
          <w:sz w:val="20"/>
        </w:rPr>
        <w:t>Lord we pray for</w:t>
      </w:r>
      <w:r w:rsidR="00637B68">
        <w:rPr>
          <w:sz w:val="20"/>
        </w:rPr>
        <w:t xml:space="preserve"> the</w:t>
      </w:r>
      <w:r w:rsidR="00637B68" w:rsidRPr="00637B68">
        <w:rPr>
          <w:sz w:val="20"/>
        </w:rPr>
        <w:t xml:space="preserve"> </w:t>
      </w:r>
      <w:r w:rsidR="009E36AC" w:rsidRPr="009E36AC">
        <w:rPr>
          <w:sz w:val="20"/>
        </w:rPr>
        <w:t>Managing Chaplain</w:t>
      </w:r>
      <w:r w:rsidR="006A00A6">
        <w:rPr>
          <w:sz w:val="20"/>
        </w:rPr>
        <w:t xml:space="preserve"> at</w:t>
      </w:r>
      <w:r w:rsidR="009E36AC" w:rsidRPr="009E36AC">
        <w:rPr>
          <w:sz w:val="20"/>
        </w:rPr>
        <w:t xml:space="preserve"> HM Prison Stafford</w:t>
      </w:r>
      <w:r w:rsidR="006A00A6">
        <w:rPr>
          <w:sz w:val="20"/>
        </w:rPr>
        <w:t>.</w:t>
      </w:r>
      <w:r w:rsidR="00637B68">
        <w:rPr>
          <w:sz w:val="20"/>
        </w:rPr>
        <w:t xml:space="preserve"> </w:t>
      </w:r>
      <w:r w:rsidR="006A00A6">
        <w:rPr>
          <w:sz w:val="20"/>
        </w:rPr>
        <w:t>W</w:t>
      </w:r>
      <w:r w:rsidR="00637B68">
        <w:rPr>
          <w:sz w:val="20"/>
        </w:rPr>
        <w:t xml:space="preserve">e ask that you will bless their work and help them to encourage those at the prison.  May they see fruit from their work and lives dramatically changed by the love of </w:t>
      </w:r>
      <w:proofErr w:type="gramStart"/>
      <w:r w:rsidR="00637B68">
        <w:rPr>
          <w:sz w:val="20"/>
        </w:rPr>
        <w:t>Jesus.</w:t>
      </w:r>
      <w:proofErr w:type="gramEnd"/>
    </w:p>
    <w:p w:rsidR="007D3A4E" w:rsidRPr="001D2341" w:rsidRDefault="007D3A4E" w:rsidP="007D3A4E">
      <w:pPr>
        <w:rPr>
          <w:sz w:val="12"/>
        </w:rPr>
      </w:pPr>
    </w:p>
    <w:p w:rsidR="008C7268" w:rsidRPr="001D2341" w:rsidRDefault="008C7268" w:rsidP="00495E66">
      <w:pPr>
        <w:rPr>
          <w:sz w:val="14"/>
        </w:rPr>
      </w:pPr>
    </w:p>
    <w:p w:rsidR="008C7268" w:rsidRPr="001D2341" w:rsidRDefault="008C7268" w:rsidP="00495E66">
      <w:pPr>
        <w:rPr>
          <w:sz w:val="12"/>
        </w:rPr>
      </w:pPr>
      <w:r w:rsidRPr="00127016">
        <w:rPr>
          <w:rFonts w:ascii="Arial Rounded MT Bold" w:eastAsiaTheme="majorEastAsia" w:hAnsi="Arial Rounded MT Bold" w:cstheme="majorBidi"/>
          <w:bCs/>
          <w:color w:val="509E3A"/>
          <w:w w:val="90"/>
          <w:szCs w:val="28"/>
        </w:rPr>
        <w:t>V:</w:t>
      </w:r>
      <w:r w:rsidR="007D3A4E">
        <w:rPr>
          <w:sz w:val="22"/>
        </w:rPr>
        <w:t xml:space="preserve"> </w:t>
      </w:r>
      <w:r w:rsidR="00637B68">
        <w:rPr>
          <w:sz w:val="20"/>
        </w:rPr>
        <w:t>We thank you for those who are called to support and work with offenders</w:t>
      </w:r>
      <w:r w:rsidR="006A00A6">
        <w:rPr>
          <w:sz w:val="20"/>
        </w:rPr>
        <w:t xml:space="preserve">. </w:t>
      </w:r>
      <w:r w:rsidR="00637B68">
        <w:rPr>
          <w:sz w:val="20"/>
        </w:rPr>
        <w:t xml:space="preserve"> </w:t>
      </w:r>
      <w:r w:rsidR="006A00A6">
        <w:rPr>
          <w:sz w:val="20"/>
        </w:rPr>
        <w:t>W</w:t>
      </w:r>
      <w:r w:rsidR="00637B68">
        <w:rPr>
          <w:sz w:val="20"/>
        </w:rPr>
        <w:t>e ask that you grant them safety, patience and good humour in their work. May they see your light shining through dark situations and lives changed from coming to know you.</w:t>
      </w:r>
    </w:p>
    <w:p w:rsidR="007D3A4E" w:rsidRPr="001D2341" w:rsidRDefault="007D3A4E" w:rsidP="007D3A4E">
      <w:pPr>
        <w:rPr>
          <w:sz w:val="12"/>
        </w:rPr>
      </w:pPr>
    </w:p>
    <w:p w:rsidR="009E36AC" w:rsidRPr="009E36AC" w:rsidRDefault="008C7268" w:rsidP="009E36AC">
      <w:pPr>
        <w:rPr>
          <w:rFonts w:ascii="Tahoma" w:hAnsi="Tahoma" w:cs="Tahoma"/>
          <w:color w:val="000000"/>
          <w:sz w:val="20"/>
          <w:szCs w:val="20"/>
          <w:lang w:eastAsia="en-GB"/>
        </w:rPr>
      </w:pPr>
      <w:r w:rsidRPr="00127016">
        <w:rPr>
          <w:rFonts w:ascii="Arial Rounded MT Bold" w:eastAsiaTheme="majorEastAsia" w:hAnsi="Arial Rounded MT Bold" w:cstheme="majorBidi"/>
          <w:bCs/>
          <w:color w:val="FFC40A"/>
          <w:w w:val="90"/>
          <w:szCs w:val="28"/>
        </w:rPr>
        <w:t>E:</w:t>
      </w:r>
      <w:r w:rsidR="007D3A4E" w:rsidRPr="007D3A4E">
        <w:rPr>
          <w:sz w:val="22"/>
        </w:rPr>
        <w:t xml:space="preserve"> </w:t>
      </w:r>
      <w:r w:rsidR="00637B68" w:rsidRPr="00637B68">
        <w:rPr>
          <w:sz w:val="20"/>
        </w:rPr>
        <w:t xml:space="preserve">We pray for all those who work and support the young offenders at </w:t>
      </w:r>
      <w:r w:rsidR="009E36AC" w:rsidRPr="00637B68">
        <w:rPr>
          <w:sz w:val="20"/>
        </w:rPr>
        <w:t xml:space="preserve">HMP YOI </w:t>
      </w:r>
      <w:proofErr w:type="spellStart"/>
      <w:r w:rsidR="009E36AC" w:rsidRPr="00637B68">
        <w:rPr>
          <w:sz w:val="20"/>
        </w:rPr>
        <w:t>Brinsford</w:t>
      </w:r>
      <w:proofErr w:type="spellEnd"/>
      <w:r w:rsidR="00637B68" w:rsidRPr="00637B68">
        <w:rPr>
          <w:sz w:val="20"/>
        </w:rPr>
        <w:t xml:space="preserve"> and we ask that you would bring light</w:t>
      </w:r>
      <w:r w:rsidR="006A00A6">
        <w:rPr>
          <w:sz w:val="20"/>
        </w:rPr>
        <w:t xml:space="preserve"> and life</w:t>
      </w:r>
      <w:r w:rsidR="00637B68" w:rsidRPr="00637B68">
        <w:rPr>
          <w:sz w:val="20"/>
        </w:rPr>
        <w:t>.</w:t>
      </w:r>
      <w:r w:rsidR="00637B68">
        <w:rPr>
          <w:sz w:val="20"/>
        </w:rPr>
        <w:t xml:space="preserve"> May you encourage the young people to move forward in a positive manner and bring hope to their </w:t>
      </w:r>
      <w:proofErr w:type="gramStart"/>
      <w:r w:rsidR="00637B68">
        <w:rPr>
          <w:sz w:val="20"/>
        </w:rPr>
        <w:t>lives.</w:t>
      </w:r>
      <w:proofErr w:type="gramEnd"/>
    </w:p>
    <w:p w:rsidR="008C7268" w:rsidRDefault="008C7268" w:rsidP="00C93724">
      <w:pPr>
        <w:rPr>
          <w:sz w:val="20"/>
        </w:rPr>
      </w:pPr>
    </w:p>
    <w:p w:rsidR="00495E66" w:rsidRPr="00495E66" w:rsidRDefault="00495E66" w:rsidP="00495E66">
      <w:pPr>
        <w:rPr>
          <w:b/>
          <w:color w:val="F36F2B"/>
        </w:rPr>
      </w:pPr>
      <w:r w:rsidRPr="008776C2">
        <w:rPr>
          <w:b/>
          <w:color w:val="F36F2B"/>
        </w:rPr>
        <w:t>Wednesday</w:t>
      </w:r>
    </w:p>
    <w:p w:rsidR="008C7268" w:rsidRPr="008C7268" w:rsidRDefault="008C7268" w:rsidP="008C7268">
      <w:pPr>
        <w:rPr>
          <w:i/>
          <w:sz w:val="18"/>
          <w:szCs w:val="22"/>
        </w:rPr>
      </w:pPr>
      <w:r>
        <w:rPr>
          <w:i/>
          <w:sz w:val="18"/>
          <w:szCs w:val="22"/>
        </w:rPr>
        <w:t>Wolverhampton</w:t>
      </w:r>
    </w:p>
    <w:p w:rsidR="00C93724" w:rsidRPr="00C93724" w:rsidRDefault="008C7268" w:rsidP="00C93724">
      <w:pPr>
        <w:jc w:val="center"/>
        <w:rPr>
          <w:rFonts w:ascii="Tahoma" w:hAnsi="Tahoma" w:cs="Tahoma"/>
          <w:color w:val="000000"/>
          <w:sz w:val="20"/>
          <w:szCs w:val="20"/>
          <w:lang w:eastAsia="en-GB"/>
        </w:rPr>
      </w:pPr>
      <w:r w:rsidRPr="001D2341">
        <w:rPr>
          <w:b/>
          <w:sz w:val="20"/>
          <w:szCs w:val="22"/>
        </w:rPr>
        <w:t>Benefice:</w:t>
      </w:r>
      <w:r w:rsidR="00720634" w:rsidRPr="001D2341">
        <w:rPr>
          <w:sz w:val="20"/>
          <w:szCs w:val="22"/>
        </w:rPr>
        <w:t xml:space="preserve"> </w:t>
      </w:r>
      <w:r w:rsidR="00C93724" w:rsidRPr="00C93724">
        <w:rPr>
          <w:rFonts w:cs="Segoe UI"/>
          <w:color w:val="000000"/>
          <w:sz w:val="20"/>
          <w:szCs w:val="20"/>
          <w:lang w:eastAsia="en-GB"/>
        </w:rPr>
        <w:t xml:space="preserve">Brownhills with </w:t>
      </w:r>
      <w:proofErr w:type="spellStart"/>
      <w:r w:rsidR="00C93724" w:rsidRPr="00C93724">
        <w:rPr>
          <w:rFonts w:cs="Segoe UI"/>
          <w:color w:val="000000"/>
          <w:sz w:val="20"/>
          <w:szCs w:val="20"/>
          <w:lang w:eastAsia="en-GB"/>
        </w:rPr>
        <w:t>Ogley</w:t>
      </w:r>
      <w:proofErr w:type="spellEnd"/>
      <w:r w:rsidR="00C93724" w:rsidRPr="00C93724">
        <w:rPr>
          <w:rFonts w:cs="Segoe UI"/>
          <w:color w:val="000000"/>
          <w:sz w:val="20"/>
          <w:szCs w:val="20"/>
          <w:lang w:eastAsia="en-GB"/>
        </w:rPr>
        <w:t xml:space="preserve"> Hay</w:t>
      </w:r>
    </w:p>
    <w:p w:rsidR="00720634" w:rsidRPr="00720634" w:rsidRDefault="00720634" w:rsidP="001057C8">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r w:rsidR="00C93724" w:rsidRPr="00C93724">
        <w:rPr>
          <w:rFonts w:ascii="Tahoma" w:hAnsi="Tahoma" w:cs="Tahoma"/>
          <w:color w:val="000000"/>
          <w:sz w:val="16"/>
          <w:szCs w:val="20"/>
          <w:lang w:eastAsia="en-GB"/>
        </w:rPr>
        <w:t xml:space="preserve">Brownhills </w:t>
      </w:r>
      <w:proofErr w:type="spellStart"/>
      <w:r w:rsidR="00C93724" w:rsidRPr="00C93724">
        <w:rPr>
          <w:rFonts w:ascii="Tahoma" w:hAnsi="Tahoma" w:cs="Tahoma"/>
          <w:color w:val="000000"/>
          <w:sz w:val="16"/>
          <w:szCs w:val="20"/>
          <w:lang w:eastAsia="en-GB"/>
        </w:rPr>
        <w:t>S.James</w:t>
      </w:r>
      <w:proofErr w:type="spellEnd"/>
      <w:r w:rsidR="00C93724" w:rsidRPr="00C93724">
        <w:rPr>
          <w:rFonts w:ascii="Tahoma" w:hAnsi="Tahoma" w:cs="Tahoma"/>
          <w:color w:val="000000"/>
          <w:sz w:val="16"/>
          <w:szCs w:val="20"/>
          <w:lang w:eastAsia="en-GB"/>
        </w:rPr>
        <w:t xml:space="preserve">, </w:t>
      </w:r>
      <w:proofErr w:type="spellStart"/>
      <w:r w:rsidR="00C93724" w:rsidRPr="00C93724">
        <w:rPr>
          <w:rFonts w:ascii="Tahoma" w:hAnsi="Tahoma" w:cs="Tahoma"/>
          <w:color w:val="000000"/>
          <w:sz w:val="16"/>
          <w:szCs w:val="20"/>
          <w:lang w:eastAsia="en-GB"/>
        </w:rPr>
        <w:t>Ogley</w:t>
      </w:r>
      <w:proofErr w:type="spellEnd"/>
      <w:r w:rsidR="00C93724" w:rsidRPr="00C93724">
        <w:rPr>
          <w:rFonts w:ascii="Tahoma" w:hAnsi="Tahoma" w:cs="Tahoma"/>
          <w:color w:val="000000"/>
          <w:sz w:val="16"/>
          <w:szCs w:val="20"/>
          <w:lang w:eastAsia="en-GB"/>
        </w:rPr>
        <w:t xml:space="preserve"> Hay; </w:t>
      </w:r>
      <w:proofErr w:type="spellStart"/>
      <w:r w:rsidR="00C93724" w:rsidRPr="00C93724">
        <w:rPr>
          <w:rFonts w:ascii="Tahoma" w:hAnsi="Tahoma" w:cs="Tahoma"/>
          <w:color w:val="000000"/>
          <w:sz w:val="16"/>
          <w:szCs w:val="20"/>
          <w:lang w:eastAsia="en-GB"/>
        </w:rPr>
        <w:t>Clayhanger</w:t>
      </w:r>
      <w:proofErr w:type="spellEnd"/>
      <w:r w:rsidR="00C93724" w:rsidRPr="00C93724">
        <w:rPr>
          <w:rFonts w:ascii="Tahoma" w:hAnsi="Tahoma" w:cs="Tahoma"/>
          <w:color w:val="000000"/>
          <w:sz w:val="16"/>
          <w:szCs w:val="20"/>
          <w:lang w:eastAsia="en-GB"/>
        </w:rPr>
        <w:t xml:space="preserve"> Holy Trinity, Brownhills</w:t>
      </w:r>
      <w:r w:rsidRPr="00720634">
        <w:rPr>
          <w:rFonts w:ascii="Tahoma" w:hAnsi="Tahoma" w:cs="Tahoma"/>
          <w:color w:val="000000"/>
          <w:sz w:val="16"/>
          <w:szCs w:val="20"/>
          <w:lang w:eastAsia="en-GB"/>
        </w:rPr>
        <w:t>)</w:t>
      </w:r>
    </w:p>
    <w:p w:rsidR="008C7268" w:rsidRPr="009E36AC" w:rsidRDefault="008C7268" w:rsidP="00C87AED">
      <w:pPr>
        <w:tabs>
          <w:tab w:val="center" w:pos="5233"/>
          <w:tab w:val="left" w:pos="8452"/>
        </w:tabs>
        <w:jc w:val="center"/>
        <w:rPr>
          <w:sz w:val="16"/>
          <w:szCs w:val="20"/>
        </w:rPr>
      </w:pPr>
      <w:r w:rsidRPr="007204B4">
        <w:rPr>
          <w:b/>
          <w:sz w:val="20"/>
          <w:szCs w:val="20"/>
        </w:rPr>
        <w:t>Who:</w:t>
      </w:r>
      <w:r w:rsidR="00720634" w:rsidRPr="007204B4">
        <w:rPr>
          <w:sz w:val="20"/>
          <w:szCs w:val="20"/>
        </w:rPr>
        <w:t xml:space="preserve"> Revd </w:t>
      </w:r>
      <w:r w:rsidR="007204B4" w:rsidRPr="007204B4">
        <w:rPr>
          <w:sz w:val="20"/>
          <w:szCs w:val="20"/>
        </w:rPr>
        <w:t>David Bishop; and all those</w:t>
      </w:r>
      <w:r w:rsidR="007204B4" w:rsidRPr="008366FD">
        <w:rPr>
          <w:sz w:val="20"/>
          <w:szCs w:val="20"/>
        </w:rPr>
        <w:t xml:space="preserve"> involved in leading the church community</w:t>
      </w:r>
    </w:p>
    <w:p w:rsidR="00C87AED" w:rsidRPr="001D2341" w:rsidRDefault="00C87AED" w:rsidP="00C87AED">
      <w:pPr>
        <w:tabs>
          <w:tab w:val="center" w:pos="5233"/>
          <w:tab w:val="left" w:pos="8452"/>
        </w:tabs>
        <w:rPr>
          <w:sz w:val="12"/>
          <w:szCs w:val="22"/>
        </w:rPr>
      </w:pPr>
    </w:p>
    <w:p w:rsidR="008C7268" w:rsidRPr="00E71F93" w:rsidRDefault="008C7268" w:rsidP="008C7268">
      <w:pPr>
        <w:rPr>
          <w:sz w:val="20"/>
          <w:szCs w:val="22"/>
        </w:rPr>
      </w:pPr>
      <w:r w:rsidRPr="00127016">
        <w:rPr>
          <w:rFonts w:ascii="Arial Rounded MT Bold" w:eastAsiaTheme="majorEastAsia" w:hAnsi="Arial Rounded MT Bold" w:cstheme="majorBidi"/>
          <w:bCs/>
          <w:color w:val="ED1B23"/>
          <w:w w:val="90"/>
          <w:szCs w:val="28"/>
        </w:rPr>
        <w:t>D:</w:t>
      </w:r>
      <w:r w:rsidR="00EF465C">
        <w:rPr>
          <w:sz w:val="22"/>
          <w:szCs w:val="22"/>
        </w:rPr>
        <w:t xml:space="preserve"> </w:t>
      </w:r>
      <w:r w:rsidR="00EF465C" w:rsidRPr="00E71F93">
        <w:rPr>
          <w:sz w:val="20"/>
          <w:szCs w:val="22"/>
        </w:rPr>
        <w:t>We</w:t>
      </w:r>
      <w:r w:rsidR="00127016" w:rsidRPr="00E71F93">
        <w:rPr>
          <w:sz w:val="20"/>
          <w:szCs w:val="22"/>
        </w:rPr>
        <w:t xml:space="preserve"> thank you for the various church services that are offered in the benefice and we particularly ask that you would bless the</w:t>
      </w:r>
      <w:r w:rsidR="00EF465C" w:rsidRPr="00E71F93">
        <w:rPr>
          <w:sz w:val="20"/>
          <w:szCs w:val="22"/>
        </w:rPr>
        <w:t xml:space="preserve"> </w:t>
      </w:r>
      <w:r w:rsidR="00635975">
        <w:rPr>
          <w:sz w:val="20"/>
          <w:szCs w:val="22"/>
        </w:rPr>
        <w:t>puppet</w:t>
      </w:r>
      <w:r w:rsidR="0057611D" w:rsidRPr="00E71F93">
        <w:rPr>
          <w:sz w:val="20"/>
          <w:szCs w:val="22"/>
        </w:rPr>
        <w:t xml:space="preserve"> ministry</w:t>
      </w:r>
      <w:r w:rsidR="00127016" w:rsidRPr="00E71F93">
        <w:rPr>
          <w:sz w:val="20"/>
          <w:szCs w:val="22"/>
        </w:rPr>
        <w:t xml:space="preserve"> and those who are part of this.  May many children, and adults alike, enjoy and learn from this ministry.  We also ask that you would empower those attending</w:t>
      </w:r>
      <w:r w:rsidR="0057611D" w:rsidRPr="00E71F93">
        <w:rPr>
          <w:sz w:val="20"/>
          <w:szCs w:val="22"/>
        </w:rPr>
        <w:t xml:space="preserve"> house groups</w:t>
      </w:r>
      <w:r w:rsidR="00127016" w:rsidRPr="00E71F93">
        <w:rPr>
          <w:sz w:val="20"/>
          <w:szCs w:val="22"/>
        </w:rPr>
        <w:t xml:space="preserve"> and bring encouragement to the leaders.</w:t>
      </w:r>
    </w:p>
    <w:p w:rsidR="00127016" w:rsidRPr="00E71F93" w:rsidRDefault="00127016" w:rsidP="008C7268">
      <w:pPr>
        <w:rPr>
          <w:sz w:val="20"/>
          <w:szCs w:val="22"/>
        </w:rPr>
      </w:pPr>
    </w:p>
    <w:p w:rsidR="00E7716A" w:rsidRPr="00E71F93" w:rsidRDefault="008C7268" w:rsidP="008C7268">
      <w:pPr>
        <w:rPr>
          <w:sz w:val="20"/>
          <w:szCs w:val="22"/>
        </w:rPr>
      </w:pPr>
      <w:r w:rsidRPr="00E71F93">
        <w:rPr>
          <w:rFonts w:ascii="Arial Rounded MT Bold" w:eastAsiaTheme="majorEastAsia" w:hAnsi="Arial Rounded MT Bold" w:cstheme="majorBidi"/>
          <w:bCs/>
          <w:color w:val="509E3A"/>
          <w:w w:val="90"/>
          <w:szCs w:val="28"/>
        </w:rPr>
        <w:t>V:</w:t>
      </w:r>
      <w:r w:rsidR="001057C8" w:rsidRPr="00E71F93">
        <w:rPr>
          <w:sz w:val="22"/>
          <w:szCs w:val="22"/>
        </w:rPr>
        <w:t xml:space="preserve"> </w:t>
      </w:r>
      <w:r w:rsidR="00127016" w:rsidRPr="00E71F93">
        <w:rPr>
          <w:sz w:val="20"/>
          <w:szCs w:val="22"/>
        </w:rPr>
        <w:t>Lord, we ask that you would help all who live and work in the benefice to see you in their day-to-day lives.  May they search for you and find you and may they be inspired to live out the life you are calling them to.</w:t>
      </w:r>
    </w:p>
    <w:p w:rsidR="00127016" w:rsidRDefault="00127016" w:rsidP="008C7268">
      <w:pPr>
        <w:rPr>
          <w:sz w:val="14"/>
          <w:szCs w:val="22"/>
        </w:rPr>
      </w:pPr>
    </w:p>
    <w:p w:rsidR="00E71F93" w:rsidRDefault="00E71F93" w:rsidP="008C7268">
      <w:pPr>
        <w:rPr>
          <w:sz w:val="14"/>
          <w:szCs w:val="22"/>
        </w:rPr>
      </w:pPr>
    </w:p>
    <w:p w:rsidR="00E71F93" w:rsidRDefault="00E71F93" w:rsidP="008C7268">
      <w:pPr>
        <w:rPr>
          <w:sz w:val="14"/>
          <w:szCs w:val="22"/>
        </w:rPr>
      </w:pPr>
    </w:p>
    <w:p w:rsidR="00E71F93" w:rsidRDefault="00E71F93" w:rsidP="008C7268">
      <w:pPr>
        <w:rPr>
          <w:sz w:val="14"/>
          <w:szCs w:val="22"/>
        </w:rPr>
      </w:pPr>
      <w:r w:rsidRPr="00E71F93">
        <w:rPr>
          <w:rFonts w:ascii="Arial Rounded MT Bold" w:eastAsiaTheme="majorEastAsia" w:hAnsi="Arial Rounded MT Bold" w:cstheme="majorBidi"/>
          <w:bCs/>
          <w:noProof/>
          <w:color w:val="FFC40A"/>
          <w:w w:val="90"/>
          <w:szCs w:val="28"/>
          <w:lang w:eastAsia="en-GB"/>
        </w:rPr>
        <w:drawing>
          <wp:anchor distT="0" distB="0" distL="114300" distR="114300" simplePos="0" relativeHeight="251663360" behindDoc="1" locked="0" layoutInCell="1" allowOverlap="1" wp14:anchorId="59A73DCD" wp14:editId="7FFABFA7">
            <wp:simplePos x="0" y="0"/>
            <wp:positionH relativeFrom="column">
              <wp:posOffset>1437640</wp:posOffset>
            </wp:positionH>
            <wp:positionV relativeFrom="paragraph">
              <wp:posOffset>73991</wp:posOffset>
            </wp:positionV>
            <wp:extent cx="3895725" cy="765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linear-small-ch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5725" cy="765175"/>
                    </a:xfrm>
                    <a:prstGeom prst="rect">
                      <a:avLst/>
                    </a:prstGeom>
                  </pic:spPr>
                </pic:pic>
              </a:graphicData>
            </a:graphic>
            <wp14:sizeRelH relativeFrom="page">
              <wp14:pctWidth>0</wp14:pctWidth>
            </wp14:sizeRelH>
            <wp14:sizeRelV relativeFrom="page">
              <wp14:pctHeight>0</wp14:pctHeight>
            </wp14:sizeRelV>
          </wp:anchor>
        </w:drawing>
      </w:r>
    </w:p>
    <w:p w:rsidR="00E71F93" w:rsidRPr="00E71F93" w:rsidRDefault="00E71F93" w:rsidP="008C7268">
      <w:pPr>
        <w:rPr>
          <w:sz w:val="14"/>
          <w:szCs w:val="22"/>
        </w:rPr>
      </w:pPr>
    </w:p>
    <w:p w:rsidR="008C7268" w:rsidRPr="00E7716A" w:rsidRDefault="008C7268" w:rsidP="008C7268">
      <w:pPr>
        <w:rPr>
          <w:sz w:val="22"/>
        </w:rPr>
      </w:pPr>
      <w:r w:rsidRPr="00E71F93">
        <w:rPr>
          <w:rFonts w:ascii="Arial Rounded MT Bold" w:eastAsiaTheme="majorEastAsia" w:hAnsi="Arial Rounded MT Bold" w:cstheme="majorBidi"/>
          <w:bCs/>
          <w:color w:val="FFC40A"/>
          <w:w w:val="90"/>
          <w:szCs w:val="28"/>
        </w:rPr>
        <w:lastRenderedPageBreak/>
        <w:t>E</w:t>
      </w:r>
      <w:r w:rsidR="00EF465C" w:rsidRPr="00E71F93">
        <w:rPr>
          <w:rFonts w:ascii="Arial Rounded MT Bold" w:eastAsiaTheme="majorEastAsia" w:hAnsi="Arial Rounded MT Bold" w:cstheme="majorBidi"/>
          <w:bCs/>
          <w:color w:val="FFC40A"/>
          <w:w w:val="90"/>
          <w:szCs w:val="28"/>
        </w:rPr>
        <w:t>:</w:t>
      </w:r>
      <w:r w:rsidR="00EF465C" w:rsidRPr="00E71F93">
        <w:rPr>
          <w:sz w:val="22"/>
          <w:szCs w:val="22"/>
        </w:rPr>
        <w:t xml:space="preserve"> </w:t>
      </w:r>
      <w:r w:rsidR="00EF465C" w:rsidRPr="00E71F93">
        <w:rPr>
          <w:sz w:val="20"/>
          <w:szCs w:val="22"/>
        </w:rPr>
        <w:t>We pray for</w:t>
      </w:r>
      <w:r w:rsidR="00127016" w:rsidRPr="00E71F93">
        <w:rPr>
          <w:sz w:val="20"/>
          <w:szCs w:val="22"/>
        </w:rPr>
        <w:t xml:space="preserve"> all activities that reach out to others, in particular we ask that you would bless</w:t>
      </w:r>
      <w:r w:rsidR="0057611D" w:rsidRPr="00E71F93">
        <w:rPr>
          <w:sz w:val="20"/>
          <w:szCs w:val="22"/>
        </w:rPr>
        <w:t xml:space="preserve"> Open Church, </w:t>
      </w:r>
      <w:r w:rsidR="00127016" w:rsidRPr="00E71F93">
        <w:rPr>
          <w:sz w:val="20"/>
          <w:szCs w:val="22"/>
        </w:rPr>
        <w:t xml:space="preserve">the </w:t>
      </w:r>
      <w:r w:rsidR="0057611D" w:rsidRPr="00E71F93">
        <w:rPr>
          <w:sz w:val="20"/>
          <w:szCs w:val="22"/>
        </w:rPr>
        <w:t xml:space="preserve">Parent and Toddler Group, </w:t>
      </w:r>
      <w:r w:rsidR="00127016" w:rsidRPr="00E71F93">
        <w:rPr>
          <w:sz w:val="20"/>
          <w:szCs w:val="22"/>
        </w:rPr>
        <w:t xml:space="preserve">the </w:t>
      </w:r>
      <w:r w:rsidR="0057611D" w:rsidRPr="00E71F93">
        <w:rPr>
          <w:sz w:val="20"/>
          <w:szCs w:val="22"/>
        </w:rPr>
        <w:t>Guides</w:t>
      </w:r>
      <w:r w:rsidR="00127016" w:rsidRPr="00E71F93">
        <w:rPr>
          <w:sz w:val="20"/>
          <w:szCs w:val="22"/>
        </w:rPr>
        <w:t>.  May you be at the centre of all community events and may you draw people to you from these activities.</w:t>
      </w:r>
    </w:p>
    <w:p w:rsidR="00495E66" w:rsidRDefault="00495E66" w:rsidP="00495E66"/>
    <w:p w:rsidR="00495E66" w:rsidRPr="002F649C" w:rsidRDefault="00495E66" w:rsidP="001057C8">
      <w:pPr>
        <w:rPr>
          <w:color w:val="009CF4"/>
          <w:sz w:val="20"/>
        </w:rPr>
      </w:pPr>
      <w:r w:rsidRPr="00495E66">
        <w:rPr>
          <w:b/>
          <w:color w:val="009CF4"/>
        </w:rPr>
        <w:t>Thursday</w:t>
      </w:r>
    </w:p>
    <w:p w:rsidR="00495E66" w:rsidRPr="001D2341" w:rsidRDefault="00C93724" w:rsidP="00495E66">
      <w:pPr>
        <w:rPr>
          <w:i/>
          <w:sz w:val="12"/>
          <w:szCs w:val="22"/>
        </w:rPr>
      </w:pPr>
      <w:r>
        <w:rPr>
          <w:i/>
          <w:sz w:val="18"/>
          <w:szCs w:val="22"/>
        </w:rPr>
        <w:t>Central Sector</w:t>
      </w:r>
    </w:p>
    <w:p w:rsidR="008C7268" w:rsidRPr="001D2341" w:rsidRDefault="008C7268" w:rsidP="00495E66">
      <w:pPr>
        <w:rPr>
          <w:sz w:val="16"/>
        </w:rPr>
      </w:pPr>
    </w:p>
    <w:p w:rsidR="008C7268" w:rsidRDefault="008C7268" w:rsidP="008C7268">
      <w:pPr>
        <w:rPr>
          <w:sz w:val="20"/>
          <w:szCs w:val="22"/>
        </w:rPr>
      </w:pPr>
      <w:r w:rsidRPr="00127016">
        <w:rPr>
          <w:rFonts w:ascii="Arial Rounded MT Bold" w:eastAsiaTheme="majorEastAsia" w:hAnsi="Arial Rounded MT Bold" w:cstheme="majorBidi"/>
          <w:bCs/>
          <w:color w:val="ED1B23"/>
          <w:w w:val="90"/>
          <w:szCs w:val="28"/>
        </w:rPr>
        <w:t>D:</w:t>
      </w:r>
      <w:r w:rsidR="006A4033">
        <w:rPr>
          <w:rFonts w:ascii="Arial Rounded MT Bold" w:eastAsiaTheme="majorEastAsia" w:hAnsi="Arial Rounded MT Bold" w:cstheme="majorBidi"/>
          <w:bCs/>
          <w:color w:val="6C2565"/>
          <w:w w:val="90"/>
          <w:sz w:val="28"/>
          <w:szCs w:val="28"/>
        </w:rPr>
        <w:t xml:space="preserve"> </w:t>
      </w:r>
      <w:r w:rsidR="005838FA" w:rsidRPr="005838FA">
        <w:rPr>
          <w:sz w:val="20"/>
          <w:szCs w:val="22"/>
        </w:rPr>
        <w:t>We thank you for all</w:t>
      </w:r>
      <w:r w:rsidR="00127016">
        <w:rPr>
          <w:sz w:val="20"/>
          <w:szCs w:val="22"/>
        </w:rPr>
        <w:t xml:space="preserve"> the various ways that the diocese encourages discipleship.  May you strengthen and bless all those whose are part of leading and organising events and activities and help </w:t>
      </w:r>
      <w:r w:rsidR="00635975">
        <w:rPr>
          <w:sz w:val="20"/>
          <w:szCs w:val="22"/>
        </w:rPr>
        <w:t xml:space="preserve">those </w:t>
      </w:r>
      <w:r w:rsidR="00127016">
        <w:rPr>
          <w:sz w:val="20"/>
          <w:szCs w:val="22"/>
        </w:rPr>
        <w:t>who work in central sector to seek you and find rest with you.</w:t>
      </w:r>
    </w:p>
    <w:p w:rsidR="00127016" w:rsidRPr="001D2341" w:rsidRDefault="00127016" w:rsidP="008C7268">
      <w:pPr>
        <w:rPr>
          <w:bCs/>
          <w:sz w:val="12"/>
          <w:szCs w:val="22"/>
        </w:rPr>
      </w:pPr>
    </w:p>
    <w:p w:rsidR="001D2341" w:rsidRDefault="008C7268" w:rsidP="001D2341">
      <w:pPr>
        <w:pStyle w:val="NormalWeb"/>
        <w:spacing w:before="0" w:beforeAutospacing="0" w:after="0" w:afterAutospacing="0"/>
        <w:rPr>
          <w:rFonts w:ascii="Segoe UI" w:hAnsi="Segoe UI"/>
          <w:sz w:val="20"/>
          <w:szCs w:val="22"/>
          <w:lang w:eastAsia="en-US"/>
        </w:rPr>
      </w:pPr>
      <w:r w:rsidRPr="00127016">
        <w:rPr>
          <w:rFonts w:ascii="Arial Rounded MT Bold" w:eastAsiaTheme="majorEastAsia" w:hAnsi="Arial Rounded MT Bold" w:cstheme="majorBidi"/>
          <w:bCs/>
          <w:color w:val="509E3A"/>
          <w:w w:val="90"/>
          <w:szCs w:val="28"/>
          <w:lang w:eastAsia="en-US"/>
        </w:rPr>
        <w:t>V:</w:t>
      </w:r>
      <w:r w:rsidR="0032480A">
        <w:rPr>
          <w:rFonts w:ascii="Arial Rounded MT Bold" w:eastAsiaTheme="majorEastAsia" w:hAnsi="Arial Rounded MT Bold" w:cstheme="majorBidi"/>
          <w:bCs/>
          <w:color w:val="6C2565"/>
          <w:w w:val="90"/>
          <w:sz w:val="28"/>
          <w:szCs w:val="28"/>
        </w:rPr>
        <w:t xml:space="preserve"> </w:t>
      </w:r>
      <w:r w:rsidR="00637B68">
        <w:rPr>
          <w:rFonts w:ascii="Segoe UI" w:hAnsi="Segoe UI"/>
          <w:sz w:val="20"/>
          <w:szCs w:val="22"/>
          <w:lang w:eastAsia="en-US"/>
        </w:rPr>
        <w:t>We thank you</w:t>
      </w:r>
      <w:r w:rsidR="00637B68" w:rsidRPr="00637B68">
        <w:rPr>
          <w:rFonts w:ascii="Segoe UI" w:hAnsi="Segoe UI"/>
          <w:sz w:val="20"/>
          <w:szCs w:val="22"/>
          <w:lang w:eastAsia="en-US"/>
        </w:rPr>
        <w:t xml:space="preserve"> </w:t>
      </w:r>
      <w:r w:rsidR="00637B68">
        <w:rPr>
          <w:rFonts w:ascii="Segoe UI" w:hAnsi="Segoe UI"/>
          <w:sz w:val="20"/>
          <w:szCs w:val="22"/>
          <w:lang w:eastAsia="en-US"/>
        </w:rPr>
        <w:t>f</w:t>
      </w:r>
      <w:r w:rsidR="00637B68" w:rsidRPr="00637B68">
        <w:rPr>
          <w:rFonts w:ascii="Segoe UI" w:hAnsi="Segoe UI"/>
          <w:sz w:val="20"/>
          <w:szCs w:val="22"/>
          <w:lang w:eastAsia="en-US"/>
        </w:rPr>
        <w:t xml:space="preserve">or </w:t>
      </w:r>
      <w:r w:rsidR="00637B68">
        <w:rPr>
          <w:rFonts w:ascii="Segoe UI" w:hAnsi="Segoe UI"/>
          <w:sz w:val="20"/>
          <w:szCs w:val="22"/>
          <w:lang w:eastAsia="en-US"/>
        </w:rPr>
        <w:t xml:space="preserve">all who work as part of </w:t>
      </w:r>
      <w:r w:rsidR="00637B68" w:rsidRPr="00637B68">
        <w:rPr>
          <w:rFonts w:ascii="Segoe UI" w:hAnsi="Segoe UI"/>
          <w:sz w:val="20"/>
          <w:szCs w:val="22"/>
          <w:lang w:eastAsia="en-US"/>
        </w:rPr>
        <w:t>the Vocations</w:t>
      </w:r>
      <w:r w:rsidR="00637B68">
        <w:rPr>
          <w:rFonts w:ascii="Segoe UI" w:hAnsi="Segoe UI"/>
          <w:sz w:val="20"/>
          <w:szCs w:val="22"/>
          <w:lang w:eastAsia="en-US"/>
        </w:rPr>
        <w:t xml:space="preserve"> and Training Team and we ask that you would inspire and encourage them in their work.  May you bring forward p</w:t>
      </w:r>
      <w:r w:rsidR="005838FA">
        <w:rPr>
          <w:rFonts w:ascii="Segoe UI" w:hAnsi="Segoe UI"/>
          <w:sz w:val="20"/>
          <w:szCs w:val="22"/>
          <w:lang w:eastAsia="en-US"/>
        </w:rPr>
        <w:t xml:space="preserve">eople who wish to discover and grow in your calling to them whether that </w:t>
      </w:r>
      <w:r w:rsidR="00127016">
        <w:rPr>
          <w:rFonts w:ascii="Segoe UI" w:hAnsi="Segoe UI"/>
          <w:sz w:val="20"/>
          <w:szCs w:val="22"/>
          <w:lang w:eastAsia="en-US"/>
        </w:rPr>
        <w:t>is</w:t>
      </w:r>
      <w:r w:rsidR="005838FA">
        <w:rPr>
          <w:rFonts w:ascii="Segoe UI" w:hAnsi="Segoe UI"/>
          <w:sz w:val="20"/>
          <w:szCs w:val="22"/>
          <w:lang w:eastAsia="en-US"/>
        </w:rPr>
        <w:t xml:space="preserve"> via ordination, lay ministry or secular </w:t>
      </w:r>
      <w:proofErr w:type="gramStart"/>
      <w:r w:rsidR="005838FA">
        <w:rPr>
          <w:rFonts w:ascii="Segoe UI" w:hAnsi="Segoe UI"/>
          <w:sz w:val="20"/>
          <w:szCs w:val="22"/>
          <w:lang w:eastAsia="en-US"/>
        </w:rPr>
        <w:t>roles.</w:t>
      </w:r>
      <w:proofErr w:type="gramEnd"/>
    </w:p>
    <w:p w:rsidR="005838FA" w:rsidRPr="001D2341" w:rsidRDefault="005838FA" w:rsidP="001D2341">
      <w:pPr>
        <w:pStyle w:val="NormalWeb"/>
        <w:spacing w:before="0" w:beforeAutospacing="0" w:after="0" w:afterAutospacing="0"/>
        <w:rPr>
          <w:rFonts w:ascii="Segoe UI" w:hAnsi="Segoe UI"/>
          <w:sz w:val="12"/>
          <w:szCs w:val="22"/>
          <w:lang w:eastAsia="en-US"/>
        </w:rPr>
      </w:pPr>
    </w:p>
    <w:p w:rsidR="008C7268" w:rsidRPr="001057C8" w:rsidRDefault="008C7268" w:rsidP="00637B68">
      <w:pPr>
        <w:pStyle w:val="NormalWeb"/>
        <w:spacing w:before="0" w:beforeAutospacing="0" w:after="0" w:afterAutospacing="0"/>
        <w:rPr>
          <w:rFonts w:ascii="Arial Rounded MT Bold" w:eastAsiaTheme="majorEastAsia" w:hAnsi="Arial Rounded MT Bold" w:cstheme="majorBidi"/>
          <w:bCs/>
          <w:color w:val="6C2565"/>
          <w:w w:val="90"/>
          <w:sz w:val="28"/>
          <w:szCs w:val="28"/>
        </w:rPr>
      </w:pPr>
      <w:r w:rsidRPr="00127016">
        <w:rPr>
          <w:rFonts w:ascii="Arial Rounded MT Bold" w:eastAsiaTheme="majorEastAsia" w:hAnsi="Arial Rounded MT Bold" w:cstheme="majorBidi"/>
          <w:bCs/>
          <w:color w:val="FFC40A"/>
          <w:w w:val="90"/>
          <w:szCs w:val="28"/>
          <w:lang w:eastAsia="en-US"/>
        </w:rPr>
        <w:t>E</w:t>
      </w:r>
      <w:r w:rsidR="006A4033" w:rsidRPr="00127016">
        <w:rPr>
          <w:rFonts w:ascii="Arial Rounded MT Bold" w:eastAsiaTheme="majorEastAsia" w:hAnsi="Arial Rounded MT Bold" w:cstheme="majorBidi"/>
          <w:bCs/>
          <w:color w:val="FFC40A"/>
          <w:w w:val="90"/>
          <w:szCs w:val="28"/>
          <w:lang w:eastAsia="en-US"/>
        </w:rPr>
        <w:t>:</w:t>
      </w:r>
      <w:r w:rsidR="006A4033" w:rsidRPr="00127016">
        <w:rPr>
          <w:rFonts w:ascii="Segoe UI" w:hAnsi="Segoe UI"/>
          <w:sz w:val="20"/>
          <w:szCs w:val="22"/>
          <w:lang w:eastAsia="en-US"/>
        </w:rPr>
        <w:t xml:space="preserve"> </w:t>
      </w:r>
      <w:r w:rsidR="00CD114F">
        <w:rPr>
          <w:rFonts w:ascii="Segoe UI" w:hAnsi="Segoe UI"/>
          <w:sz w:val="20"/>
          <w:szCs w:val="22"/>
          <w:lang w:eastAsia="en-US"/>
        </w:rPr>
        <w:t xml:space="preserve">Lord, we ask that you would foster conversations about you </w:t>
      </w:r>
      <w:r w:rsidR="00635975">
        <w:rPr>
          <w:rFonts w:ascii="Segoe UI" w:hAnsi="Segoe UI"/>
          <w:sz w:val="20"/>
          <w:szCs w:val="22"/>
          <w:lang w:eastAsia="en-US"/>
        </w:rPr>
        <w:t>so that</w:t>
      </w:r>
      <w:r w:rsidR="00CD114F">
        <w:rPr>
          <w:rFonts w:ascii="Segoe UI" w:hAnsi="Segoe UI"/>
          <w:sz w:val="20"/>
          <w:szCs w:val="22"/>
          <w:lang w:eastAsia="en-US"/>
        </w:rPr>
        <w:t xml:space="preserve"> people discover you, grow in you and support others as they follow you.  We ask that you would bless </w:t>
      </w:r>
      <w:r w:rsidR="00635975">
        <w:rPr>
          <w:rFonts w:ascii="Segoe UI" w:hAnsi="Segoe UI"/>
          <w:sz w:val="20"/>
          <w:szCs w:val="22"/>
          <w:lang w:eastAsia="en-US"/>
        </w:rPr>
        <w:t xml:space="preserve">the work of the Mission Team and </w:t>
      </w:r>
      <w:r w:rsidR="00CD114F">
        <w:rPr>
          <w:rFonts w:ascii="Segoe UI" w:hAnsi="Segoe UI"/>
          <w:sz w:val="20"/>
          <w:szCs w:val="22"/>
          <w:lang w:eastAsia="en-US"/>
        </w:rPr>
        <w:t>all those projects that aim to reach out to others and ask that you would equip the leaders and helpers to best serve all who participate.</w:t>
      </w:r>
    </w:p>
    <w:p w:rsidR="00CD114F" w:rsidRDefault="00CD114F" w:rsidP="00495E66">
      <w:pPr>
        <w:rPr>
          <w:sz w:val="22"/>
        </w:rPr>
      </w:pPr>
    </w:p>
    <w:p w:rsidR="00495E66" w:rsidRPr="00495E66" w:rsidRDefault="00495E66" w:rsidP="00495E66">
      <w:pPr>
        <w:rPr>
          <w:b/>
          <w:color w:val="F36F2B"/>
        </w:rPr>
      </w:pPr>
      <w:r w:rsidRPr="008776C2">
        <w:rPr>
          <w:b/>
          <w:color w:val="F36F2B"/>
        </w:rPr>
        <w:t>Friday</w:t>
      </w:r>
    </w:p>
    <w:p w:rsidR="008C7268" w:rsidRPr="008C7268" w:rsidRDefault="008C7268" w:rsidP="008C7268">
      <w:pPr>
        <w:rPr>
          <w:i/>
          <w:sz w:val="18"/>
          <w:szCs w:val="22"/>
        </w:rPr>
      </w:pPr>
      <w:r>
        <w:rPr>
          <w:i/>
          <w:sz w:val="18"/>
          <w:szCs w:val="22"/>
        </w:rPr>
        <w:t>Stafford</w:t>
      </w:r>
    </w:p>
    <w:p w:rsidR="00C93724" w:rsidRPr="00C93724" w:rsidRDefault="008C7268" w:rsidP="00C93724">
      <w:pPr>
        <w:jc w:val="center"/>
        <w:rPr>
          <w:rFonts w:ascii="Tahoma" w:hAnsi="Tahoma" w:cs="Tahoma"/>
          <w:color w:val="000000"/>
          <w:sz w:val="20"/>
          <w:szCs w:val="20"/>
          <w:lang w:eastAsia="en-GB"/>
        </w:rPr>
      </w:pPr>
      <w:r w:rsidRPr="001D2341">
        <w:rPr>
          <w:b/>
          <w:sz w:val="20"/>
          <w:szCs w:val="20"/>
        </w:rPr>
        <w:t>Benefice:</w:t>
      </w:r>
      <w:r w:rsidR="00720634" w:rsidRPr="001D2341">
        <w:rPr>
          <w:sz w:val="20"/>
          <w:szCs w:val="20"/>
        </w:rPr>
        <w:t xml:space="preserve"> </w:t>
      </w:r>
      <w:proofErr w:type="spellStart"/>
      <w:r w:rsidR="00C93724" w:rsidRPr="00C93724">
        <w:rPr>
          <w:rFonts w:cs="Segoe UI"/>
          <w:color w:val="000000"/>
          <w:sz w:val="20"/>
          <w:szCs w:val="20"/>
          <w:lang w:eastAsia="en-GB"/>
        </w:rPr>
        <w:t>Calton</w:t>
      </w:r>
      <w:proofErr w:type="spellEnd"/>
      <w:r w:rsidR="00C93724" w:rsidRPr="00C93724">
        <w:rPr>
          <w:rFonts w:cs="Segoe UI"/>
          <w:color w:val="000000"/>
          <w:sz w:val="20"/>
          <w:szCs w:val="20"/>
          <w:lang w:eastAsia="en-GB"/>
        </w:rPr>
        <w:t xml:space="preserve">, </w:t>
      </w:r>
      <w:proofErr w:type="spellStart"/>
      <w:r w:rsidR="00C93724" w:rsidRPr="00C93724">
        <w:rPr>
          <w:rFonts w:cs="Segoe UI"/>
          <w:color w:val="000000"/>
          <w:sz w:val="20"/>
          <w:szCs w:val="20"/>
          <w:lang w:eastAsia="en-GB"/>
        </w:rPr>
        <w:t>Cauldon</w:t>
      </w:r>
      <w:proofErr w:type="spellEnd"/>
      <w:r w:rsidR="00C93724" w:rsidRPr="00C93724">
        <w:rPr>
          <w:rFonts w:cs="Segoe UI"/>
          <w:color w:val="000000"/>
          <w:sz w:val="20"/>
          <w:szCs w:val="20"/>
          <w:lang w:eastAsia="en-GB"/>
        </w:rPr>
        <w:t xml:space="preserve">, </w:t>
      </w:r>
      <w:proofErr w:type="spellStart"/>
      <w:r w:rsidR="00C93724" w:rsidRPr="00C93724">
        <w:rPr>
          <w:rFonts w:cs="Segoe UI"/>
          <w:color w:val="000000"/>
          <w:sz w:val="20"/>
          <w:szCs w:val="20"/>
          <w:lang w:eastAsia="en-GB"/>
        </w:rPr>
        <w:t>Grindon</w:t>
      </w:r>
      <w:proofErr w:type="spellEnd"/>
      <w:r w:rsidR="00C93724" w:rsidRPr="00C93724">
        <w:rPr>
          <w:rFonts w:cs="Segoe UI"/>
          <w:color w:val="000000"/>
          <w:sz w:val="20"/>
          <w:szCs w:val="20"/>
          <w:lang w:eastAsia="en-GB"/>
        </w:rPr>
        <w:t xml:space="preserve">, Waterfall and </w:t>
      </w:r>
      <w:proofErr w:type="spellStart"/>
      <w:r w:rsidR="00C93724" w:rsidRPr="00C93724">
        <w:rPr>
          <w:rFonts w:cs="Segoe UI"/>
          <w:color w:val="000000"/>
          <w:sz w:val="20"/>
          <w:szCs w:val="20"/>
          <w:lang w:eastAsia="en-GB"/>
        </w:rPr>
        <w:t>Blore</w:t>
      </w:r>
      <w:proofErr w:type="spellEnd"/>
      <w:r w:rsidR="00C93724" w:rsidRPr="00C93724">
        <w:rPr>
          <w:rFonts w:cs="Segoe UI"/>
          <w:color w:val="000000"/>
          <w:sz w:val="20"/>
          <w:szCs w:val="20"/>
          <w:lang w:eastAsia="en-GB"/>
        </w:rPr>
        <w:t xml:space="preserve"> Ray with </w:t>
      </w:r>
      <w:proofErr w:type="spellStart"/>
      <w:r w:rsidR="00C93724" w:rsidRPr="00C93724">
        <w:rPr>
          <w:rFonts w:cs="Segoe UI"/>
          <w:color w:val="000000"/>
          <w:sz w:val="20"/>
          <w:szCs w:val="20"/>
          <w:lang w:eastAsia="en-GB"/>
        </w:rPr>
        <w:t>Okeover</w:t>
      </w:r>
      <w:proofErr w:type="spellEnd"/>
    </w:p>
    <w:p w:rsidR="00720634" w:rsidRPr="00C93724" w:rsidRDefault="00720634" w:rsidP="00C93724">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proofErr w:type="spellStart"/>
      <w:r w:rsidR="00C93724" w:rsidRPr="00C93724">
        <w:rPr>
          <w:rFonts w:ascii="Tahoma" w:hAnsi="Tahoma" w:cs="Tahoma"/>
          <w:color w:val="000000"/>
          <w:sz w:val="16"/>
          <w:szCs w:val="20"/>
          <w:lang w:eastAsia="en-GB"/>
        </w:rPr>
        <w:t>Blore</w:t>
      </w:r>
      <w:proofErr w:type="spellEnd"/>
      <w:r w:rsidR="00C93724" w:rsidRPr="00C93724">
        <w:rPr>
          <w:rFonts w:ascii="Tahoma" w:hAnsi="Tahoma" w:cs="Tahoma"/>
          <w:color w:val="000000"/>
          <w:sz w:val="16"/>
          <w:szCs w:val="20"/>
          <w:lang w:eastAsia="en-GB"/>
        </w:rPr>
        <w:t xml:space="preserve"> Ray </w:t>
      </w:r>
      <w:proofErr w:type="spellStart"/>
      <w:r w:rsidR="00C93724" w:rsidRPr="00C93724">
        <w:rPr>
          <w:rFonts w:ascii="Tahoma" w:hAnsi="Tahoma" w:cs="Tahoma"/>
          <w:color w:val="000000"/>
          <w:sz w:val="16"/>
          <w:szCs w:val="20"/>
          <w:lang w:eastAsia="en-GB"/>
        </w:rPr>
        <w:t>S.Bartholomew</w:t>
      </w:r>
      <w:proofErr w:type="spellEnd"/>
      <w:r w:rsidR="00C93724" w:rsidRPr="00C93724">
        <w:rPr>
          <w:rFonts w:ascii="Tahoma" w:hAnsi="Tahoma" w:cs="Tahoma"/>
          <w:color w:val="000000"/>
          <w:sz w:val="16"/>
          <w:szCs w:val="20"/>
          <w:lang w:eastAsia="en-GB"/>
        </w:rPr>
        <w:t xml:space="preserve">, </w:t>
      </w:r>
      <w:proofErr w:type="spellStart"/>
      <w:r w:rsidR="00C93724" w:rsidRPr="00C93724">
        <w:rPr>
          <w:rFonts w:ascii="Tahoma" w:hAnsi="Tahoma" w:cs="Tahoma"/>
          <w:color w:val="000000"/>
          <w:sz w:val="16"/>
          <w:szCs w:val="20"/>
          <w:lang w:eastAsia="en-GB"/>
        </w:rPr>
        <w:t>Calton</w:t>
      </w:r>
      <w:proofErr w:type="spellEnd"/>
      <w:r w:rsidR="00C93724" w:rsidRPr="00C93724">
        <w:rPr>
          <w:rFonts w:ascii="Tahoma" w:hAnsi="Tahoma" w:cs="Tahoma"/>
          <w:color w:val="000000"/>
          <w:sz w:val="16"/>
          <w:szCs w:val="20"/>
          <w:lang w:eastAsia="en-GB"/>
        </w:rPr>
        <w:t xml:space="preserve"> </w:t>
      </w:r>
      <w:proofErr w:type="spellStart"/>
      <w:r w:rsidR="00C93724" w:rsidRPr="00C93724">
        <w:rPr>
          <w:rFonts w:ascii="Tahoma" w:hAnsi="Tahoma" w:cs="Tahoma"/>
          <w:color w:val="000000"/>
          <w:sz w:val="16"/>
          <w:szCs w:val="20"/>
          <w:lang w:eastAsia="en-GB"/>
        </w:rPr>
        <w:t>S.Mary</w:t>
      </w:r>
      <w:proofErr w:type="spellEnd"/>
      <w:r w:rsidR="00C93724" w:rsidRPr="00C93724">
        <w:rPr>
          <w:rFonts w:ascii="Tahoma" w:hAnsi="Tahoma" w:cs="Tahoma"/>
          <w:color w:val="000000"/>
          <w:sz w:val="16"/>
          <w:szCs w:val="20"/>
          <w:lang w:eastAsia="en-GB"/>
        </w:rPr>
        <w:t xml:space="preserve">, </w:t>
      </w:r>
      <w:proofErr w:type="spellStart"/>
      <w:r w:rsidR="00C93724" w:rsidRPr="00C93724">
        <w:rPr>
          <w:rFonts w:ascii="Tahoma" w:hAnsi="Tahoma" w:cs="Tahoma"/>
          <w:color w:val="000000"/>
          <w:sz w:val="16"/>
          <w:szCs w:val="20"/>
          <w:lang w:eastAsia="en-GB"/>
        </w:rPr>
        <w:t>Cauldon</w:t>
      </w:r>
      <w:proofErr w:type="spellEnd"/>
      <w:r w:rsidR="00C93724" w:rsidRPr="00C93724">
        <w:rPr>
          <w:rFonts w:ascii="Tahoma" w:hAnsi="Tahoma" w:cs="Tahoma"/>
          <w:color w:val="000000"/>
          <w:sz w:val="16"/>
          <w:szCs w:val="20"/>
          <w:lang w:eastAsia="en-GB"/>
        </w:rPr>
        <w:t xml:space="preserve"> </w:t>
      </w:r>
      <w:proofErr w:type="spellStart"/>
      <w:r w:rsidR="00C93724" w:rsidRPr="00C93724">
        <w:rPr>
          <w:rFonts w:ascii="Tahoma" w:hAnsi="Tahoma" w:cs="Tahoma"/>
          <w:color w:val="000000"/>
          <w:sz w:val="16"/>
          <w:szCs w:val="20"/>
          <w:lang w:eastAsia="en-GB"/>
        </w:rPr>
        <w:t>S.Mary</w:t>
      </w:r>
      <w:proofErr w:type="spellEnd"/>
      <w:r w:rsidR="00C93724" w:rsidRPr="00C93724">
        <w:rPr>
          <w:rFonts w:ascii="Tahoma" w:hAnsi="Tahoma" w:cs="Tahoma"/>
          <w:color w:val="000000"/>
          <w:sz w:val="16"/>
          <w:szCs w:val="20"/>
          <w:lang w:eastAsia="en-GB"/>
        </w:rPr>
        <w:t xml:space="preserve"> and </w:t>
      </w:r>
      <w:proofErr w:type="spellStart"/>
      <w:r w:rsidR="00C93724" w:rsidRPr="00C93724">
        <w:rPr>
          <w:rFonts w:ascii="Tahoma" w:hAnsi="Tahoma" w:cs="Tahoma"/>
          <w:color w:val="000000"/>
          <w:sz w:val="16"/>
          <w:szCs w:val="20"/>
          <w:lang w:eastAsia="en-GB"/>
        </w:rPr>
        <w:t>S.Laurence</w:t>
      </w:r>
      <w:proofErr w:type="spellEnd"/>
      <w:r w:rsidR="00C93724" w:rsidRPr="00C93724">
        <w:rPr>
          <w:rFonts w:ascii="Tahoma" w:hAnsi="Tahoma" w:cs="Tahoma"/>
          <w:color w:val="000000"/>
          <w:sz w:val="16"/>
          <w:szCs w:val="20"/>
          <w:lang w:eastAsia="en-GB"/>
        </w:rPr>
        <w:t xml:space="preserve">, </w:t>
      </w:r>
      <w:proofErr w:type="spellStart"/>
      <w:r w:rsidR="00C93724" w:rsidRPr="00C93724">
        <w:rPr>
          <w:rFonts w:ascii="Tahoma" w:hAnsi="Tahoma" w:cs="Tahoma"/>
          <w:color w:val="000000"/>
          <w:sz w:val="16"/>
          <w:szCs w:val="20"/>
          <w:lang w:eastAsia="en-GB"/>
        </w:rPr>
        <w:t>Grindon</w:t>
      </w:r>
      <w:proofErr w:type="spellEnd"/>
      <w:r w:rsidR="00C93724" w:rsidRPr="00C93724">
        <w:rPr>
          <w:rFonts w:ascii="Tahoma" w:hAnsi="Tahoma" w:cs="Tahoma"/>
          <w:color w:val="000000"/>
          <w:sz w:val="16"/>
          <w:szCs w:val="20"/>
          <w:lang w:eastAsia="en-GB"/>
        </w:rPr>
        <w:t xml:space="preserve"> All Saints, Waterfall </w:t>
      </w:r>
      <w:proofErr w:type="spellStart"/>
      <w:r w:rsidR="00C93724" w:rsidRPr="00C93724">
        <w:rPr>
          <w:rFonts w:ascii="Tahoma" w:hAnsi="Tahoma" w:cs="Tahoma"/>
          <w:color w:val="000000"/>
          <w:sz w:val="16"/>
          <w:szCs w:val="20"/>
          <w:lang w:eastAsia="en-GB"/>
        </w:rPr>
        <w:t>S.James</w:t>
      </w:r>
      <w:proofErr w:type="spellEnd"/>
      <w:r w:rsidR="00C93724" w:rsidRPr="00C93724">
        <w:rPr>
          <w:rFonts w:ascii="Tahoma" w:hAnsi="Tahoma" w:cs="Tahoma"/>
          <w:color w:val="000000"/>
          <w:sz w:val="16"/>
          <w:szCs w:val="20"/>
          <w:lang w:eastAsia="en-GB"/>
        </w:rPr>
        <w:t xml:space="preserve"> and </w:t>
      </w:r>
      <w:proofErr w:type="spellStart"/>
      <w:r w:rsidR="00C93724" w:rsidRPr="00C93724">
        <w:rPr>
          <w:rFonts w:ascii="Tahoma" w:hAnsi="Tahoma" w:cs="Tahoma"/>
          <w:color w:val="000000"/>
          <w:sz w:val="16"/>
          <w:szCs w:val="20"/>
          <w:lang w:eastAsia="en-GB"/>
        </w:rPr>
        <w:t>S.Bartholomew</w:t>
      </w:r>
      <w:proofErr w:type="spellEnd"/>
      <w:r w:rsidRPr="00720634">
        <w:rPr>
          <w:rFonts w:ascii="Tahoma" w:hAnsi="Tahoma" w:cs="Tahoma"/>
          <w:color w:val="000000"/>
          <w:sz w:val="16"/>
          <w:szCs w:val="20"/>
          <w:lang w:eastAsia="en-GB"/>
        </w:rPr>
        <w:t>)</w:t>
      </w:r>
    </w:p>
    <w:p w:rsidR="008C7268" w:rsidRPr="007204B4" w:rsidRDefault="008C7268" w:rsidP="001057C8">
      <w:pPr>
        <w:jc w:val="center"/>
        <w:rPr>
          <w:sz w:val="20"/>
          <w:szCs w:val="20"/>
        </w:rPr>
      </w:pPr>
      <w:r w:rsidRPr="007204B4">
        <w:rPr>
          <w:b/>
          <w:sz w:val="20"/>
          <w:szCs w:val="20"/>
        </w:rPr>
        <w:t>Who:</w:t>
      </w:r>
      <w:r w:rsidR="00515971" w:rsidRPr="007204B4">
        <w:rPr>
          <w:sz w:val="20"/>
          <w:szCs w:val="20"/>
        </w:rPr>
        <w:t xml:space="preserve"> </w:t>
      </w:r>
      <w:r w:rsidR="007204B4">
        <w:rPr>
          <w:sz w:val="20"/>
          <w:szCs w:val="20"/>
        </w:rPr>
        <w:t>For a new incumbent</w:t>
      </w:r>
      <w:r w:rsidR="007204B4" w:rsidRPr="001D2341">
        <w:rPr>
          <w:sz w:val="20"/>
          <w:szCs w:val="20"/>
        </w:rPr>
        <w:t xml:space="preserve"> </w:t>
      </w:r>
      <w:r w:rsidR="007204B4" w:rsidRPr="008366FD">
        <w:rPr>
          <w:sz w:val="20"/>
          <w:szCs w:val="20"/>
        </w:rPr>
        <w:t>and all those involved in leading the church community</w:t>
      </w:r>
    </w:p>
    <w:p w:rsidR="008C7268" w:rsidRPr="001D2341" w:rsidRDefault="008C7268" w:rsidP="008C7268">
      <w:pPr>
        <w:rPr>
          <w:sz w:val="12"/>
          <w:szCs w:val="22"/>
        </w:rPr>
      </w:pPr>
    </w:p>
    <w:p w:rsidR="005347C4" w:rsidRPr="00E71F93" w:rsidRDefault="008C7268" w:rsidP="008C7268">
      <w:pPr>
        <w:rPr>
          <w:rFonts w:ascii="Arial Rounded MT Bold" w:eastAsiaTheme="majorEastAsia" w:hAnsi="Arial Rounded MT Bold" w:cstheme="majorBidi"/>
          <w:bCs/>
          <w:color w:val="6C2565"/>
          <w:w w:val="90"/>
          <w:sz w:val="16"/>
          <w:szCs w:val="28"/>
        </w:rPr>
      </w:pPr>
      <w:r w:rsidRPr="00127016">
        <w:rPr>
          <w:rFonts w:ascii="Arial Rounded MT Bold" w:eastAsiaTheme="majorEastAsia" w:hAnsi="Arial Rounded MT Bold" w:cstheme="majorBidi"/>
          <w:bCs/>
          <w:color w:val="ED1B23"/>
          <w:w w:val="90"/>
          <w:szCs w:val="28"/>
        </w:rPr>
        <w:t>D</w:t>
      </w:r>
      <w:r w:rsidRPr="00E71F93">
        <w:rPr>
          <w:rFonts w:ascii="Arial Rounded MT Bold" w:eastAsiaTheme="majorEastAsia" w:hAnsi="Arial Rounded MT Bold" w:cstheme="majorBidi"/>
          <w:bCs/>
          <w:color w:val="ED1B23"/>
          <w:w w:val="90"/>
          <w:szCs w:val="28"/>
        </w:rPr>
        <w:t>:</w:t>
      </w:r>
      <w:r w:rsidR="00303678" w:rsidRPr="00E71F93">
        <w:rPr>
          <w:rFonts w:ascii="Arial Rounded MT Bold" w:eastAsiaTheme="majorEastAsia" w:hAnsi="Arial Rounded MT Bold" w:cstheme="majorBidi"/>
          <w:bCs/>
          <w:color w:val="6C2565"/>
          <w:w w:val="90"/>
          <w:sz w:val="28"/>
          <w:szCs w:val="28"/>
        </w:rPr>
        <w:t xml:space="preserve"> </w:t>
      </w:r>
      <w:r w:rsidR="002F649C" w:rsidRPr="00E71F93">
        <w:rPr>
          <w:sz w:val="20"/>
          <w:szCs w:val="22"/>
        </w:rPr>
        <w:t>Lord we</w:t>
      </w:r>
      <w:r w:rsidR="005347C4" w:rsidRPr="00E71F93">
        <w:rPr>
          <w:sz w:val="20"/>
          <w:szCs w:val="22"/>
        </w:rPr>
        <w:t xml:space="preserve"> pray </w:t>
      </w:r>
      <w:r w:rsidR="002F649C" w:rsidRPr="00E71F93">
        <w:rPr>
          <w:sz w:val="20"/>
          <w:szCs w:val="22"/>
        </w:rPr>
        <w:t>for all those in the benefice and ask that you will hear their prayers.  May they grow in love for one another and find you as the</w:t>
      </w:r>
      <w:r w:rsidR="00635975">
        <w:rPr>
          <w:sz w:val="20"/>
          <w:szCs w:val="22"/>
        </w:rPr>
        <w:t>ir</w:t>
      </w:r>
      <w:r w:rsidR="002F649C" w:rsidRPr="00E71F93">
        <w:rPr>
          <w:sz w:val="20"/>
          <w:szCs w:val="22"/>
        </w:rPr>
        <w:t xml:space="preserve"> source of comfort and hope.  May the churches inspire and foster community and may people see you.</w:t>
      </w:r>
    </w:p>
    <w:p w:rsidR="002F649C" w:rsidRPr="00E71F93" w:rsidRDefault="002F649C" w:rsidP="008C7268">
      <w:pPr>
        <w:rPr>
          <w:rFonts w:ascii="Arial Rounded MT Bold" w:eastAsiaTheme="majorEastAsia" w:hAnsi="Arial Rounded MT Bold" w:cstheme="majorBidi"/>
          <w:bCs/>
          <w:color w:val="509E3A"/>
          <w:w w:val="90"/>
          <w:szCs w:val="28"/>
        </w:rPr>
      </w:pPr>
    </w:p>
    <w:p w:rsidR="008C7268" w:rsidRPr="00E71F93" w:rsidRDefault="008C7268" w:rsidP="008C7268">
      <w:pPr>
        <w:rPr>
          <w:rFonts w:ascii="Arial Rounded MT Bold" w:eastAsiaTheme="majorEastAsia" w:hAnsi="Arial Rounded MT Bold" w:cstheme="majorBidi"/>
          <w:bCs/>
          <w:color w:val="6C2565"/>
          <w:w w:val="90"/>
          <w:sz w:val="12"/>
          <w:szCs w:val="28"/>
        </w:rPr>
      </w:pPr>
      <w:r w:rsidRPr="00E71F93">
        <w:rPr>
          <w:rFonts w:ascii="Arial Rounded MT Bold" w:eastAsiaTheme="majorEastAsia" w:hAnsi="Arial Rounded MT Bold" w:cstheme="majorBidi"/>
          <w:bCs/>
          <w:color w:val="509E3A"/>
          <w:w w:val="90"/>
          <w:szCs w:val="28"/>
        </w:rPr>
        <w:t>V:</w:t>
      </w:r>
      <w:r w:rsidR="005347C4" w:rsidRPr="00E71F93">
        <w:rPr>
          <w:rFonts w:ascii="Arial Rounded MT Bold" w:eastAsiaTheme="majorEastAsia" w:hAnsi="Arial Rounded MT Bold" w:cstheme="majorBidi"/>
          <w:bCs/>
          <w:color w:val="6C2565"/>
          <w:w w:val="90"/>
          <w:sz w:val="28"/>
          <w:szCs w:val="28"/>
        </w:rPr>
        <w:t xml:space="preserve"> </w:t>
      </w:r>
      <w:r w:rsidR="005347C4" w:rsidRPr="00E71F93">
        <w:rPr>
          <w:sz w:val="20"/>
          <w:szCs w:val="22"/>
        </w:rPr>
        <w:t xml:space="preserve">We pray </w:t>
      </w:r>
      <w:r w:rsidR="002F649C" w:rsidRPr="00E71F93">
        <w:rPr>
          <w:sz w:val="20"/>
          <w:szCs w:val="22"/>
        </w:rPr>
        <w:t>that you would encourage all within the benefice in searching out your heart.  May you guide people in your way and may people be excited to discern your call on their life.</w:t>
      </w:r>
    </w:p>
    <w:p w:rsidR="005347C4" w:rsidRPr="00E71F93" w:rsidRDefault="005347C4" w:rsidP="008C7268">
      <w:pPr>
        <w:rPr>
          <w:rFonts w:ascii="Arial Rounded MT Bold" w:eastAsiaTheme="majorEastAsia" w:hAnsi="Arial Rounded MT Bold" w:cstheme="majorBidi"/>
          <w:bCs/>
          <w:color w:val="6C2565"/>
          <w:w w:val="90"/>
          <w:sz w:val="12"/>
          <w:szCs w:val="28"/>
        </w:rPr>
      </w:pPr>
    </w:p>
    <w:p w:rsidR="00495E66" w:rsidRDefault="008C7268" w:rsidP="008C7268">
      <w:r w:rsidRPr="00E71F93">
        <w:rPr>
          <w:rFonts w:ascii="Arial Rounded MT Bold" w:eastAsiaTheme="majorEastAsia" w:hAnsi="Arial Rounded MT Bold" w:cstheme="majorBidi"/>
          <w:bCs/>
          <w:color w:val="FFC40A"/>
          <w:w w:val="90"/>
          <w:szCs w:val="28"/>
        </w:rPr>
        <w:t>E</w:t>
      </w:r>
      <w:r w:rsidR="007E6673" w:rsidRPr="00E71F93">
        <w:rPr>
          <w:rFonts w:ascii="Arial Rounded MT Bold" w:eastAsiaTheme="majorEastAsia" w:hAnsi="Arial Rounded MT Bold" w:cstheme="majorBidi"/>
          <w:bCs/>
          <w:color w:val="FFC40A"/>
          <w:w w:val="90"/>
          <w:szCs w:val="28"/>
        </w:rPr>
        <w:t>:</w:t>
      </w:r>
      <w:r w:rsidR="007E6673" w:rsidRPr="00E71F93">
        <w:rPr>
          <w:sz w:val="22"/>
          <w:szCs w:val="22"/>
        </w:rPr>
        <w:t xml:space="preserve"> </w:t>
      </w:r>
      <w:r w:rsidR="002F649C" w:rsidRPr="00E71F93">
        <w:rPr>
          <w:sz w:val="20"/>
          <w:szCs w:val="22"/>
        </w:rPr>
        <w:t xml:space="preserve">Lord we ask that you would bless the bell ringing and brass rubbing groups and that through these activities people will find community and friendship.  May these and other community activities draw people to </w:t>
      </w:r>
      <w:proofErr w:type="gramStart"/>
      <w:r w:rsidR="002F649C" w:rsidRPr="00E71F93">
        <w:rPr>
          <w:sz w:val="20"/>
          <w:szCs w:val="22"/>
        </w:rPr>
        <w:t>you.</w:t>
      </w:r>
      <w:proofErr w:type="gramEnd"/>
    </w:p>
    <w:p w:rsidR="00CD114F" w:rsidRDefault="00CD114F" w:rsidP="00495E66"/>
    <w:p w:rsidR="00495E66" w:rsidRPr="00495E66" w:rsidRDefault="00495E66" w:rsidP="00495E66">
      <w:pPr>
        <w:rPr>
          <w:b/>
          <w:color w:val="00994B"/>
        </w:rPr>
      </w:pPr>
      <w:r w:rsidRPr="00495E66">
        <w:rPr>
          <w:b/>
          <w:color w:val="00994B"/>
        </w:rPr>
        <w:t>Saturday</w:t>
      </w:r>
    </w:p>
    <w:p w:rsidR="00E462EF" w:rsidRPr="00251325" w:rsidRDefault="008C7268" w:rsidP="00E462EF">
      <w:pPr>
        <w:rPr>
          <w:rFonts w:cs="Segoe UI"/>
          <w:color w:val="000000"/>
          <w:sz w:val="22"/>
          <w:szCs w:val="22"/>
          <w:lang w:eastAsia="en-GB"/>
        </w:rPr>
      </w:pPr>
      <w:r w:rsidRPr="00251325">
        <w:rPr>
          <w:i/>
          <w:noProof/>
          <w:sz w:val="18"/>
          <w:szCs w:val="22"/>
          <w:lang w:eastAsia="en-GB"/>
        </w:rPr>
        <w:drawing>
          <wp:anchor distT="0" distB="0" distL="114300" distR="114300" simplePos="0" relativeHeight="251660288" behindDoc="1" locked="0" layoutInCell="1" allowOverlap="1" wp14:anchorId="5A76CAD3" wp14:editId="1A4FF060">
            <wp:simplePos x="0" y="0"/>
            <wp:positionH relativeFrom="column">
              <wp:posOffset>-46928</wp:posOffset>
            </wp:positionH>
            <wp:positionV relativeFrom="paragraph">
              <wp:posOffset>9161145</wp:posOffset>
            </wp:positionV>
            <wp:extent cx="6120765" cy="884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14:sizeRelH relativeFrom="page">
              <wp14:pctWidth>0</wp14:pctWidth>
            </wp14:sizeRelH>
            <wp14:sizeRelV relativeFrom="page">
              <wp14:pctHeight>0</wp14:pctHeight>
            </wp14:sizeRelV>
          </wp:anchor>
        </w:drawing>
      </w:r>
      <w:r w:rsidRPr="00251325">
        <w:rPr>
          <w:i/>
          <w:sz w:val="18"/>
          <w:szCs w:val="22"/>
        </w:rPr>
        <w:t xml:space="preserve">Linked Diocese: </w:t>
      </w:r>
      <w:proofErr w:type="spellStart"/>
      <w:r w:rsidR="00C93724" w:rsidRPr="00251325">
        <w:rPr>
          <w:i/>
          <w:sz w:val="18"/>
          <w:szCs w:val="22"/>
        </w:rPr>
        <w:t>Matlosane</w:t>
      </w:r>
      <w:proofErr w:type="spellEnd"/>
      <w:r w:rsidR="00C93724" w:rsidRPr="00251325">
        <w:rPr>
          <w:i/>
          <w:sz w:val="18"/>
          <w:szCs w:val="22"/>
        </w:rPr>
        <w:t>, South Africa</w:t>
      </w:r>
    </w:p>
    <w:p w:rsidR="00495E66" w:rsidRPr="007204B4" w:rsidRDefault="00495E66" w:rsidP="00495E66">
      <w:pPr>
        <w:rPr>
          <w:i/>
          <w:sz w:val="12"/>
          <w:szCs w:val="22"/>
          <w:highlight w:val="yellow"/>
        </w:rPr>
      </w:pPr>
    </w:p>
    <w:p w:rsidR="008C7268" w:rsidRPr="007204B4" w:rsidRDefault="008C7268" w:rsidP="00495E66">
      <w:pPr>
        <w:rPr>
          <w:sz w:val="12"/>
          <w:szCs w:val="22"/>
          <w:highlight w:val="yellow"/>
        </w:rPr>
      </w:pPr>
    </w:p>
    <w:p w:rsidR="00251325" w:rsidRPr="00251325" w:rsidRDefault="00C93724" w:rsidP="00251325">
      <w:pPr>
        <w:rPr>
          <w:rFonts w:cs="Segoe UI"/>
          <w:color w:val="000000"/>
          <w:sz w:val="22"/>
          <w:szCs w:val="22"/>
          <w:lang w:eastAsia="en-GB"/>
        </w:rPr>
      </w:pPr>
      <w:r w:rsidRPr="00251325">
        <w:rPr>
          <w:rFonts w:ascii="Arial Rounded MT Bold" w:eastAsiaTheme="majorEastAsia" w:hAnsi="Arial Rounded MT Bold" w:cstheme="majorBidi"/>
          <w:bCs/>
          <w:color w:val="509E3A"/>
          <w:w w:val="90"/>
          <w:szCs w:val="28"/>
        </w:rPr>
        <w:t>V</w:t>
      </w:r>
      <w:r w:rsidR="008C7268" w:rsidRPr="00251325">
        <w:rPr>
          <w:rFonts w:ascii="Arial Rounded MT Bold" w:eastAsiaTheme="majorEastAsia" w:hAnsi="Arial Rounded MT Bold" w:cstheme="majorBidi"/>
          <w:bCs/>
          <w:color w:val="509E3A"/>
          <w:w w:val="90"/>
          <w:szCs w:val="28"/>
        </w:rPr>
        <w:t>:</w:t>
      </w:r>
      <w:r w:rsidR="00E221C1" w:rsidRPr="00251325">
        <w:rPr>
          <w:rFonts w:ascii="Arial Rounded MT Bold" w:eastAsiaTheme="majorEastAsia" w:hAnsi="Arial Rounded MT Bold" w:cstheme="majorBidi"/>
          <w:bCs/>
          <w:color w:val="6C2565"/>
          <w:w w:val="90"/>
          <w:szCs w:val="28"/>
        </w:rPr>
        <w:t xml:space="preserve"> </w:t>
      </w:r>
      <w:r w:rsidR="00251325" w:rsidRPr="00251325">
        <w:rPr>
          <w:rFonts w:cs="Segoe UI"/>
          <w:color w:val="000000"/>
          <w:sz w:val="20"/>
          <w:szCs w:val="22"/>
          <w:lang w:eastAsia="en-GB"/>
        </w:rPr>
        <w:t xml:space="preserve">We give thanks for the recent Installation of Fr Christopher </w:t>
      </w:r>
      <w:proofErr w:type="spellStart"/>
      <w:r w:rsidR="00251325" w:rsidRPr="00251325">
        <w:rPr>
          <w:rFonts w:cs="Segoe UI"/>
          <w:color w:val="000000"/>
          <w:sz w:val="20"/>
          <w:szCs w:val="22"/>
          <w:lang w:eastAsia="en-GB"/>
        </w:rPr>
        <w:t>Kabelo</w:t>
      </w:r>
      <w:proofErr w:type="spellEnd"/>
      <w:r w:rsidR="00251325" w:rsidRPr="00251325">
        <w:rPr>
          <w:rFonts w:cs="Segoe UI"/>
          <w:color w:val="000000"/>
          <w:sz w:val="20"/>
          <w:szCs w:val="22"/>
          <w:lang w:eastAsia="en-GB"/>
        </w:rPr>
        <w:t xml:space="preserve"> </w:t>
      </w:r>
      <w:proofErr w:type="spellStart"/>
      <w:r w:rsidR="00251325" w:rsidRPr="00251325">
        <w:rPr>
          <w:rFonts w:cs="Segoe UI"/>
          <w:color w:val="000000"/>
          <w:sz w:val="20"/>
          <w:szCs w:val="22"/>
          <w:lang w:eastAsia="en-GB"/>
        </w:rPr>
        <w:t>Seupe</w:t>
      </w:r>
      <w:proofErr w:type="spellEnd"/>
      <w:r w:rsidR="00251325" w:rsidRPr="00251325">
        <w:rPr>
          <w:rFonts w:cs="Segoe UI"/>
          <w:color w:val="000000"/>
          <w:sz w:val="20"/>
          <w:szCs w:val="22"/>
          <w:lang w:eastAsia="en-GB"/>
        </w:rPr>
        <w:t xml:space="preserve"> as Dean of the Cathedral in </w:t>
      </w:r>
      <w:proofErr w:type="spellStart"/>
      <w:r w:rsidR="00251325" w:rsidRPr="00251325">
        <w:rPr>
          <w:rFonts w:cs="Segoe UI"/>
          <w:color w:val="000000"/>
          <w:sz w:val="20"/>
          <w:szCs w:val="22"/>
          <w:lang w:eastAsia="en-GB"/>
        </w:rPr>
        <w:t>Matlosane</w:t>
      </w:r>
      <w:proofErr w:type="spellEnd"/>
      <w:r w:rsidR="00251325" w:rsidRPr="00251325">
        <w:rPr>
          <w:rFonts w:cs="Segoe UI"/>
          <w:color w:val="000000"/>
          <w:sz w:val="20"/>
          <w:szCs w:val="22"/>
          <w:lang w:eastAsia="en-GB"/>
        </w:rPr>
        <w:t xml:space="preserve"> and that Canon Pat Hawkins </w:t>
      </w:r>
      <w:bookmarkStart w:id="0" w:name="_GoBack"/>
      <w:r w:rsidR="006A00A6">
        <w:rPr>
          <w:rFonts w:cs="Segoe UI"/>
          <w:color w:val="000000"/>
          <w:sz w:val="20"/>
          <w:szCs w:val="22"/>
          <w:lang w:eastAsia="en-GB"/>
        </w:rPr>
        <w:t xml:space="preserve">from Lichfield Cathedral </w:t>
      </w:r>
      <w:bookmarkEnd w:id="0"/>
      <w:r w:rsidR="00251325" w:rsidRPr="00251325">
        <w:rPr>
          <w:rFonts w:cs="Segoe UI"/>
          <w:color w:val="000000"/>
          <w:sz w:val="20"/>
          <w:szCs w:val="22"/>
          <w:lang w:eastAsia="en-GB"/>
        </w:rPr>
        <w:t>was able to be present. Pray for Dean Christopher as he comes over to the National Cathedrals Conference from Sept 17-20.  </w:t>
      </w:r>
    </w:p>
    <w:p w:rsidR="00E221C1" w:rsidRPr="00C93724" w:rsidRDefault="00E221C1" w:rsidP="00C93724">
      <w:pPr>
        <w:rPr>
          <w:sz w:val="20"/>
          <w:szCs w:val="22"/>
        </w:rPr>
      </w:pPr>
    </w:p>
    <w:p w:rsidR="008C7268" w:rsidRPr="001D2341" w:rsidRDefault="008C7268" w:rsidP="008C7268">
      <w:pPr>
        <w:rPr>
          <w:rFonts w:ascii="Arial Rounded MT Bold" w:eastAsiaTheme="majorEastAsia" w:hAnsi="Arial Rounded MT Bold" w:cstheme="majorBidi"/>
          <w:bCs/>
          <w:color w:val="6C2565"/>
          <w:w w:val="90"/>
          <w:szCs w:val="28"/>
        </w:rPr>
      </w:pPr>
    </w:p>
    <w:p w:rsidR="00DD524F" w:rsidRDefault="00DD524F" w:rsidP="00495E66">
      <w:pPr>
        <w:rPr>
          <w:sz w:val="18"/>
          <w:szCs w:val="22"/>
        </w:rPr>
      </w:pPr>
    </w:p>
    <w:p w:rsidR="00DD524F" w:rsidRDefault="00DD524F" w:rsidP="00495E66">
      <w:pPr>
        <w:rPr>
          <w:sz w:val="18"/>
          <w:szCs w:val="22"/>
        </w:rPr>
      </w:pPr>
    </w:p>
    <w:p w:rsidR="002F649C" w:rsidRDefault="002F649C" w:rsidP="00495E66">
      <w:pPr>
        <w:rPr>
          <w:sz w:val="18"/>
          <w:szCs w:val="22"/>
        </w:rPr>
      </w:pPr>
    </w:p>
    <w:p w:rsidR="002F649C" w:rsidRDefault="002F649C" w:rsidP="00495E66">
      <w:pPr>
        <w:rPr>
          <w:sz w:val="18"/>
          <w:szCs w:val="22"/>
        </w:rPr>
      </w:pPr>
    </w:p>
    <w:p w:rsidR="002F649C" w:rsidRDefault="002F649C" w:rsidP="00495E66">
      <w:pPr>
        <w:rPr>
          <w:sz w:val="18"/>
          <w:szCs w:val="22"/>
        </w:rPr>
      </w:pPr>
    </w:p>
    <w:p w:rsidR="002F649C" w:rsidRDefault="002F649C" w:rsidP="00495E66">
      <w:pPr>
        <w:rPr>
          <w:sz w:val="18"/>
          <w:szCs w:val="22"/>
        </w:rPr>
      </w:pPr>
    </w:p>
    <w:p w:rsidR="002F649C" w:rsidRDefault="002F649C" w:rsidP="00495E66">
      <w:pPr>
        <w:rPr>
          <w:sz w:val="18"/>
          <w:szCs w:val="22"/>
        </w:rPr>
      </w:pPr>
    </w:p>
    <w:p w:rsidR="002F649C" w:rsidRDefault="002F649C" w:rsidP="00495E66">
      <w:pPr>
        <w:rPr>
          <w:sz w:val="18"/>
          <w:szCs w:val="22"/>
        </w:rPr>
      </w:pPr>
    </w:p>
    <w:p w:rsidR="00E34978" w:rsidRDefault="00E34978" w:rsidP="00495E66">
      <w:pPr>
        <w:rPr>
          <w:sz w:val="18"/>
          <w:szCs w:val="22"/>
        </w:rPr>
      </w:pPr>
    </w:p>
    <w:p w:rsidR="008C7268" w:rsidRPr="008C7268" w:rsidRDefault="001D2341" w:rsidP="00495E66">
      <w:pPr>
        <w:rPr>
          <w:sz w:val="18"/>
          <w:szCs w:val="22"/>
        </w:rPr>
      </w:pPr>
      <w:r w:rsidRPr="00495E66">
        <w:rPr>
          <w:noProof/>
          <w:color w:val="6C2565"/>
          <w:lang w:eastAsia="en-GB"/>
        </w:rPr>
        <w:drawing>
          <wp:anchor distT="0" distB="0" distL="114300" distR="114300" simplePos="0" relativeHeight="251662336" behindDoc="1" locked="0" layoutInCell="1" allowOverlap="1" wp14:anchorId="0AEB49E0" wp14:editId="7F7DC4D4">
            <wp:simplePos x="0" y="0"/>
            <wp:positionH relativeFrom="margin">
              <wp:posOffset>1183640</wp:posOffset>
            </wp:positionH>
            <wp:positionV relativeFrom="margin">
              <wp:posOffset>9309735</wp:posOffset>
            </wp:positionV>
            <wp:extent cx="4299585" cy="619760"/>
            <wp:effectExtent l="0" t="0" r="5715" b="8890"/>
            <wp:wrapThrough wrapText="bothSides">
              <wp:wrapPolygon edited="0">
                <wp:start x="0" y="0"/>
                <wp:lineTo x="0" y="21246"/>
                <wp:lineTo x="21533" y="21246"/>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9585" cy="619760"/>
                    </a:xfrm>
                    <a:prstGeom prst="rect">
                      <a:avLst/>
                    </a:prstGeom>
                  </pic:spPr>
                </pic:pic>
              </a:graphicData>
            </a:graphic>
            <wp14:sizeRelH relativeFrom="page">
              <wp14:pctWidth>0</wp14:pctWidth>
            </wp14:sizeRelH>
            <wp14:sizeRelV relativeFrom="page">
              <wp14:pctHeight>0</wp14:pctHeight>
            </wp14:sizeRelV>
          </wp:anchor>
        </w:drawing>
      </w:r>
      <w:r w:rsidR="00DD524F">
        <w:rPr>
          <w:sz w:val="18"/>
          <w:szCs w:val="22"/>
        </w:rPr>
        <w:t xml:space="preserve">The Anglican Cycle of prayer can be accessed at </w:t>
      </w:r>
      <w:hyperlink r:id="rId13" w:history="1">
        <w:r w:rsidR="00DD524F" w:rsidRPr="008579A0">
          <w:rPr>
            <w:rStyle w:val="Hyperlink"/>
            <w:sz w:val="18"/>
            <w:szCs w:val="22"/>
          </w:rPr>
          <w:t>http://www.anglicancommunion.org/resources/cycle-of-prayer.aspx</w:t>
        </w:r>
      </w:hyperlink>
      <w:r w:rsidR="00DD524F">
        <w:rPr>
          <w:sz w:val="18"/>
          <w:szCs w:val="22"/>
        </w:rPr>
        <w:t xml:space="preserve"> </w:t>
      </w:r>
    </w:p>
    <w:sectPr w:rsidR="008C7268" w:rsidRPr="008C7268"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8B" w:rsidRDefault="001D5A8B" w:rsidP="00456C52">
      <w:r>
        <w:separator/>
      </w:r>
    </w:p>
    <w:p w:rsidR="001D5A8B" w:rsidRDefault="001D5A8B"/>
  </w:endnote>
  <w:endnote w:type="continuationSeparator" w:id="0">
    <w:p w:rsidR="001D5A8B" w:rsidRDefault="001D5A8B" w:rsidP="00456C52">
      <w:r>
        <w:continuationSeparator/>
      </w:r>
    </w:p>
    <w:p w:rsidR="001D5A8B" w:rsidRDefault="001D5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8B" w:rsidRDefault="001D5A8B" w:rsidP="00456C52">
      <w:r>
        <w:separator/>
      </w:r>
    </w:p>
    <w:p w:rsidR="001D5A8B" w:rsidRDefault="001D5A8B"/>
  </w:footnote>
  <w:footnote w:type="continuationSeparator" w:id="0">
    <w:p w:rsidR="001D5A8B" w:rsidRDefault="001D5A8B" w:rsidP="00456C52">
      <w:r>
        <w:continuationSeparator/>
      </w:r>
    </w:p>
    <w:p w:rsidR="001D5A8B" w:rsidRDefault="001D5A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Pr="00DD524F" w:rsidRDefault="00495E66" w:rsidP="00E265F2">
    <w:pPr>
      <w:pStyle w:val="Header"/>
      <w:jc w:val="center"/>
      <w:rPr>
        <w:rFonts w:ascii="Segoe UI" w:hAnsi="Segoe UI" w:cs="Segoe UI"/>
        <w:sz w:val="22"/>
      </w:rPr>
    </w:pPr>
    <w:r w:rsidRPr="00DD524F">
      <w:rPr>
        <w:rFonts w:ascii="Segoe UI" w:hAnsi="Segoe UI" w:cs="Segoe UI"/>
        <w:sz w:val="22"/>
      </w:rPr>
      <w:t xml:space="preserve">Week Beginning </w:t>
    </w:r>
    <w:r w:rsidR="00DD524F" w:rsidRPr="00DD524F">
      <w:rPr>
        <w:rFonts w:ascii="Segoe UI" w:hAnsi="Segoe UI" w:cs="Segoe UI"/>
        <w:sz w:val="22"/>
      </w:rPr>
      <w:t>0</w:t>
    </w:r>
    <w:r w:rsidR="00C93724">
      <w:rPr>
        <w:rFonts w:ascii="Segoe UI" w:hAnsi="Segoe UI" w:cs="Segoe UI"/>
        <w:sz w:val="22"/>
      </w:rPr>
      <w:t>9</w:t>
    </w:r>
    <w:r w:rsidR="00DD524F" w:rsidRPr="00DD524F">
      <w:rPr>
        <w:rFonts w:ascii="Segoe UI" w:hAnsi="Segoe UI" w:cs="Segoe UI"/>
        <w:sz w:val="22"/>
      </w:rPr>
      <w:t>/09/2018</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A90B0"/>
    <w:lvl w:ilvl="0">
      <w:start w:val="1"/>
      <w:numFmt w:val="decimal"/>
      <w:lvlText w:val="%1."/>
      <w:lvlJc w:val="left"/>
      <w:pPr>
        <w:tabs>
          <w:tab w:val="num" w:pos="1492"/>
        </w:tabs>
        <w:ind w:left="1492" w:hanging="360"/>
      </w:pPr>
    </w:lvl>
  </w:abstractNum>
  <w:abstractNum w:abstractNumId="1">
    <w:nsid w:val="FFFFFF7D"/>
    <w:multiLevelType w:val="singleLevel"/>
    <w:tmpl w:val="1C2C1628"/>
    <w:lvl w:ilvl="0">
      <w:start w:val="1"/>
      <w:numFmt w:val="decimal"/>
      <w:lvlText w:val="%1."/>
      <w:lvlJc w:val="left"/>
      <w:pPr>
        <w:tabs>
          <w:tab w:val="num" w:pos="1209"/>
        </w:tabs>
        <w:ind w:left="1209" w:hanging="360"/>
      </w:pPr>
    </w:lvl>
  </w:abstractNum>
  <w:abstractNum w:abstractNumId="2">
    <w:nsid w:val="FFFFFF7E"/>
    <w:multiLevelType w:val="singleLevel"/>
    <w:tmpl w:val="97622BC2"/>
    <w:lvl w:ilvl="0">
      <w:start w:val="1"/>
      <w:numFmt w:val="decimal"/>
      <w:lvlText w:val="%1."/>
      <w:lvlJc w:val="left"/>
      <w:pPr>
        <w:tabs>
          <w:tab w:val="num" w:pos="926"/>
        </w:tabs>
        <w:ind w:left="926" w:hanging="360"/>
      </w:pPr>
    </w:lvl>
  </w:abstractNum>
  <w:abstractNum w:abstractNumId="3">
    <w:nsid w:val="FFFFFF7F"/>
    <w:multiLevelType w:val="singleLevel"/>
    <w:tmpl w:val="9726FEE0"/>
    <w:lvl w:ilvl="0">
      <w:start w:val="1"/>
      <w:numFmt w:val="decimal"/>
      <w:lvlText w:val="%1."/>
      <w:lvlJc w:val="left"/>
      <w:pPr>
        <w:tabs>
          <w:tab w:val="num" w:pos="643"/>
        </w:tabs>
        <w:ind w:left="643" w:hanging="360"/>
      </w:pPr>
    </w:lvl>
  </w:abstractNum>
  <w:abstractNum w:abstractNumId="4">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A89CA"/>
    <w:lvl w:ilvl="0">
      <w:start w:val="1"/>
      <w:numFmt w:val="decimal"/>
      <w:lvlText w:val="%1."/>
      <w:lvlJc w:val="left"/>
      <w:pPr>
        <w:tabs>
          <w:tab w:val="num" w:pos="360"/>
        </w:tabs>
        <w:ind w:left="360" w:hanging="360"/>
      </w:pPr>
    </w:lvl>
  </w:abstractNum>
  <w:abstractNum w:abstractNumId="9">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B37E34"/>
    <w:multiLevelType w:val="hybridMultilevel"/>
    <w:tmpl w:val="FAB0EBA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2"/>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0"/>
  </w:num>
  <w:num w:numId="22">
    <w:abstractNumId w:val="14"/>
  </w:num>
  <w:num w:numId="23">
    <w:abstractNumId w:val="27"/>
  </w:num>
  <w:num w:numId="24">
    <w:abstractNumId w:val="26"/>
  </w:num>
  <w:num w:numId="25">
    <w:abstractNumId w:val="23"/>
  </w:num>
  <w:num w:numId="26">
    <w:abstractNumId w:val="19"/>
  </w:num>
  <w:num w:numId="27">
    <w:abstractNumId w:val="31"/>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484C"/>
    <w:rsid w:val="00013BC5"/>
    <w:rsid w:val="00036D96"/>
    <w:rsid w:val="00046E8D"/>
    <w:rsid w:val="000B44DB"/>
    <w:rsid w:val="000D5088"/>
    <w:rsid w:val="000E1BCE"/>
    <w:rsid w:val="000E2476"/>
    <w:rsid w:val="001057C8"/>
    <w:rsid w:val="0011158C"/>
    <w:rsid w:val="001250FD"/>
    <w:rsid w:val="00127016"/>
    <w:rsid w:val="00150AD2"/>
    <w:rsid w:val="001B524C"/>
    <w:rsid w:val="001C797C"/>
    <w:rsid w:val="001D2341"/>
    <w:rsid w:val="001D5A8B"/>
    <w:rsid w:val="001E2FF8"/>
    <w:rsid w:val="00251325"/>
    <w:rsid w:val="0026179C"/>
    <w:rsid w:val="002B2139"/>
    <w:rsid w:val="002C30C2"/>
    <w:rsid w:val="002E18DE"/>
    <w:rsid w:val="002F649C"/>
    <w:rsid w:val="00303678"/>
    <w:rsid w:val="00306E92"/>
    <w:rsid w:val="0032480A"/>
    <w:rsid w:val="0032590E"/>
    <w:rsid w:val="003404FA"/>
    <w:rsid w:val="003444D2"/>
    <w:rsid w:val="003933BC"/>
    <w:rsid w:val="003A0C95"/>
    <w:rsid w:val="003A2F4D"/>
    <w:rsid w:val="003F47B7"/>
    <w:rsid w:val="00433AF8"/>
    <w:rsid w:val="004472C0"/>
    <w:rsid w:val="00456C52"/>
    <w:rsid w:val="00464BCE"/>
    <w:rsid w:val="00466CE8"/>
    <w:rsid w:val="00472B72"/>
    <w:rsid w:val="00481EB2"/>
    <w:rsid w:val="00495E66"/>
    <w:rsid w:val="004C008A"/>
    <w:rsid w:val="004D6A8F"/>
    <w:rsid w:val="00506560"/>
    <w:rsid w:val="00510114"/>
    <w:rsid w:val="00515971"/>
    <w:rsid w:val="005347C4"/>
    <w:rsid w:val="0056346F"/>
    <w:rsid w:val="0057611D"/>
    <w:rsid w:val="005838FA"/>
    <w:rsid w:val="0059136E"/>
    <w:rsid w:val="005C3DE0"/>
    <w:rsid w:val="005D1629"/>
    <w:rsid w:val="006023DA"/>
    <w:rsid w:val="006226B8"/>
    <w:rsid w:val="00622771"/>
    <w:rsid w:val="00635975"/>
    <w:rsid w:val="00635BCF"/>
    <w:rsid w:val="00637B68"/>
    <w:rsid w:val="00641F28"/>
    <w:rsid w:val="006616A1"/>
    <w:rsid w:val="00662BDD"/>
    <w:rsid w:val="00674395"/>
    <w:rsid w:val="006A00A6"/>
    <w:rsid w:val="006A4033"/>
    <w:rsid w:val="006F0815"/>
    <w:rsid w:val="007047AD"/>
    <w:rsid w:val="007204B4"/>
    <w:rsid w:val="00720634"/>
    <w:rsid w:val="00747588"/>
    <w:rsid w:val="00756629"/>
    <w:rsid w:val="0076720E"/>
    <w:rsid w:val="007757AC"/>
    <w:rsid w:val="007C571A"/>
    <w:rsid w:val="007D3A4E"/>
    <w:rsid w:val="007E6673"/>
    <w:rsid w:val="0080207C"/>
    <w:rsid w:val="008138B2"/>
    <w:rsid w:val="00851FE9"/>
    <w:rsid w:val="008776C2"/>
    <w:rsid w:val="0089598F"/>
    <w:rsid w:val="008A77E8"/>
    <w:rsid w:val="008B05E4"/>
    <w:rsid w:val="008B36BC"/>
    <w:rsid w:val="008B4438"/>
    <w:rsid w:val="008B6B2A"/>
    <w:rsid w:val="008C7268"/>
    <w:rsid w:val="008F1FC8"/>
    <w:rsid w:val="009558F4"/>
    <w:rsid w:val="009E36AC"/>
    <w:rsid w:val="00A00C80"/>
    <w:rsid w:val="00A04C7E"/>
    <w:rsid w:val="00A2588F"/>
    <w:rsid w:val="00A51FEC"/>
    <w:rsid w:val="00A85461"/>
    <w:rsid w:val="00AD2AD4"/>
    <w:rsid w:val="00AE696F"/>
    <w:rsid w:val="00B0029C"/>
    <w:rsid w:val="00B13C3B"/>
    <w:rsid w:val="00B25A8F"/>
    <w:rsid w:val="00B53A9E"/>
    <w:rsid w:val="00B841E8"/>
    <w:rsid w:val="00BE653B"/>
    <w:rsid w:val="00C0597A"/>
    <w:rsid w:val="00C20EE2"/>
    <w:rsid w:val="00C33777"/>
    <w:rsid w:val="00C35C67"/>
    <w:rsid w:val="00C87AED"/>
    <w:rsid w:val="00C93724"/>
    <w:rsid w:val="00C970FE"/>
    <w:rsid w:val="00CD114F"/>
    <w:rsid w:val="00CD1FCD"/>
    <w:rsid w:val="00CD6743"/>
    <w:rsid w:val="00CE06D3"/>
    <w:rsid w:val="00CE0DFD"/>
    <w:rsid w:val="00CF238F"/>
    <w:rsid w:val="00CF24F5"/>
    <w:rsid w:val="00D10E1B"/>
    <w:rsid w:val="00D33102"/>
    <w:rsid w:val="00D46D2A"/>
    <w:rsid w:val="00D50655"/>
    <w:rsid w:val="00D81D0F"/>
    <w:rsid w:val="00D92546"/>
    <w:rsid w:val="00DC1909"/>
    <w:rsid w:val="00DD524F"/>
    <w:rsid w:val="00E07195"/>
    <w:rsid w:val="00E11D55"/>
    <w:rsid w:val="00E221C1"/>
    <w:rsid w:val="00E265F2"/>
    <w:rsid w:val="00E34978"/>
    <w:rsid w:val="00E462EF"/>
    <w:rsid w:val="00E71F93"/>
    <w:rsid w:val="00E7716A"/>
    <w:rsid w:val="00EB7D65"/>
    <w:rsid w:val="00ED3235"/>
    <w:rsid w:val="00EF465C"/>
    <w:rsid w:val="00F352CB"/>
    <w:rsid w:val="00F41393"/>
    <w:rsid w:val="00F44F36"/>
    <w:rsid w:val="00F77D3D"/>
    <w:rsid w:val="00F835CD"/>
    <w:rsid w:val="00FA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0814">
      <w:bodyDiv w:val="1"/>
      <w:marLeft w:val="0"/>
      <w:marRight w:val="0"/>
      <w:marTop w:val="0"/>
      <w:marBottom w:val="0"/>
      <w:divBdr>
        <w:top w:val="none" w:sz="0" w:space="0" w:color="auto"/>
        <w:left w:val="none" w:sz="0" w:space="0" w:color="auto"/>
        <w:bottom w:val="none" w:sz="0" w:space="0" w:color="auto"/>
        <w:right w:val="none" w:sz="0" w:space="0" w:color="auto"/>
      </w:divBdr>
    </w:div>
    <w:div w:id="180896741">
      <w:bodyDiv w:val="1"/>
      <w:marLeft w:val="0"/>
      <w:marRight w:val="0"/>
      <w:marTop w:val="0"/>
      <w:marBottom w:val="0"/>
      <w:divBdr>
        <w:top w:val="none" w:sz="0" w:space="0" w:color="auto"/>
        <w:left w:val="none" w:sz="0" w:space="0" w:color="auto"/>
        <w:bottom w:val="none" w:sz="0" w:space="0" w:color="auto"/>
        <w:right w:val="none" w:sz="0" w:space="0" w:color="auto"/>
      </w:divBdr>
    </w:div>
    <w:div w:id="276107676">
      <w:bodyDiv w:val="1"/>
      <w:marLeft w:val="0"/>
      <w:marRight w:val="0"/>
      <w:marTop w:val="0"/>
      <w:marBottom w:val="0"/>
      <w:divBdr>
        <w:top w:val="none" w:sz="0" w:space="0" w:color="auto"/>
        <w:left w:val="none" w:sz="0" w:space="0" w:color="auto"/>
        <w:bottom w:val="none" w:sz="0" w:space="0" w:color="auto"/>
        <w:right w:val="none" w:sz="0" w:space="0" w:color="auto"/>
      </w:divBdr>
    </w:div>
    <w:div w:id="283661382">
      <w:bodyDiv w:val="1"/>
      <w:marLeft w:val="0"/>
      <w:marRight w:val="0"/>
      <w:marTop w:val="0"/>
      <w:marBottom w:val="0"/>
      <w:divBdr>
        <w:top w:val="none" w:sz="0" w:space="0" w:color="auto"/>
        <w:left w:val="none" w:sz="0" w:space="0" w:color="auto"/>
        <w:bottom w:val="none" w:sz="0" w:space="0" w:color="auto"/>
        <w:right w:val="none" w:sz="0" w:space="0" w:color="auto"/>
      </w:divBdr>
    </w:div>
    <w:div w:id="305550042">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7144789">
      <w:bodyDiv w:val="1"/>
      <w:marLeft w:val="0"/>
      <w:marRight w:val="0"/>
      <w:marTop w:val="0"/>
      <w:marBottom w:val="0"/>
      <w:divBdr>
        <w:top w:val="none" w:sz="0" w:space="0" w:color="auto"/>
        <w:left w:val="none" w:sz="0" w:space="0" w:color="auto"/>
        <w:bottom w:val="none" w:sz="0" w:space="0" w:color="auto"/>
        <w:right w:val="none" w:sz="0" w:space="0" w:color="auto"/>
      </w:divBdr>
    </w:div>
    <w:div w:id="652223948">
      <w:bodyDiv w:val="1"/>
      <w:marLeft w:val="0"/>
      <w:marRight w:val="0"/>
      <w:marTop w:val="0"/>
      <w:marBottom w:val="0"/>
      <w:divBdr>
        <w:top w:val="none" w:sz="0" w:space="0" w:color="auto"/>
        <w:left w:val="none" w:sz="0" w:space="0" w:color="auto"/>
        <w:bottom w:val="none" w:sz="0" w:space="0" w:color="auto"/>
        <w:right w:val="none" w:sz="0" w:space="0" w:color="auto"/>
      </w:divBdr>
    </w:div>
    <w:div w:id="65349201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966007372">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65543436">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63776189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glicancommunion.org/resources/cycle-of-prayer.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9EA8-404C-400A-9E82-87C0F57D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4686</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2</cp:revision>
  <cp:lastPrinted>2018-05-31T14:44:00Z</cp:lastPrinted>
  <dcterms:created xsi:type="dcterms:W3CDTF">2018-08-20T13:56:00Z</dcterms:created>
  <dcterms:modified xsi:type="dcterms:W3CDTF">2018-08-20T13:56:00Z</dcterms:modified>
</cp:coreProperties>
</file>