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332" w:rsidRPr="00781011" w:rsidRDefault="008F0332" w:rsidP="008F0332">
      <w:pPr>
        <w:spacing w:line="240" w:lineRule="auto"/>
        <w:rPr>
          <w:rFonts w:ascii="Arial" w:hAnsi="Arial" w:cs="Arial"/>
          <w:b/>
          <w:sz w:val="16"/>
          <w:szCs w:val="16"/>
        </w:rPr>
      </w:pPr>
      <w:proofErr w:type="gramStart"/>
      <w:r w:rsidRPr="00781011">
        <w:rPr>
          <w:rFonts w:ascii="Arial" w:hAnsi="Arial" w:cs="Arial"/>
          <w:b/>
          <w:sz w:val="16"/>
          <w:szCs w:val="16"/>
        </w:rPr>
        <w:t>Version 1.0 - 18/04/2017.</w:t>
      </w:r>
      <w:proofErr w:type="gramEnd"/>
    </w:p>
    <w:p w:rsidR="008F0332" w:rsidRDefault="008F0332" w:rsidP="008F0332">
      <w:pPr>
        <w:spacing w:line="240" w:lineRule="auto"/>
        <w:jc w:val="center"/>
        <w:rPr>
          <w:rFonts w:ascii="Arial" w:hAnsi="Arial" w:cs="Arial"/>
          <w:b/>
          <w:sz w:val="28"/>
          <w:szCs w:val="28"/>
          <w:u w:val="single"/>
        </w:rPr>
      </w:pPr>
    </w:p>
    <w:p w:rsidR="008F0332" w:rsidRDefault="00FA3FF3" w:rsidP="008F0332">
      <w:pPr>
        <w:spacing w:line="240" w:lineRule="auto"/>
        <w:jc w:val="center"/>
        <w:rPr>
          <w:rFonts w:ascii="Arial" w:hAnsi="Arial" w:cs="Arial"/>
          <w:b/>
          <w:sz w:val="28"/>
          <w:szCs w:val="28"/>
          <w:u w:val="single"/>
        </w:rPr>
      </w:pPr>
      <w:r>
        <w:rPr>
          <w:noProof/>
          <w:lang w:eastAsia="en-GB"/>
        </w:rPr>
        <w:drawing>
          <wp:anchor distT="0" distB="0" distL="114300" distR="114300" simplePos="0" relativeHeight="251652096" behindDoc="1" locked="0" layoutInCell="1" allowOverlap="1">
            <wp:simplePos x="0" y="0"/>
            <wp:positionH relativeFrom="column">
              <wp:posOffset>425450</wp:posOffset>
            </wp:positionH>
            <wp:positionV relativeFrom="paragraph">
              <wp:posOffset>81280</wp:posOffset>
            </wp:positionV>
            <wp:extent cx="4629150" cy="673100"/>
            <wp:effectExtent l="0" t="0" r="0" b="0"/>
            <wp:wrapNone/>
            <wp:docPr id="5" name="Picture 2" descr="cid:image001.jpg@01D219DA.91CCD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19DA.91CCD1D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0" cy="673100"/>
                    </a:xfrm>
                    <a:prstGeom prst="rect">
                      <a:avLst/>
                    </a:prstGeom>
                    <a:noFill/>
                  </pic:spPr>
                </pic:pic>
              </a:graphicData>
            </a:graphic>
            <wp14:sizeRelH relativeFrom="page">
              <wp14:pctWidth>0</wp14:pctWidth>
            </wp14:sizeRelH>
            <wp14:sizeRelV relativeFrom="page">
              <wp14:pctHeight>0</wp14:pctHeight>
            </wp14:sizeRelV>
          </wp:anchor>
        </w:drawing>
      </w:r>
    </w:p>
    <w:p w:rsidR="008F0332" w:rsidRDefault="008F0332" w:rsidP="008F0332">
      <w:pPr>
        <w:spacing w:line="240" w:lineRule="auto"/>
        <w:jc w:val="center"/>
        <w:rPr>
          <w:rFonts w:ascii="Arial" w:hAnsi="Arial" w:cs="Arial"/>
          <w:b/>
          <w:sz w:val="28"/>
          <w:szCs w:val="28"/>
          <w:u w:val="single"/>
        </w:rPr>
      </w:pPr>
    </w:p>
    <w:p w:rsidR="008F0332" w:rsidRDefault="008F0332" w:rsidP="008F0332">
      <w:pPr>
        <w:spacing w:line="240" w:lineRule="auto"/>
        <w:rPr>
          <w:rFonts w:ascii="Arial" w:hAnsi="Arial" w:cs="Arial"/>
          <w:b/>
          <w:sz w:val="36"/>
          <w:szCs w:val="36"/>
          <w:u w:val="single"/>
        </w:rPr>
      </w:pPr>
    </w:p>
    <w:p w:rsidR="008F0332" w:rsidRDefault="008F0332" w:rsidP="008F0332">
      <w:pPr>
        <w:spacing w:line="240" w:lineRule="auto"/>
        <w:rPr>
          <w:rFonts w:ascii="Arial" w:hAnsi="Arial" w:cs="Arial"/>
          <w:b/>
          <w:sz w:val="36"/>
          <w:szCs w:val="36"/>
          <w:u w:val="single"/>
        </w:rPr>
      </w:pPr>
    </w:p>
    <w:p w:rsidR="008F0332" w:rsidRDefault="008F0332" w:rsidP="008F0332">
      <w:pPr>
        <w:spacing w:line="240" w:lineRule="auto"/>
        <w:rPr>
          <w:rFonts w:ascii="Arial" w:hAnsi="Arial" w:cs="Arial"/>
          <w:b/>
          <w:sz w:val="36"/>
          <w:szCs w:val="36"/>
          <w:u w:val="single"/>
        </w:rPr>
      </w:pPr>
    </w:p>
    <w:p w:rsidR="008F0332" w:rsidRPr="005A2319" w:rsidRDefault="008F0332" w:rsidP="008F0332">
      <w:pPr>
        <w:spacing w:line="240" w:lineRule="auto"/>
        <w:jc w:val="center"/>
        <w:rPr>
          <w:rFonts w:ascii="Arial" w:hAnsi="Arial" w:cs="Arial"/>
          <w:b/>
          <w:sz w:val="36"/>
          <w:szCs w:val="36"/>
          <w:u w:val="single"/>
        </w:rPr>
      </w:pPr>
      <w:r>
        <w:rPr>
          <w:rFonts w:ascii="Arial" w:hAnsi="Arial" w:cs="Arial"/>
          <w:b/>
          <w:sz w:val="36"/>
          <w:szCs w:val="36"/>
          <w:u w:val="single"/>
        </w:rPr>
        <w:t>Safer recruitment; application of DBS and training policy as relating to safeguarding (2017)</w:t>
      </w:r>
    </w:p>
    <w:p w:rsidR="008F0332" w:rsidRDefault="008F0332" w:rsidP="008F0332">
      <w:pPr>
        <w:spacing w:line="240" w:lineRule="auto"/>
        <w:rPr>
          <w:rFonts w:ascii="Arial" w:hAnsi="Arial" w:cs="Arial"/>
          <w:sz w:val="24"/>
          <w:szCs w:val="24"/>
        </w:rPr>
      </w:pPr>
    </w:p>
    <w:p w:rsidR="008F0332" w:rsidRPr="005A2319" w:rsidRDefault="008F0332" w:rsidP="008F0332">
      <w:pPr>
        <w:spacing w:line="240" w:lineRule="auto"/>
        <w:jc w:val="center"/>
        <w:rPr>
          <w:rFonts w:ascii="Arial" w:hAnsi="Arial" w:cs="Arial"/>
          <w:i/>
          <w:sz w:val="36"/>
          <w:szCs w:val="36"/>
        </w:rPr>
      </w:pPr>
      <w:proofErr w:type="gramStart"/>
      <w:r w:rsidRPr="005A2319">
        <w:rPr>
          <w:rFonts w:ascii="Arial" w:hAnsi="Arial" w:cs="Arial"/>
          <w:i/>
          <w:sz w:val="36"/>
          <w:szCs w:val="36"/>
        </w:rPr>
        <w:t>A Policy f</w:t>
      </w:r>
      <w:r>
        <w:rPr>
          <w:rFonts w:ascii="Arial" w:hAnsi="Arial" w:cs="Arial"/>
          <w:i/>
          <w:sz w:val="36"/>
          <w:szCs w:val="36"/>
        </w:rPr>
        <w:t xml:space="preserve">or the Diocese of Lichfield; </w:t>
      </w:r>
      <w:r w:rsidRPr="005A2319">
        <w:rPr>
          <w:rFonts w:ascii="Arial" w:hAnsi="Arial" w:cs="Arial"/>
          <w:i/>
          <w:sz w:val="36"/>
          <w:szCs w:val="36"/>
        </w:rPr>
        <w:t>its churches and Parishes.</w:t>
      </w:r>
      <w:proofErr w:type="gramEnd"/>
    </w:p>
    <w:p w:rsidR="008F0332" w:rsidRDefault="008F0332" w:rsidP="008F0332">
      <w:pPr>
        <w:spacing w:line="240" w:lineRule="auto"/>
        <w:jc w:val="center"/>
        <w:rPr>
          <w:rFonts w:ascii="Arial" w:hAnsi="Arial" w:cs="Arial"/>
          <w:sz w:val="18"/>
          <w:szCs w:val="18"/>
        </w:rPr>
      </w:pPr>
    </w:p>
    <w:p w:rsidR="008F0332" w:rsidRDefault="008F0332" w:rsidP="008F0332">
      <w:pPr>
        <w:spacing w:line="240" w:lineRule="auto"/>
        <w:jc w:val="center"/>
        <w:rPr>
          <w:rFonts w:ascii="Arial" w:hAnsi="Arial" w:cs="Arial"/>
          <w:sz w:val="18"/>
          <w:szCs w:val="18"/>
        </w:rPr>
      </w:pPr>
    </w:p>
    <w:p w:rsidR="008F0332" w:rsidRDefault="008F0332" w:rsidP="008F0332">
      <w:pPr>
        <w:spacing w:line="240" w:lineRule="auto"/>
        <w:jc w:val="center"/>
        <w:rPr>
          <w:rFonts w:ascii="Arial" w:hAnsi="Arial" w:cs="Arial"/>
          <w:sz w:val="18"/>
          <w:szCs w:val="18"/>
        </w:rPr>
      </w:pPr>
    </w:p>
    <w:p w:rsidR="008F0332" w:rsidRDefault="008F0332" w:rsidP="008F0332">
      <w:pPr>
        <w:spacing w:line="240" w:lineRule="auto"/>
        <w:jc w:val="center"/>
        <w:rPr>
          <w:rFonts w:ascii="Arial" w:hAnsi="Arial" w:cs="Arial"/>
          <w:sz w:val="18"/>
          <w:szCs w:val="18"/>
        </w:rPr>
      </w:pPr>
    </w:p>
    <w:p w:rsidR="008F0332" w:rsidRDefault="008F0332" w:rsidP="008F0332">
      <w:pPr>
        <w:spacing w:line="240" w:lineRule="auto"/>
        <w:jc w:val="center"/>
        <w:rPr>
          <w:rFonts w:ascii="Arial" w:hAnsi="Arial" w:cs="Arial"/>
          <w:sz w:val="18"/>
          <w:szCs w:val="18"/>
        </w:rPr>
      </w:pPr>
    </w:p>
    <w:p w:rsidR="008F0332" w:rsidRDefault="008F0332" w:rsidP="008F0332">
      <w:pPr>
        <w:spacing w:line="240" w:lineRule="auto"/>
        <w:jc w:val="center"/>
        <w:rPr>
          <w:rFonts w:ascii="Arial" w:hAnsi="Arial" w:cs="Arial"/>
          <w:sz w:val="18"/>
          <w:szCs w:val="18"/>
        </w:rPr>
      </w:pPr>
    </w:p>
    <w:p w:rsidR="008F0332" w:rsidRDefault="00FA3FF3" w:rsidP="008F0332">
      <w:pPr>
        <w:spacing w:line="240" w:lineRule="auto"/>
        <w:jc w:val="center"/>
        <w:rPr>
          <w:rFonts w:ascii="Arial" w:hAnsi="Arial" w:cs="Arial"/>
          <w:sz w:val="18"/>
          <w:szCs w:val="18"/>
        </w:rPr>
      </w:pPr>
      <w:r>
        <w:rPr>
          <w:noProof/>
          <w:lang w:eastAsia="en-GB"/>
        </w:rPr>
        <w:drawing>
          <wp:inline distT="0" distB="0" distL="0" distR="0">
            <wp:extent cx="3601085" cy="710565"/>
            <wp:effectExtent l="0" t="0" r="0" b="0"/>
            <wp:docPr id="1" name="Picture 1" descr="cid:image001.jpg@01D2B836.8F8D4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B836.8F8D42B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601085" cy="710565"/>
                    </a:xfrm>
                    <a:prstGeom prst="rect">
                      <a:avLst/>
                    </a:prstGeom>
                    <a:noFill/>
                    <a:ln>
                      <a:noFill/>
                    </a:ln>
                  </pic:spPr>
                </pic:pic>
              </a:graphicData>
            </a:graphic>
          </wp:inline>
        </w:drawing>
      </w:r>
    </w:p>
    <w:p w:rsidR="008F0332" w:rsidRDefault="008F0332" w:rsidP="008F0332">
      <w:pPr>
        <w:spacing w:line="240" w:lineRule="auto"/>
        <w:rPr>
          <w:rFonts w:ascii="Arial" w:hAnsi="Arial" w:cs="Arial"/>
          <w:sz w:val="18"/>
          <w:szCs w:val="18"/>
        </w:rPr>
      </w:pPr>
    </w:p>
    <w:p w:rsidR="008F0332" w:rsidRDefault="008F0332" w:rsidP="008F0332">
      <w:pPr>
        <w:spacing w:line="240" w:lineRule="auto"/>
        <w:rPr>
          <w:rFonts w:ascii="Arial" w:hAnsi="Arial" w:cs="Arial"/>
          <w:sz w:val="18"/>
          <w:szCs w:val="18"/>
        </w:rPr>
      </w:pPr>
    </w:p>
    <w:p w:rsidR="008F0332" w:rsidRDefault="008F0332" w:rsidP="008F0332">
      <w:pPr>
        <w:spacing w:line="240" w:lineRule="auto"/>
        <w:rPr>
          <w:rFonts w:ascii="Arial" w:hAnsi="Arial" w:cs="Arial"/>
          <w:sz w:val="18"/>
          <w:szCs w:val="18"/>
        </w:rPr>
      </w:pPr>
    </w:p>
    <w:p w:rsidR="008F0332" w:rsidRDefault="008F0332" w:rsidP="008F0332">
      <w:pPr>
        <w:spacing w:line="240" w:lineRule="auto"/>
        <w:rPr>
          <w:rFonts w:ascii="Arial" w:hAnsi="Arial" w:cs="Arial"/>
          <w:sz w:val="18"/>
          <w:szCs w:val="18"/>
        </w:rPr>
      </w:pPr>
    </w:p>
    <w:p w:rsidR="008F0332" w:rsidRDefault="008F0332" w:rsidP="008F0332">
      <w:pPr>
        <w:spacing w:line="240" w:lineRule="auto"/>
        <w:rPr>
          <w:rFonts w:ascii="Arial" w:hAnsi="Arial" w:cs="Arial"/>
          <w:sz w:val="18"/>
          <w:szCs w:val="18"/>
        </w:rPr>
      </w:pPr>
    </w:p>
    <w:p w:rsidR="008F0332" w:rsidRDefault="008F0332" w:rsidP="008F0332">
      <w:pPr>
        <w:spacing w:line="240" w:lineRule="auto"/>
        <w:jc w:val="both"/>
        <w:rPr>
          <w:rFonts w:ascii="Arial" w:hAnsi="Arial" w:cs="Arial"/>
          <w:sz w:val="20"/>
          <w:szCs w:val="20"/>
        </w:rPr>
      </w:pPr>
      <w:r>
        <w:rPr>
          <w:rFonts w:ascii="Arial" w:hAnsi="Arial" w:cs="Arial"/>
          <w:sz w:val="20"/>
          <w:szCs w:val="20"/>
        </w:rPr>
        <w:t>Written By</w:t>
      </w:r>
      <w:r w:rsidRPr="005A2319">
        <w:rPr>
          <w:rFonts w:ascii="Arial" w:hAnsi="Arial" w:cs="Arial"/>
          <w:sz w:val="20"/>
          <w:szCs w:val="20"/>
        </w:rPr>
        <w:t xml:space="preserve"> Neil</w:t>
      </w:r>
      <w:r>
        <w:rPr>
          <w:rFonts w:ascii="Arial" w:hAnsi="Arial" w:cs="Arial"/>
          <w:sz w:val="20"/>
          <w:szCs w:val="20"/>
        </w:rPr>
        <w:t xml:space="preserve"> </w:t>
      </w:r>
      <w:r w:rsidRPr="005A2319">
        <w:rPr>
          <w:rFonts w:ascii="Arial" w:hAnsi="Arial" w:cs="Arial"/>
          <w:sz w:val="20"/>
          <w:szCs w:val="20"/>
        </w:rPr>
        <w:t>Spiring DSA</w:t>
      </w:r>
      <w:r>
        <w:rPr>
          <w:rFonts w:ascii="Arial" w:hAnsi="Arial" w:cs="Arial"/>
          <w:sz w:val="20"/>
          <w:szCs w:val="20"/>
        </w:rPr>
        <w:t>;</w:t>
      </w:r>
      <w:r w:rsidRPr="005A2319">
        <w:rPr>
          <w:rFonts w:ascii="Arial" w:hAnsi="Arial" w:cs="Arial"/>
          <w:sz w:val="20"/>
          <w:szCs w:val="20"/>
        </w:rPr>
        <w:t xml:space="preserve"> </w:t>
      </w:r>
    </w:p>
    <w:p w:rsidR="008F0332" w:rsidRDefault="008F0332" w:rsidP="008F0332">
      <w:pPr>
        <w:spacing w:line="240" w:lineRule="auto"/>
        <w:jc w:val="both"/>
        <w:rPr>
          <w:rFonts w:ascii="Arial" w:hAnsi="Arial" w:cs="Arial"/>
          <w:sz w:val="20"/>
          <w:szCs w:val="20"/>
        </w:rPr>
      </w:pPr>
      <w:r>
        <w:rPr>
          <w:rFonts w:ascii="Arial" w:hAnsi="Arial" w:cs="Arial"/>
          <w:sz w:val="20"/>
          <w:szCs w:val="20"/>
        </w:rPr>
        <w:t>© Diocese of Lichfield board of Finance 2017</w:t>
      </w:r>
    </w:p>
    <w:p w:rsidR="008F0332" w:rsidRDefault="008F0332" w:rsidP="008F0332">
      <w:pPr>
        <w:spacing w:line="240" w:lineRule="auto"/>
        <w:jc w:val="both"/>
        <w:rPr>
          <w:rFonts w:ascii="Arial" w:hAnsi="Arial" w:cs="Arial"/>
          <w:b/>
          <w:sz w:val="28"/>
          <w:szCs w:val="28"/>
          <w:u w:val="single"/>
        </w:rPr>
      </w:pPr>
    </w:p>
    <w:p w:rsidR="008F0332" w:rsidRDefault="008F0332" w:rsidP="008F0332">
      <w:pPr>
        <w:spacing w:line="240" w:lineRule="auto"/>
        <w:jc w:val="both"/>
        <w:rPr>
          <w:rFonts w:ascii="Arial" w:hAnsi="Arial" w:cs="Arial"/>
          <w:b/>
          <w:sz w:val="28"/>
          <w:szCs w:val="28"/>
          <w:u w:val="single"/>
        </w:rPr>
      </w:pPr>
    </w:p>
    <w:p w:rsidR="008F0332" w:rsidRDefault="008F0332" w:rsidP="008F0332">
      <w:pPr>
        <w:spacing w:line="240" w:lineRule="auto"/>
        <w:jc w:val="both"/>
        <w:rPr>
          <w:rFonts w:ascii="Arial" w:hAnsi="Arial" w:cs="Arial"/>
          <w:b/>
          <w:sz w:val="28"/>
          <w:szCs w:val="28"/>
          <w:u w:val="single"/>
        </w:rPr>
      </w:pPr>
      <w:r>
        <w:rPr>
          <w:rFonts w:ascii="Arial" w:hAnsi="Arial" w:cs="Arial"/>
          <w:b/>
          <w:sz w:val="28"/>
          <w:szCs w:val="28"/>
          <w:u w:val="single"/>
        </w:rPr>
        <w:lastRenderedPageBreak/>
        <w:t>Contents</w:t>
      </w:r>
    </w:p>
    <w:p w:rsidR="008F0332" w:rsidRDefault="008F0332" w:rsidP="008F0332">
      <w:pPr>
        <w:spacing w:line="240" w:lineRule="auto"/>
        <w:ind w:left="2880" w:firstLine="720"/>
        <w:jc w:val="both"/>
        <w:rPr>
          <w:rFonts w:ascii="Arial" w:hAnsi="Arial" w:cs="Arial"/>
          <w:b/>
          <w:sz w:val="28"/>
          <w:szCs w:val="28"/>
          <w:u w:val="single"/>
        </w:rPr>
      </w:pPr>
    </w:p>
    <w:p w:rsidR="008F0332" w:rsidRPr="005F533A" w:rsidRDefault="008F0332" w:rsidP="008F0332">
      <w:pPr>
        <w:pStyle w:val="ListParagraph"/>
        <w:numPr>
          <w:ilvl w:val="0"/>
          <w:numId w:val="4"/>
        </w:numPr>
        <w:spacing w:line="240" w:lineRule="auto"/>
        <w:rPr>
          <w:rFonts w:ascii="Arial" w:hAnsi="Arial" w:cs="Arial"/>
        </w:rPr>
      </w:pPr>
      <w:r w:rsidRPr="005F533A">
        <w:rPr>
          <w:rFonts w:ascii="Arial" w:hAnsi="Arial" w:cs="Arial"/>
        </w:rPr>
        <w:t xml:space="preserve">Introduction and context.  – </w:t>
      </w:r>
      <w:r w:rsidRPr="005F533A">
        <w:rPr>
          <w:rFonts w:ascii="Arial" w:hAnsi="Arial" w:cs="Arial"/>
        </w:rPr>
        <w:tab/>
      </w:r>
      <w:r w:rsidRPr="005F533A">
        <w:rPr>
          <w:rFonts w:ascii="Arial" w:hAnsi="Arial" w:cs="Arial"/>
        </w:rPr>
        <w:tab/>
      </w:r>
      <w:r w:rsidRPr="005F533A">
        <w:rPr>
          <w:rFonts w:ascii="Arial" w:hAnsi="Arial" w:cs="Arial"/>
        </w:rPr>
        <w:tab/>
      </w:r>
      <w:r w:rsidRPr="005F533A">
        <w:rPr>
          <w:rFonts w:ascii="Arial" w:hAnsi="Arial" w:cs="Arial"/>
        </w:rPr>
        <w:tab/>
      </w:r>
      <w:r w:rsidRPr="005F533A">
        <w:rPr>
          <w:rFonts w:ascii="Arial" w:hAnsi="Arial" w:cs="Arial"/>
        </w:rPr>
        <w:tab/>
      </w:r>
      <w:r w:rsidRPr="005F533A">
        <w:rPr>
          <w:rFonts w:ascii="Arial" w:hAnsi="Arial" w:cs="Arial"/>
        </w:rPr>
        <w:tab/>
        <w:t>Page 3</w:t>
      </w:r>
    </w:p>
    <w:p w:rsidR="008F0332" w:rsidRPr="005F533A" w:rsidRDefault="008F0332" w:rsidP="008F0332">
      <w:pPr>
        <w:pStyle w:val="ListParagraph"/>
        <w:spacing w:line="240" w:lineRule="auto"/>
        <w:ind w:left="3960"/>
        <w:rPr>
          <w:rFonts w:ascii="Arial" w:hAnsi="Arial" w:cs="Arial"/>
        </w:rPr>
      </w:pPr>
    </w:p>
    <w:p w:rsidR="008F0332" w:rsidRPr="005F533A" w:rsidRDefault="008F0332" w:rsidP="008F0332">
      <w:pPr>
        <w:pStyle w:val="ListParagraph"/>
        <w:numPr>
          <w:ilvl w:val="0"/>
          <w:numId w:val="4"/>
        </w:numPr>
        <w:spacing w:line="240" w:lineRule="auto"/>
        <w:rPr>
          <w:rFonts w:ascii="Arial" w:hAnsi="Arial" w:cs="Arial"/>
        </w:rPr>
      </w:pPr>
      <w:r w:rsidRPr="005F533A">
        <w:rPr>
          <w:rFonts w:ascii="Arial" w:hAnsi="Arial" w:cs="Arial"/>
        </w:rPr>
        <w:t xml:space="preserve">Working Principles of this Policy:- </w:t>
      </w:r>
      <w:r w:rsidRPr="005F533A">
        <w:rPr>
          <w:rFonts w:ascii="Arial" w:hAnsi="Arial" w:cs="Arial"/>
        </w:rPr>
        <w:tab/>
      </w:r>
      <w:r w:rsidRPr="005F533A">
        <w:rPr>
          <w:rFonts w:ascii="Arial" w:hAnsi="Arial" w:cs="Arial"/>
        </w:rPr>
        <w:tab/>
      </w:r>
      <w:r w:rsidRPr="005F533A">
        <w:rPr>
          <w:rFonts w:ascii="Arial" w:hAnsi="Arial" w:cs="Arial"/>
        </w:rPr>
        <w:tab/>
      </w:r>
      <w:r w:rsidRPr="005F533A">
        <w:rPr>
          <w:rFonts w:ascii="Arial" w:hAnsi="Arial" w:cs="Arial"/>
        </w:rPr>
        <w:tab/>
      </w:r>
      <w:r w:rsidRPr="005F533A">
        <w:rPr>
          <w:rFonts w:ascii="Arial" w:hAnsi="Arial" w:cs="Arial"/>
        </w:rPr>
        <w:tab/>
        <w:t>Page 3</w:t>
      </w:r>
    </w:p>
    <w:p w:rsidR="008F0332" w:rsidRPr="005F533A" w:rsidRDefault="008F0332" w:rsidP="008F0332">
      <w:pPr>
        <w:pStyle w:val="ListParagraph"/>
        <w:spacing w:line="240" w:lineRule="auto"/>
        <w:ind w:left="360"/>
        <w:jc w:val="both"/>
        <w:rPr>
          <w:rFonts w:ascii="Arial" w:hAnsi="Arial" w:cs="Arial"/>
        </w:rPr>
      </w:pPr>
    </w:p>
    <w:p w:rsidR="008F0332" w:rsidRPr="005F533A" w:rsidRDefault="008F0332" w:rsidP="008F0332">
      <w:pPr>
        <w:pStyle w:val="ListParagraph"/>
        <w:numPr>
          <w:ilvl w:val="0"/>
          <w:numId w:val="4"/>
        </w:numPr>
        <w:spacing w:line="240" w:lineRule="auto"/>
        <w:jc w:val="both"/>
        <w:rPr>
          <w:rFonts w:ascii="Arial" w:hAnsi="Arial" w:cs="Arial"/>
          <w:b/>
          <w:u w:val="single"/>
        </w:rPr>
      </w:pPr>
      <w:r w:rsidRPr="005F533A">
        <w:rPr>
          <w:rFonts w:ascii="Arial" w:hAnsi="Arial" w:cs="Arial"/>
        </w:rPr>
        <w:t>Who is covered by this policy?</w:t>
      </w:r>
      <w:r w:rsidRPr="005F533A">
        <w:rPr>
          <w:rFonts w:ascii="Arial" w:hAnsi="Arial" w:cs="Arial"/>
          <w:b/>
        </w:rPr>
        <w:t xml:space="preserve"> </w:t>
      </w:r>
      <w:r w:rsidRPr="005F533A">
        <w:rPr>
          <w:rFonts w:ascii="Arial" w:hAnsi="Arial" w:cs="Arial"/>
          <w:b/>
        </w:rPr>
        <w:tab/>
      </w:r>
      <w:r w:rsidRPr="005F533A">
        <w:rPr>
          <w:rFonts w:ascii="Arial" w:hAnsi="Arial" w:cs="Arial"/>
          <w:b/>
        </w:rPr>
        <w:tab/>
      </w:r>
      <w:r w:rsidRPr="005F533A">
        <w:rPr>
          <w:rFonts w:ascii="Arial" w:hAnsi="Arial" w:cs="Arial"/>
          <w:b/>
        </w:rPr>
        <w:tab/>
      </w:r>
      <w:r w:rsidRPr="005F533A">
        <w:rPr>
          <w:rFonts w:ascii="Arial" w:hAnsi="Arial" w:cs="Arial"/>
          <w:b/>
        </w:rPr>
        <w:tab/>
      </w:r>
      <w:r w:rsidRPr="005F533A">
        <w:rPr>
          <w:rFonts w:ascii="Arial" w:hAnsi="Arial" w:cs="Arial"/>
          <w:b/>
        </w:rPr>
        <w:tab/>
      </w:r>
      <w:r w:rsidRPr="005F533A">
        <w:rPr>
          <w:rFonts w:ascii="Arial" w:hAnsi="Arial" w:cs="Arial"/>
          <w:b/>
        </w:rPr>
        <w:tab/>
      </w:r>
      <w:r w:rsidRPr="005F533A">
        <w:rPr>
          <w:rFonts w:ascii="Arial" w:hAnsi="Arial" w:cs="Arial"/>
        </w:rPr>
        <w:t>Page 3</w:t>
      </w:r>
    </w:p>
    <w:p w:rsidR="008F0332" w:rsidRPr="005F533A" w:rsidRDefault="008F0332" w:rsidP="008F0332">
      <w:pPr>
        <w:spacing w:line="240" w:lineRule="auto"/>
        <w:rPr>
          <w:rFonts w:ascii="Arial" w:hAnsi="Arial" w:cs="Arial"/>
          <w:b/>
          <w:u w:val="single"/>
        </w:rPr>
      </w:pPr>
    </w:p>
    <w:p w:rsidR="008F0332" w:rsidRPr="005F533A" w:rsidRDefault="008F0332" w:rsidP="008F0332">
      <w:pPr>
        <w:spacing w:line="240" w:lineRule="auto"/>
        <w:rPr>
          <w:rFonts w:ascii="Arial" w:hAnsi="Arial" w:cs="Arial"/>
          <w:b/>
        </w:rPr>
      </w:pPr>
      <w:r w:rsidRPr="005F533A">
        <w:rPr>
          <w:rFonts w:ascii="Arial" w:hAnsi="Arial" w:cs="Arial"/>
          <w:b/>
          <w:u w:val="single"/>
        </w:rPr>
        <w:t>Section One; Disclosure and Barring Service Checks</w:t>
      </w:r>
    </w:p>
    <w:p w:rsidR="008F0332" w:rsidRPr="005F533A" w:rsidRDefault="008F0332" w:rsidP="008F0332">
      <w:pPr>
        <w:pStyle w:val="ListParagraph"/>
        <w:numPr>
          <w:ilvl w:val="0"/>
          <w:numId w:val="4"/>
        </w:numPr>
        <w:spacing w:line="240" w:lineRule="auto"/>
        <w:jc w:val="both"/>
        <w:rPr>
          <w:rFonts w:ascii="Arial" w:hAnsi="Arial" w:cs="Arial"/>
        </w:rPr>
      </w:pPr>
      <w:r w:rsidRPr="005F533A">
        <w:rPr>
          <w:rFonts w:ascii="Arial" w:hAnsi="Arial" w:cs="Arial"/>
          <w:color w:val="222222"/>
        </w:rPr>
        <w:t xml:space="preserve">Disclosure and Barring Service checks (DBS check). </w:t>
      </w:r>
      <w:r w:rsidRPr="005F533A">
        <w:rPr>
          <w:rFonts w:ascii="Arial" w:hAnsi="Arial" w:cs="Arial"/>
          <w:color w:val="222222"/>
        </w:rPr>
        <w:tab/>
      </w:r>
      <w:r w:rsidRPr="005F533A">
        <w:rPr>
          <w:rFonts w:ascii="Arial" w:hAnsi="Arial" w:cs="Arial"/>
          <w:color w:val="222222"/>
        </w:rPr>
        <w:tab/>
      </w:r>
      <w:r w:rsidRPr="005F533A">
        <w:rPr>
          <w:rFonts w:ascii="Arial" w:hAnsi="Arial" w:cs="Arial"/>
          <w:color w:val="222222"/>
        </w:rPr>
        <w:tab/>
      </w:r>
      <w:r w:rsidR="00360869">
        <w:rPr>
          <w:rFonts w:ascii="Arial" w:hAnsi="Arial" w:cs="Arial"/>
          <w:color w:val="222222"/>
        </w:rPr>
        <w:t>Page 3 to 4</w:t>
      </w:r>
    </w:p>
    <w:p w:rsidR="008F0332" w:rsidRPr="005F533A" w:rsidRDefault="008F0332" w:rsidP="008F0332">
      <w:pPr>
        <w:pStyle w:val="ListParagraph"/>
        <w:spacing w:line="240" w:lineRule="auto"/>
        <w:ind w:left="360"/>
        <w:jc w:val="both"/>
        <w:rPr>
          <w:rFonts w:ascii="Arial" w:hAnsi="Arial" w:cs="Arial"/>
        </w:rPr>
      </w:pPr>
    </w:p>
    <w:p w:rsidR="008F0332" w:rsidRPr="005F533A" w:rsidRDefault="008F0332" w:rsidP="008F0332">
      <w:pPr>
        <w:pStyle w:val="ListParagraph"/>
        <w:numPr>
          <w:ilvl w:val="0"/>
          <w:numId w:val="4"/>
        </w:numPr>
        <w:spacing w:line="240" w:lineRule="auto"/>
        <w:jc w:val="both"/>
        <w:rPr>
          <w:rFonts w:ascii="Arial" w:hAnsi="Arial" w:cs="Arial"/>
        </w:rPr>
      </w:pPr>
      <w:r w:rsidRPr="005F533A">
        <w:rPr>
          <w:rFonts w:ascii="Arial" w:hAnsi="Arial" w:cs="Arial"/>
        </w:rPr>
        <w:t>Who will require a DBS check?</w:t>
      </w:r>
      <w:r w:rsidRPr="005F533A">
        <w:rPr>
          <w:rFonts w:ascii="Arial" w:hAnsi="Arial" w:cs="Arial"/>
        </w:rPr>
        <w:tab/>
      </w:r>
      <w:r w:rsidRPr="005F533A">
        <w:rPr>
          <w:rFonts w:ascii="Arial" w:hAnsi="Arial" w:cs="Arial"/>
        </w:rPr>
        <w:tab/>
      </w:r>
      <w:r w:rsidRPr="005F533A">
        <w:rPr>
          <w:rFonts w:ascii="Arial" w:hAnsi="Arial" w:cs="Arial"/>
        </w:rPr>
        <w:tab/>
      </w:r>
      <w:r w:rsidRPr="005F533A">
        <w:rPr>
          <w:rFonts w:ascii="Arial" w:hAnsi="Arial" w:cs="Arial"/>
        </w:rPr>
        <w:tab/>
      </w:r>
      <w:r w:rsidRPr="005F533A">
        <w:rPr>
          <w:rFonts w:ascii="Arial" w:hAnsi="Arial" w:cs="Arial"/>
        </w:rPr>
        <w:tab/>
      </w:r>
      <w:r w:rsidRPr="005F533A">
        <w:rPr>
          <w:rFonts w:ascii="Arial" w:hAnsi="Arial" w:cs="Arial"/>
        </w:rPr>
        <w:tab/>
        <w:t>Pages 4 to 5</w:t>
      </w:r>
    </w:p>
    <w:p w:rsidR="008F0332" w:rsidRPr="005F533A" w:rsidRDefault="008F0332" w:rsidP="008F0332">
      <w:pPr>
        <w:pStyle w:val="ListParagraph"/>
        <w:rPr>
          <w:rFonts w:ascii="Arial" w:hAnsi="Arial" w:cs="Arial"/>
        </w:rPr>
      </w:pPr>
    </w:p>
    <w:p w:rsidR="008F0332" w:rsidRPr="005F533A" w:rsidRDefault="008F0332" w:rsidP="008F0332">
      <w:pPr>
        <w:pStyle w:val="ListParagraph"/>
        <w:numPr>
          <w:ilvl w:val="0"/>
          <w:numId w:val="4"/>
        </w:numPr>
        <w:spacing w:line="240" w:lineRule="auto"/>
        <w:jc w:val="both"/>
        <w:rPr>
          <w:rFonts w:ascii="Arial" w:hAnsi="Arial" w:cs="Arial"/>
        </w:rPr>
      </w:pPr>
      <w:r w:rsidRPr="005F533A">
        <w:rPr>
          <w:rFonts w:ascii="Arial" w:hAnsi="Arial" w:cs="Arial"/>
        </w:rPr>
        <w:t>Local DBS arrangements and processes for Diocese of Lichfield</w:t>
      </w:r>
      <w:r w:rsidRPr="005F533A">
        <w:rPr>
          <w:rFonts w:ascii="Arial" w:hAnsi="Arial" w:cs="Arial"/>
        </w:rPr>
        <w:tab/>
        <w:t>Pages 5 to 7</w:t>
      </w:r>
    </w:p>
    <w:p w:rsidR="008F0332" w:rsidRPr="005F533A" w:rsidRDefault="008F0332" w:rsidP="008F0332">
      <w:pPr>
        <w:pStyle w:val="ListParagraph"/>
        <w:rPr>
          <w:rFonts w:ascii="Arial" w:hAnsi="Arial" w:cs="Arial"/>
        </w:rPr>
      </w:pPr>
    </w:p>
    <w:p w:rsidR="008F0332" w:rsidRPr="005F533A" w:rsidRDefault="008F0332" w:rsidP="008F0332">
      <w:pPr>
        <w:spacing w:line="240" w:lineRule="auto"/>
        <w:rPr>
          <w:rFonts w:ascii="Arial" w:hAnsi="Arial" w:cs="Arial"/>
          <w:b/>
          <w:u w:val="single"/>
        </w:rPr>
      </w:pPr>
      <w:r w:rsidRPr="005F533A">
        <w:rPr>
          <w:rFonts w:ascii="Arial" w:hAnsi="Arial" w:cs="Arial"/>
          <w:b/>
          <w:u w:val="single"/>
        </w:rPr>
        <w:t xml:space="preserve">Section Two; Training and safeguarding </w:t>
      </w:r>
    </w:p>
    <w:p w:rsidR="005F533A" w:rsidRDefault="005164F7" w:rsidP="008F0332">
      <w:pPr>
        <w:spacing w:line="240" w:lineRule="auto"/>
        <w:rPr>
          <w:rFonts w:ascii="Arial" w:hAnsi="Arial" w:cs="Arial"/>
        </w:rPr>
      </w:pPr>
      <w:proofErr w:type="gramStart"/>
      <w:r>
        <w:rPr>
          <w:rFonts w:ascii="Arial" w:hAnsi="Arial" w:cs="Arial"/>
        </w:rPr>
        <w:t xml:space="preserve">7  </w:t>
      </w:r>
      <w:r w:rsidR="005F533A" w:rsidRPr="005F533A">
        <w:rPr>
          <w:rFonts w:ascii="Arial" w:hAnsi="Arial" w:cs="Arial"/>
        </w:rPr>
        <w:t>Safeguarding</w:t>
      </w:r>
      <w:proofErr w:type="gramEnd"/>
      <w:r w:rsidR="005F533A" w:rsidRPr="005F533A">
        <w:rPr>
          <w:rFonts w:ascii="Arial" w:hAnsi="Arial" w:cs="Arial"/>
        </w:rPr>
        <w:t xml:space="preserve"> training</w:t>
      </w:r>
      <w:r w:rsidR="005F533A" w:rsidRPr="005F533A">
        <w:rPr>
          <w:rFonts w:ascii="Arial" w:hAnsi="Arial" w:cs="Arial"/>
        </w:rPr>
        <w:tab/>
      </w:r>
      <w:r w:rsidR="005F533A" w:rsidRPr="005F533A">
        <w:rPr>
          <w:rFonts w:ascii="Arial" w:hAnsi="Arial" w:cs="Arial"/>
        </w:rPr>
        <w:tab/>
      </w:r>
      <w:r w:rsidR="005F533A" w:rsidRPr="005F533A">
        <w:rPr>
          <w:rFonts w:ascii="Arial" w:hAnsi="Arial" w:cs="Arial"/>
        </w:rPr>
        <w:tab/>
      </w:r>
      <w:r w:rsidR="005F533A" w:rsidRPr="005F533A">
        <w:rPr>
          <w:rFonts w:ascii="Arial" w:hAnsi="Arial" w:cs="Arial"/>
        </w:rPr>
        <w:tab/>
      </w:r>
      <w:r w:rsidR="005F533A" w:rsidRPr="005F533A">
        <w:rPr>
          <w:rFonts w:ascii="Arial" w:hAnsi="Arial" w:cs="Arial"/>
        </w:rPr>
        <w:tab/>
      </w:r>
      <w:r w:rsidR="005F533A" w:rsidRPr="005F533A">
        <w:rPr>
          <w:rFonts w:ascii="Arial" w:hAnsi="Arial" w:cs="Arial"/>
        </w:rPr>
        <w:tab/>
      </w:r>
      <w:r w:rsidR="005F533A" w:rsidRPr="005F533A">
        <w:rPr>
          <w:rFonts w:ascii="Arial" w:hAnsi="Arial" w:cs="Arial"/>
        </w:rPr>
        <w:tab/>
        <w:t xml:space="preserve">Page 7 </w:t>
      </w:r>
    </w:p>
    <w:p w:rsidR="005F533A" w:rsidRDefault="005F533A" w:rsidP="005F533A">
      <w:pPr>
        <w:rPr>
          <w:rFonts w:ascii="Arial" w:hAnsi="Arial" w:cs="Arial"/>
        </w:rPr>
      </w:pPr>
      <w:r w:rsidRPr="005F533A">
        <w:rPr>
          <w:rFonts w:ascii="Arial" w:hAnsi="Arial" w:cs="Arial"/>
        </w:rPr>
        <w:t xml:space="preserve">7.1 Training; ground rules, behaviours and expectations.    </w:t>
      </w:r>
      <w:r>
        <w:rPr>
          <w:rFonts w:ascii="Arial" w:hAnsi="Arial" w:cs="Arial"/>
        </w:rPr>
        <w:tab/>
      </w:r>
      <w:r>
        <w:rPr>
          <w:rFonts w:ascii="Arial" w:hAnsi="Arial" w:cs="Arial"/>
        </w:rPr>
        <w:tab/>
      </w:r>
      <w:r>
        <w:rPr>
          <w:rFonts w:ascii="Arial" w:hAnsi="Arial" w:cs="Arial"/>
        </w:rPr>
        <w:tab/>
        <w:t xml:space="preserve">Page 7 </w:t>
      </w:r>
    </w:p>
    <w:p w:rsidR="005164F7" w:rsidRDefault="005164F7" w:rsidP="005F533A">
      <w:pPr>
        <w:rPr>
          <w:rFonts w:ascii="Arial" w:hAnsi="Arial" w:cs="Arial"/>
        </w:rPr>
      </w:pPr>
      <w:r>
        <w:rPr>
          <w:rFonts w:ascii="Arial" w:hAnsi="Arial" w:cs="Arial"/>
        </w:rPr>
        <w:t>7.2 Training Types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60869">
        <w:rPr>
          <w:rFonts w:ascii="Arial" w:hAnsi="Arial" w:cs="Arial"/>
        </w:rPr>
        <w:t xml:space="preserve">Page 7 </w:t>
      </w:r>
    </w:p>
    <w:p w:rsidR="005164F7" w:rsidRDefault="005164F7" w:rsidP="005F533A">
      <w:pPr>
        <w:rPr>
          <w:rFonts w:ascii="Arial" w:hAnsi="Arial" w:cs="Arial"/>
        </w:rPr>
      </w:pPr>
      <w:r>
        <w:rPr>
          <w:rFonts w:ascii="Arial" w:hAnsi="Arial" w:cs="Arial"/>
        </w:rPr>
        <w:t>7.3 C0 Training (for those with an interest)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8</w:t>
      </w:r>
    </w:p>
    <w:p w:rsidR="005164F7" w:rsidRDefault="005164F7" w:rsidP="005F533A">
      <w:pPr>
        <w:rPr>
          <w:rFonts w:ascii="Arial" w:hAnsi="Arial" w:cs="Arial"/>
        </w:rPr>
      </w:pPr>
      <w:r>
        <w:rPr>
          <w:rFonts w:ascii="Arial" w:hAnsi="Arial" w:cs="Arial"/>
        </w:rPr>
        <w:t>7.4 C1 Training (for those volunteering)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8</w:t>
      </w:r>
    </w:p>
    <w:p w:rsidR="005164F7" w:rsidRDefault="005164F7" w:rsidP="005F533A">
      <w:pPr>
        <w:rPr>
          <w:rFonts w:ascii="Arial" w:hAnsi="Arial" w:cs="Arial"/>
        </w:rPr>
      </w:pPr>
      <w:r>
        <w:rPr>
          <w:rFonts w:ascii="Arial" w:hAnsi="Arial" w:cs="Arial"/>
        </w:rPr>
        <w:t>7.5 C2 Training (for leaders and sa</w:t>
      </w:r>
      <w:r w:rsidR="00360869">
        <w:rPr>
          <w:rFonts w:ascii="Arial" w:hAnsi="Arial" w:cs="Arial"/>
        </w:rPr>
        <w:t>feguarding leads)</w:t>
      </w:r>
      <w:r w:rsidR="00360869">
        <w:rPr>
          <w:rFonts w:ascii="Arial" w:hAnsi="Arial" w:cs="Arial"/>
        </w:rPr>
        <w:tab/>
      </w:r>
      <w:r w:rsidR="00360869">
        <w:rPr>
          <w:rFonts w:ascii="Arial" w:hAnsi="Arial" w:cs="Arial"/>
        </w:rPr>
        <w:tab/>
      </w:r>
      <w:r w:rsidR="00360869">
        <w:rPr>
          <w:rFonts w:ascii="Arial" w:hAnsi="Arial" w:cs="Arial"/>
        </w:rPr>
        <w:tab/>
        <w:t xml:space="preserve">Page 8 </w:t>
      </w:r>
    </w:p>
    <w:p w:rsidR="005164F7" w:rsidRDefault="005164F7" w:rsidP="005F533A">
      <w:pPr>
        <w:rPr>
          <w:rFonts w:ascii="Arial" w:hAnsi="Arial" w:cs="Arial"/>
        </w:rPr>
      </w:pPr>
      <w:r>
        <w:rPr>
          <w:rFonts w:ascii="Arial" w:hAnsi="Arial" w:cs="Arial"/>
        </w:rPr>
        <w:t xml:space="preserve">7.6 C3 </w:t>
      </w:r>
      <w:r w:rsidR="00360869">
        <w:rPr>
          <w:rFonts w:ascii="Arial" w:hAnsi="Arial" w:cs="Arial"/>
        </w:rPr>
        <w:t xml:space="preserve">&amp; C4 </w:t>
      </w:r>
      <w:r>
        <w:rPr>
          <w:rFonts w:ascii="Arial" w:hAnsi="Arial" w:cs="Arial"/>
        </w:rPr>
        <w:t>Training (for ordained clergy and readers)</w:t>
      </w:r>
      <w:r>
        <w:rPr>
          <w:rFonts w:ascii="Arial" w:hAnsi="Arial" w:cs="Arial"/>
        </w:rPr>
        <w:tab/>
      </w:r>
      <w:r>
        <w:rPr>
          <w:rFonts w:ascii="Arial" w:hAnsi="Arial" w:cs="Arial"/>
        </w:rPr>
        <w:tab/>
      </w:r>
      <w:r>
        <w:rPr>
          <w:rFonts w:ascii="Arial" w:hAnsi="Arial" w:cs="Arial"/>
        </w:rPr>
        <w:tab/>
        <w:t xml:space="preserve">Pages 9 </w:t>
      </w:r>
    </w:p>
    <w:p w:rsidR="005164F7" w:rsidRDefault="005164F7" w:rsidP="005164F7">
      <w:pPr>
        <w:rPr>
          <w:rFonts w:ascii="Arial" w:hAnsi="Arial" w:cs="Arial"/>
        </w:rPr>
      </w:pPr>
      <w:r w:rsidRPr="005164F7">
        <w:rPr>
          <w:rFonts w:ascii="Arial" w:hAnsi="Arial" w:cs="Arial"/>
        </w:rPr>
        <w:t xml:space="preserve">7.7 Permission </w:t>
      </w:r>
      <w:proofErr w:type="gramStart"/>
      <w:r w:rsidRPr="005164F7">
        <w:rPr>
          <w:rFonts w:ascii="Arial" w:hAnsi="Arial" w:cs="Arial"/>
        </w:rPr>
        <w:t>To</w:t>
      </w:r>
      <w:proofErr w:type="gramEnd"/>
      <w:r w:rsidRPr="005164F7">
        <w:rPr>
          <w:rFonts w:ascii="Arial" w:hAnsi="Arial" w:cs="Arial"/>
        </w:rPr>
        <w:t xml:space="preserve"> Officiate and DBS.</w:t>
      </w:r>
      <w:r w:rsidRPr="005164F7">
        <w:rPr>
          <w:rFonts w:ascii="Arial" w:hAnsi="Arial" w:cs="Arial"/>
        </w:rPr>
        <w:tab/>
      </w:r>
      <w:r w:rsidRPr="005164F7">
        <w:rPr>
          <w:rFonts w:ascii="Arial" w:hAnsi="Arial" w:cs="Arial"/>
        </w:rPr>
        <w:tab/>
      </w:r>
      <w:r w:rsidRPr="005164F7">
        <w:rPr>
          <w:rFonts w:ascii="Arial" w:hAnsi="Arial" w:cs="Arial"/>
        </w:rPr>
        <w:tab/>
      </w:r>
      <w:r w:rsidRPr="005164F7">
        <w:rPr>
          <w:rFonts w:ascii="Arial" w:hAnsi="Arial" w:cs="Arial"/>
        </w:rPr>
        <w:tab/>
      </w:r>
      <w:r w:rsidRPr="005164F7">
        <w:rPr>
          <w:rFonts w:ascii="Arial" w:hAnsi="Arial" w:cs="Arial"/>
        </w:rPr>
        <w:tab/>
      </w:r>
      <w:r w:rsidR="00360869">
        <w:rPr>
          <w:rFonts w:ascii="Arial" w:hAnsi="Arial" w:cs="Arial"/>
        </w:rPr>
        <w:t>Page 9</w:t>
      </w:r>
    </w:p>
    <w:p w:rsidR="005164F7" w:rsidRDefault="005164F7" w:rsidP="005164F7">
      <w:pPr>
        <w:rPr>
          <w:rFonts w:ascii="Arial" w:hAnsi="Arial" w:cs="Arial"/>
        </w:rPr>
      </w:pPr>
      <w:proofErr w:type="gramStart"/>
      <w:r w:rsidRPr="005164F7">
        <w:rPr>
          <w:rFonts w:ascii="Arial" w:hAnsi="Arial" w:cs="Arial"/>
        </w:rPr>
        <w:t>7.8 Permission To Officiate</w:t>
      </w:r>
      <w:proofErr w:type="gramEnd"/>
      <w:r w:rsidRPr="005164F7">
        <w:rPr>
          <w:rFonts w:ascii="Arial" w:hAnsi="Arial" w:cs="Arial"/>
        </w:rPr>
        <w:t xml:space="preserve"> and C3 Safeguarding training.</w:t>
      </w:r>
      <w:r>
        <w:rPr>
          <w:rFonts w:ascii="Arial" w:hAnsi="Arial" w:cs="Arial"/>
        </w:rPr>
        <w:tab/>
      </w:r>
      <w:r>
        <w:rPr>
          <w:rFonts w:ascii="Arial" w:hAnsi="Arial" w:cs="Arial"/>
        </w:rPr>
        <w:tab/>
      </w:r>
      <w:r>
        <w:rPr>
          <w:rFonts w:ascii="Arial" w:hAnsi="Arial" w:cs="Arial"/>
        </w:rPr>
        <w:tab/>
        <w:t>Page 9</w:t>
      </w:r>
    </w:p>
    <w:p w:rsidR="005164F7" w:rsidRDefault="005164F7" w:rsidP="005164F7">
      <w:pPr>
        <w:spacing w:after="0" w:line="240" w:lineRule="auto"/>
        <w:jc w:val="both"/>
        <w:rPr>
          <w:rFonts w:ascii="Arial" w:eastAsia="Times New Roman" w:hAnsi="Arial" w:cs="Arial"/>
          <w:bCs/>
        </w:rPr>
      </w:pPr>
      <w:proofErr w:type="gramStart"/>
      <w:r>
        <w:rPr>
          <w:rFonts w:ascii="Arial" w:eastAsia="Times New Roman" w:hAnsi="Arial" w:cs="Arial"/>
          <w:bCs/>
        </w:rPr>
        <w:t>8</w:t>
      </w:r>
      <w:r w:rsidRPr="005164F7">
        <w:rPr>
          <w:rFonts w:ascii="Arial" w:eastAsia="Times New Roman" w:hAnsi="Arial" w:cs="Arial"/>
          <w:bCs/>
        </w:rPr>
        <w:t xml:space="preserve"> Application and enrolment on training.</w:t>
      </w:r>
      <w:proofErr w:type="gramEnd"/>
      <w:r w:rsidR="00FA3FF3">
        <w:rPr>
          <w:rFonts w:ascii="Arial" w:eastAsia="Times New Roman" w:hAnsi="Arial" w:cs="Arial"/>
          <w:bCs/>
        </w:rPr>
        <w:tab/>
      </w:r>
      <w:r w:rsidR="00FA3FF3">
        <w:rPr>
          <w:rFonts w:ascii="Arial" w:eastAsia="Times New Roman" w:hAnsi="Arial" w:cs="Arial"/>
          <w:bCs/>
        </w:rPr>
        <w:tab/>
      </w:r>
      <w:r w:rsidR="00FA3FF3">
        <w:rPr>
          <w:rFonts w:ascii="Arial" w:eastAsia="Times New Roman" w:hAnsi="Arial" w:cs="Arial"/>
          <w:bCs/>
        </w:rPr>
        <w:tab/>
      </w:r>
      <w:r w:rsidR="00FA3FF3">
        <w:rPr>
          <w:rFonts w:ascii="Arial" w:eastAsia="Times New Roman" w:hAnsi="Arial" w:cs="Arial"/>
          <w:bCs/>
        </w:rPr>
        <w:tab/>
      </w:r>
      <w:r w:rsidR="00FA3FF3">
        <w:rPr>
          <w:rFonts w:ascii="Arial" w:eastAsia="Times New Roman" w:hAnsi="Arial" w:cs="Arial"/>
          <w:bCs/>
        </w:rPr>
        <w:tab/>
      </w:r>
      <w:r w:rsidR="00360869">
        <w:rPr>
          <w:rFonts w:ascii="Arial" w:eastAsia="Times New Roman" w:hAnsi="Arial" w:cs="Arial"/>
          <w:bCs/>
        </w:rPr>
        <w:t xml:space="preserve">Page </w:t>
      </w:r>
      <w:r w:rsidR="00FA3FF3">
        <w:rPr>
          <w:rFonts w:ascii="Arial" w:eastAsia="Times New Roman" w:hAnsi="Arial" w:cs="Arial"/>
          <w:bCs/>
        </w:rPr>
        <w:t>10</w:t>
      </w:r>
    </w:p>
    <w:p w:rsidR="00FA3FF3" w:rsidRDefault="00FA3FF3" w:rsidP="005164F7">
      <w:pPr>
        <w:spacing w:after="0" w:line="240" w:lineRule="auto"/>
        <w:jc w:val="both"/>
        <w:rPr>
          <w:rFonts w:ascii="Arial" w:eastAsia="Times New Roman" w:hAnsi="Arial" w:cs="Arial"/>
          <w:bCs/>
        </w:rPr>
      </w:pPr>
    </w:p>
    <w:p w:rsidR="00FA3FF3" w:rsidRDefault="00FA3FF3" w:rsidP="005164F7">
      <w:pPr>
        <w:spacing w:after="0" w:line="240" w:lineRule="auto"/>
        <w:jc w:val="both"/>
        <w:rPr>
          <w:rFonts w:ascii="Arial" w:eastAsia="Times New Roman" w:hAnsi="Arial" w:cs="Arial"/>
          <w:bCs/>
        </w:rPr>
      </w:pPr>
      <w:r w:rsidRPr="00FA3FF3">
        <w:rPr>
          <w:rFonts w:ascii="Arial" w:eastAsia="Times New Roman" w:hAnsi="Arial" w:cs="Arial"/>
          <w:bCs/>
        </w:rPr>
        <w:t>8.2 Booking onto and selecting a training course</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Page 10</w:t>
      </w:r>
    </w:p>
    <w:p w:rsidR="00FA3FF3" w:rsidRDefault="00FA3FF3" w:rsidP="005164F7">
      <w:pPr>
        <w:spacing w:after="0" w:line="240" w:lineRule="auto"/>
        <w:jc w:val="both"/>
        <w:rPr>
          <w:rFonts w:ascii="Arial" w:eastAsia="Times New Roman" w:hAnsi="Arial" w:cs="Arial"/>
          <w:bCs/>
        </w:rPr>
      </w:pPr>
    </w:p>
    <w:p w:rsidR="00FA3FF3" w:rsidRPr="00FA3FF3" w:rsidRDefault="00FA3FF3" w:rsidP="005164F7">
      <w:pPr>
        <w:spacing w:after="0" w:line="240" w:lineRule="auto"/>
        <w:jc w:val="both"/>
        <w:rPr>
          <w:rFonts w:ascii="Arial" w:eastAsia="Times New Roman" w:hAnsi="Arial" w:cs="Arial"/>
          <w:bCs/>
        </w:rPr>
      </w:pPr>
      <w:r w:rsidRPr="00FA3FF3">
        <w:rPr>
          <w:rFonts w:ascii="Arial" w:eastAsia="Times New Roman" w:hAnsi="Arial" w:cs="Arial"/>
          <w:bCs/>
        </w:rPr>
        <w:t>9 Disability inclusion and long term illness risk assessment</w:t>
      </w:r>
      <w:r w:rsidR="00360869">
        <w:rPr>
          <w:rFonts w:ascii="Arial" w:eastAsia="Times New Roman" w:hAnsi="Arial" w:cs="Arial"/>
          <w:bCs/>
        </w:rPr>
        <w:tab/>
      </w:r>
      <w:r w:rsidR="00360869">
        <w:rPr>
          <w:rFonts w:ascii="Arial" w:eastAsia="Times New Roman" w:hAnsi="Arial" w:cs="Arial"/>
          <w:bCs/>
        </w:rPr>
        <w:tab/>
      </w:r>
      <w:r w:rsidR="00360869">
        <w:rPr>
          <w:rFonts w:ascii="Arial" w:eastAsia="Times New Roman" w:hAnsi="Arial" w:cs="Arial"/>
          <w:bCs/>
        </w:rPr>
        <w:tab/>
        <w:t>Page 10 to 16</w:t>
      </w:r>
    </w:p>
    <w:p w:rsidR="00FA3FF3" w:rsidRDefault="00FA3FF3" w:rsidP="005164F7">
      <w:pPr>
        <w:spacing w:after="0" w:line="240" w:lineRule="auto"/>
        <w:jc w:val="both"/>
        <w:rPr>
          <w:rFonts w:ascii="Arial" w:eastAsia="Times New Roman" w:hAnsi="Arial" w:cs="Arial"/>
          <w:bCs/>
        </w:rPr>
      </w:pPr>
    </w:p>
    <w:p w:rsidR="00FA3FF3" w:rsidRPr="00FA3FF3" w:rsidRDefault="00FA3FF3" w:rsidP="005164F7">
      <w:pPr>
        <w:spacing w:after="0" w:line="240" w:lineRule="auto"/>
        <w:jc w:val="both"/>
        <w:rPr>
          <w:rFonts w:ascii="Arial" w:eastAsia="Times New Roman" w:hAnsi="Arial" w:cs="Arial"/>
          <w:bCs/>
        </w:rPr>
      </w:pPr>
    </w:p>
    <w:p w:rsidR="00FA3FF3" w:rsidRDefault="00FA3FF3" w:rsidP="005164F7">
      <w:pPr>
        <w:spacing w:after="0" w:line="240" w:lineRule="auto"/>
        <w:jc w:val="both"/>
        <w:rPr>
          <w:rFonts w:ascii="Arial" w:eastAsia="Times New Roman" w:hAnsi="Arial" w:cs="Arial"/>
          <w:bCs/>
        </w:rPr>
      </w:pPr>
    </w:p>
    <w:p w:rsidR="00FA3FF3" w:rsidRPr="005164F7" w:rsidRDefault="00FA3FF3" w:rsidP="005164F7">
      <w:pPr>
        <w:spacing w:after="0" w:line="240" w:lineRule="auto"/>
        <w:jc w:val="both"/>
        <w:rPr>
          <w:rFonts w:ascii="Arial" w:eastAsia="Times New Roman" w:hAnsi="Arial" w:cs="Arial"/>
          <w:bCs/>
        </w:rPr>
      </w:pPr>
    </w:p>
    <w:p w:rsidR="005164F7" w:rsidRPr="005164F7" w:rsidRDefault="005164F7" w:rsidP="005164F7">
      <w:pPr>
        <w:rPr>
          <w:rFonts w:ascii="Arial" w:eastAsia="Times New Roman" w:hAnsi="Arial" w:cs="Arial"/>
          <w:bCs/>
        </w:rPr>
      </w:pPr>
    </w:p>
    <w:p w:rsidR="008F0332" w:rsidRDefault="008F0332" w:rsidP="008F0332">
      <w:pPr>
        <w:spacing w:line="240" w:lineRule="auto"/>
        <w:jc w:val="both"/>
        <w:rPr>
          <w:rFonts w:ascii="Arial" w:hAnsi="Arial" w:cs="Arial"/>
          <w:b/>
          <w:u w:val="single"/>
        </w:rPr>
      </w:pPr>
    </w:p>
    <w:p w:rsidR="00FA3FF3" w:rsidRPr="005A2319" w:rsidRDefault="00FA3FF3" w:rsidP="008F0332">
      <w:pPr>
        <w:spacing w:line="240" w:lineRule="auto"/>
        <w:jc w:val="both"/>
        <w:rPr>
          <w:rFonts w:ascii="Arial" w:hAnsi="Arial" w:cs="Arial"/>
          <w:b/>
          <w:u w:val="single"/>
        </w:rPr>
      </w:pPr>
    </w:p>
    <w:p w:rsidR="008F0332" w:rsidRPr="0087574D" w:rsidRDefault="008F0332" w:rsidP="008F0332">
      <w:pPr>
        <w:pStyle w:val="ListParagraph"/>
        <w:numPr>
          <w:ilvl w:val="0"/>
          <w:numId w:val="1"/>
        </w:numPr>
        <w:spacing w:line="240" w:lineRule="auto"/>
        <w:jc w:val="both"/>
        <w:rPr>
          <w:rFonts w:ascii="Arial" w:hAnsi="Arial" w:cs="Arial"/>
          <w:b/>
          <w:u w:val="single"/>
        </w:rPr>
      </w:pPr>
      <w:r w:rsidRPr="0087574D">
        <w:rPr>
          <w:rFonts w:ascii="Arial" w:hAnsi="Arial" w:cs="Arial"/>
          <w:b/>
          <w:u w:val="single"/>
        </w:rPr>
        <w:lastRenderedPageBreak/>
        <w:t xml:space="preserve">Introduction and context.  </w:t>
      </w:r>
    </w:p>
    <w:p w:rsidR="008F0332" w:rsidRDefault="008F0332" w:rsidP="008F0332">
      <w:pPr>
        <w:spacing w:line="240" w:lineRule="auto"/>
        <w:jc w:val="both"/>
        <w:rPr>
          <w:rFonts w:ascii="Arial" w:hAnsi="Arial" w:cs="Arial"/>
        </w:rPr>
      </w:pPr>
      <w:r w:rsidRPr="00C27C44">
        <w:rPr>
          <w:rFonts w:ascii="Arial" w:hAnsi="Arial" w:cs="Arial"/>
        </w:rPr>
        <w:t>This policy was written by Neil Spiring</w:t>
      </w:r>
      <w:r>
        <w:rPr>
          <w:rFonts w:ascii="Arial" w:hAnsi="Arial" w:cs="Arial"/>
        </w:rPr>
        <w:t xml:space="preserve"> (Diocese Safeguarding Advisor)</w:t>
      </w:r>
      <w:r w:rsidRPr="00C27C44">
        <w:rPr>
          <w:rFonts w:ascii="Arial" w:hAnsi="Arial" w:cs="Arial"/>
        </w:rPr>
        <w:t>.  As such it</w:t>
      </w:r>
      <w:r>
        <w:rPr>
          <w:rFonts w:ascii="Arial" w:hAnsi="Arial" w:cs="Arial"/>
        </w:rPr>
        <w:t xml:space="preserve"> pulls in relevant knowledge of diocese trainers, Kim Hodgkins (Diocese Safeguarding officer), and existing national church directives and policies relating to safer recruitment, DBS checks and existing contractual relationships within the Diocese. </w:t>
      </w:r>
      <w:r w:rsidRPr="00C27C44">
        <w:rPr>
          <w:rFonts w:ascii="Arial" w:hAnsi="Arial" w:cs="Arial"/>
        </w:rPr>
        <w:t xml:space="preserve"> </w:t>
      </w:r>
    </w:p>
    <w:p w:rsidR="008F0332" w:rsidRDefault="008F0332" w:rsidP="008F0332">
      <w:pPr>
        <w:spacing w:line="240" w:lineRule="auto"/>
        <w:jc w:val="both"/>
        <w:rPr>
          <w:rFonts w:ascii="Arial" w:hAnsi="Arial" w:cs="Arial"/>
        </w:rPr>
      </w:pPr>
      <w:r w:rsidRPr="002C1A67">
        <w:rPr>
          <w:rFonts w:ascii="Arial" w:hAnsi="Arial" w:cs="Arial"/>
        </w:rPr>
        <w:t>This Policy recognis</w:t>
      </w:r>
      <w:r>
        <w:rPr>
          <w:rFonts w:ascii="Arial" w:hAnsi="Arial" w:cs="Arial"/>
        </w:rPr>
        <w:t xml:space="preserve">es that the Christian faith embraces learning and teaching as well as honesty and transparency.  </w:t>
      </w:r>
      <w:r w:rsidRPr="002C1A67">
        <w:rPr>
          <w:rFonts w:ascii="Arial" w:hAnsi="Arial" w:cs="Arial"/>
        </w:rPr>
        <w:t>It is recognised that with this comes</w:t>
      </w:r>
      <w:r>
        <w:rPr>
          <w:rFonts w:ascii="Arial" w:hAnsi="Arial" w:cs="Arial"/>
        </w:rPr>
        <w:t xml:space="preserve"> commitment to the safety of our church and its users, and that this requires a commitment in terms of time and transparency. In </w:t>
      </w:r>
      <w:r w:rsidRPr="002C1A67">
        <w:rPr>
          <w:rFonts w:ascii="Arial" w:hAnsi="Arial" w:cs="Arial"/>
        </w:rPr>
        <w:t xml:space="preserve">this document we will explore </w:t>
      </w:r>
      <w:r>
        <w:rPr>
          <w:rFonts w:ascii="Arial" w:hAnsi="Arial" w:cs="Arial"/>
        </w:rPr>
        <w:t>how the diocese has committed to achieving the above via commitment to training and the undertaking of appropriate checks when these are applicable</w:t>
      </w:r>
      <w:r w:rsidRPr="002C1A67">
        <w:rPr>
          <w:rFonts w:ascii="Arial" w:hAnsi="Arial" w:cs="Arial"/>
        </w:rPr>
        <w:t xml:space="preserve"> </w:t>
      </w:r>
    </w:p>
    <w:p w:rsidR="008F0332" w:rsidRPr="00593CD2" w:rsidRDefault="008F0332" w:rsidP="008F0332">
      <w:pPr>
        <w:spacing w:line="240" w:lineRule="auto"/>
        <w:jc w:val="both"/>
        <w:rPr>
          <w:rFonts w:ascii="Arial" w:hAnsi="Arial" w:cs="Arial"/>
        </w:rPr>
      </w:pPr>
      <w:r>
        <w:rPr>
          <w:rFonts w:ascii="Arial" w:hAnsi="Arial" w:cs="Arial"/>
        </w:rPr>
        <w:t xml:space="preserve">This </w:t>
      </w:r>
      <w:r w:rsidRPr="00593CD2">
        <w:rPr>
          <w:rFonts w:ascii="Arial" w:hAnsi="Arial" w:cs="Arial"/>
        </w:rPr>
        <w:t>document is an open document - to be developed and impr</w:t>
      </w:r>
      <w:r>
        <w:rPr>
          <w:rFonts w:ascii="Arial" w:hAnsi="Arial" w:cs="Arial"/>
        </w:rPr>
        <w:t>oved over time by the amendment</w:t>
      </w:r>
      <w:r w:rsidRPr="00593CD2">
        <w:rPr>
          <w:rFonts w:ascii="Arial" w:hAnsi="Arial" w:cs="Arial"/>
        </w:rPr>
        <w:t xml:space="preserve"> and contributions of our stakeholders in the diocese and beyond.  We welcome suggestion, debate and engagement in </w:t>
      </w:r>
      <w:r>
        <w:rPr>
          <w:rFonts w:ascii="Arial" w:hAnsi="Arial" w:cs="Arial"/>
        </w:rPr>
        <w:t xml:space="preserve">development </w:t>
      </w:r>
      <w:r w:rsidRPr="00593CD2">
        <w:rPr>
          <w:rFonts w:ascii="Arial" w:hAnsi="Arial" w:cs="Arial"/>
        </w:rPr>
        <w:t>to ensure organic</w:t>
      </w:r>
      <w:r>
        <w:rPr>
          <w:rFonts w:ascii="Arial" w:hAnsi="Arial" w:cs="Arial"/>
        </w:rPr>
        <w:t xml:space="preserve"> improvement</w:t>
      </w:r>
      <w:r w:rsidRPr="00593CD2">
        <w:rPr>
          <w:rFonts w:ascii="Arial" w:hAnsi="Arial" w:cs="Arial"/>
        </w:rPr>
        <w:t xml:space="preserve">.  To this end should you have any queries, ideas, suggestions or additions relating to this or any other Diocese Safeguarding Policy -  we would like to hear from you. </w:t>
      </w:r>
    </w:p>
    <w:p w:rsidR="008F0332" w:rsidRDefault="008F0332" w:rsidP="008F0332">
      <w:pPr>
        <w:spacing w:line="240" w:lineRule="auto"/>
        <w:jc w:val="both"/>
        <w:rPr>
          <w:rFonts w:ascii="Arial" w:hAnsi="Arial" w:cs="Arial"/>
          <w:b/>
          <w:u w:val="single"/>
        </w:rPr>
      </w:pPr>
      <w:r w:rsidRPr="00434CD5">
        <w:rPr>
          <w:rFonts w:ascii="Arial" w:hAnsi="Arial" w:cs="Arial"/>
          <w:b/>
          <w:i/>
        </w:rPr>
        <w:t xml:space="preserve">Neil Spiring – Diocese Safeguarding Advisor. </w:t>
      </w:r>
      <w:r>
        <w:rPr>
          <w:rFonts w:ascii="Arial" w:hAnsi="Arial" w:cs="Arial"/>
          <w:b/>
          <w:i/>
        </w:rPr>
        <w:t>19/06/2017</w:t>
      </w:r>
    </w:p>
    <w:p w:rsidR="008F0332" w:rsidRPr="0087574D" w:rsidRDefault="008F0332" w:rsidP="008F0332">
      <w:pPr>
        <w:pStyle w:val="ListParagraph"/>
        <w:numPr>
          <w:ilvl w:val="0"/>
          <w:numId w:val="1"/>
        </w:numPr>
        <w:spacing w:line="240" w:lineRule="auto"/>
        <w:jc w:val="both"/>
        <w:rPr>
          <w:rFonts w:ascii="Arial" w:hAnsi="Arial" w:cs="Arial"/>
          <w:b/>
          <w:u w:val="single"/>
        </w:rPr>
      </w:pPr>
      <w:r w:rsidRPr="0087574D">
        <w:rPr>
          <w:rFonts w:ascii="Arial" w:hAnsi="Arial" w:cs="Arial"/>
          <w:b/>
          <w:u w:val="single"/>
        </w:rPr>
        <w:t>Working Principles of this Policy:</w:t>
      </w:r>
    </w:p>
    <w:p w:rsidR="008F0332" w:rsidRDefault="008F0332" w:rsidP="008F0332">
      <w:pPr>
        <w:spacing w:line="240" w:lineRule="auto"/>
        <w:jc w:val="both"/>
        <w:rPr>
          <w:rFonts w:ascii="Arial" w:hAnsi="Arial" w:cs="Arial"/>
        </w:rPr>
      </w:pPr>
      <w:r>
        <w:rPr>
          <w:rFonts w:ascii="Arial" w:hAnsi="Arial" w:cs="Arial"/>
        </w:rPr>
        <w:t>Safeguarding vulnerable Adults, Childre</w:t>
      </w:r>
      <w:r w:rsidR="00CC5C72">
        <w:rPr>
          <w:rFonts w:ascii="Arial" w:hAnsi="Arial" w:cs="Arial"/>
        </w:rPr>
        <w:t>n and Young people is always a</w:t>
      </w:r>
      <w:r>
        <w:rPr>
          <w:rFonts w:ascii="Arial" w:hAnsi="Arial" w:cs="Arial"/>
        </w:rPr>
        <w:t xml:space="preserve"> </w:t>
      </w:r>
      <w:r w:rsidR="00CC5C72">
        <w:rPr>
          <w:rFonts w:ascii="Arial" w:hAnsi="Arial" w:cs="Arial"/>
        </w:rPr>
        <w:t xml:space="preserve">significant </w:t>
      </w:r>
      <w:r>
        <w:rPr>
          <w:rFonts w:ascii="Arial" w:hAnsi="Arial" w:cs="Arial"/>
        </w:rPr>
        <w:t xml:space="preserve">concern and responsibility of all those associated with church activity.  As a consequence Safeguarding is everyone’s concern and no one person’s.  </w:t>
      </w:r>
    </w:p>
    <w:p w:rsidR="008F0332" w:rsidRPr="002C1A67" w:rsidRDefault="008F0332" w:rsidP="008F0332">
      <w:pPr>
        <w:spacing w:line="240" w:lineRule="auto"/>
        <w:jc w:val="both"/>
        <w:rPr>
          <w:rFonts w:ascii="Arial" w:hAnsi="Arial" w:cs="Arial"/>
        </w:rPr>
      </w:pPr>
      <w:r>
        <w:rPr>
          <w:rFonts w:ascii="Arial" w:hAnsi="Arial" w:cs="Arial"/>
        </w:rPr>
        <w:t xml:space="preserve">As a result of the above we commit to the principle of ‘No More Secrets’, and in so doing will be transparent in our responsibilities, interests, behaviours and concerns.  We will be open to scrutiny without defence and admit mistakes openly.  We will challenge each other in appropriate ways and work together to ensure we consider all issues from as wide a range of perspectives and views as possible.  We will be forgiving but hold ourselves and others to account.  </w:t>
      </w:r>
    </w:p>
    <w:p w:rsidR="008F0332" w:rsidRPr="0087574D" w:rsidRDefault="008F0332" w:rsidP="008F0332">
      <w:pPr>
        <w:pStyle w:val="ListParagraph"/>
        <w:numPr>
          <w:ilvl w:val="0"/>
          <w:numId w:val="1"/>
        </w:numPr>
        <w:spacing w:line="240" w:lineRule="auto"/>
        <w:jc w:val="both"/>
        <w:rPr>
          <w:rFonts w:ascii="Arial" w:hAnsi="Arial" w:cs="Arial"/>
          <w:b/>
          <w:u w:val="single"/>
        </w:rPr>
      </w:pPr>
      <w:r w:rsidRPr="0087574D">
        <w:rPr>
          <w:rFonts w:ascii="Arial" w:hAnsi="Arial" w:cs="Arial"/>
          <w:b/>
          <w:u w:val="single"/>
        </w:rPr>
        <w:t xml:space="preserve">Who is covered by this policy? </w:t>
      </w:r>
    </w:p>
    <w:p w:rsidR="008F0332" w:rsidRDefault="008F0332" w:rsidP="008F0332">
      <w:pPr>
        <w:spacing w:line="240" w:lineRule="auto"/>
        <w:jc w:val="both"/>
        <w:rPr>
          <w:rFonts w:ascii="Arial" w:hAnsi="Arial" w:cs="Arial"/>
        </w:rPr>
      </w:pPr>
      <w:r>
        <w:rPr>
          <w:rFonts w:ascii="Arial" w:hAnsi="Arial" w:cs="Arial"/>
        </w:rPr>
        <w:t xml:space="preserve">Persons undertaking activities on behalf of the church with vulnerable persons </w:t>
      </w:r>
      <w:proofErr w:type="gramStart"/>
      <w:r>
        <w:rPr>
          <w:rFonts w:ascii="Arial" w:hAnsi="Arial" w:cs="Arial"/>
        </w:rPr>
        <w:t>on a paid or voluntary bases</w:t>
      </w:r>
      <w:proofErr w:type="gramEnd"/>
      <w:r>
        <w:rPr>
          <w:rFonts w:ascii="Arial" w:hAnsi="Arial" w:cs="Arial"/>
        </w:rPr>
        <w:t xml:space="preserve">.  This includes vulnerable adults (adults with poor health, mental health conditions or other circumstances that may leave them open to abuse by virtue of vulnerability), as well as children; </w:t>
      </w:r>
      <w:r w:rsidRPr="008828E0">
        <w:rPr>
          <w:rFonts w:ascii="Arial" w:hAnsi="Arial" w:cs="Arial"/>
          <w:b/>
          <w:i/>
        </w:rPr>
        <w:t>hence not working with children does not negate the need for the training and checks discussed within this policy</w:t>
      </w:r>
      <w:r>
        <w:rPr>
          <w:rFonts w:ascii="Arial" w:hAnsi="Arial" w:cs="Arial"/>
        </w:rPr>
        <w:t>.  For further information on the categories and nature of abuse please see the Diocese Safeguarding Policy (2017)</w:t>
      </w:r>
    </w:p>
    <w:p w:rsidR="008F0332" w:rsidRPr="00B530AC" w:rsidRDefault="008F0332" w:rsidP="008F0332">
      <w:pPr>
        <w:spacing w:line="240" w:lineRule="auto"/>
        <w:jc w:val="both"/>
        <w:rPr>
          <w:rFonts w:ascii="Arial" w:hAnsi="Arial" w:cs="Arial"/>
          <w:b/>
          <w:sz w:val="28"/>
          <w:szCs w:val="28"/>
          <w:u w:val="single"/>
        </w:rPr>
      </w:pPr>
      <w:r w:rsidRPr="00B530AC">
        <w:rPr>
          <w:rFonts w:ascii="Arial" w:hAnsi="Arial" w:cs="Arial"/>
          <w:b/>
          <w:sz w:val="28"/>
          <w:szCs w:val="28"/>
          <w:u w:val="single"/>
        </w:rPr>
        <w:t>Section 1</w:t>
      </w:r>
    </w:p>
    <w:p w:rsidR="008F0332" w:rsidRPr="008828E0" w:rsidRDefault="008F0332" w:rsidP="008F0332">
      <w:pPr>
        <w:pStyle w:val="ListParagraph"/>
        <w:numPr>
          <w:ilvl w:val="0"/>
          <w:numId w:val="1"/>
        </w:numPr>
        <w:spacing w:line="240" w:lineRule="auto"/>
        <w:jc w:val="both"/>
        <w:rPr>
          <w:rFonts w:ascii="Arial" w:hAnsi="Arial" w:cs="Arial"/>
          <w:b/>
          <w:u w:val="single"/>
        </w:rPr>
      </w:pPr>
      <w:r w:rsidRPr="008828E0">
        <w:rPr>
          <w:rFonts w:ascii="Arial" w:hAnsi="Arial" w:cs="Arial"/>
          <w:b/>
          <w:color w:val="222222"/>
          <w:u w:val="single"/>
        </w:rPr>
        <w:t>Disclosure and Barring Service checks (DBS check).</w:t>
      </w:r>
    </w:p>
    <w:p w:rsidR="008F0332" w:rsidRPr="008828E0" w:rsidRDefault="008F0332" w:rsidP="008F0332">
      <w:pPr>
        <w:pStyle w:val="ListParagraph"/>
        <w:spacing w:line="240" w:lineRule="auto"/>
        <w:ind w:left="1080"/>
        <w:jc w:val="both"/>
        <w:rPr>
          <w:rFonts w:ascii="Arial" w:hAnsi="Arial" w:cs="Arial"/>
        </w:rPr>
      </w:pPr>
    </w:p>
    <w:p w:rsidR="008F0332" w:rsidRDefault="008F0332" w:rsidP="008F0332">
      <w:pPr>
        <w:spacing w:line="240" w:lineRule="auto"/>
        <w:jc w:val="both"/>
        <w:rPr>
          <w:rFonts w:ascii="Arial" w:hAnsi="Arial" w:cs="Arial"/>
        </w:rPr>
      </w:pPr>
      <w:r>
        <w:rPr>
          <w:rFonts w:ascii="Arial" w:hAnsi="Arial" w:cs="Arial"/>
        </w:rPr>
        <w:t>4.1</w:t>
      </w:r>
      <w:r>
        <w:rPr>
          <w:rFonts w:ascii="Arial" w:hAnsi="Arial" w:cs="Arial"/>
        </w:rPr>
        <w:tab/>
        <w:t xml:space="preserve">National legislation sets down the need for organisations working with children </w:t>
      </w:r>
      <w:r w:rsidRPr="008828E0">
        <w:rPr>
          <w:rFonts w:ascii="Arial" w:hAnsi="Arial" w:cs="Arial"/>
          <w:u w:val="single"/>
        </w:rPr>
        <w:t>and</w:t>
      </w:r>
      <w:r>
        <w:rPr>
          <w:rFonts w:ascii="Arial" w:hAnsi="Arial" w:cs="Arial"/>
        </w:rPr>
        <w:t xml:space="preserve"> Adults who may be at risk of abuse (or made vulnerable by circumstance), to </w:t>
      </w:r>
      <w:r w:rsidR="00CC5C72">
        <w:rPr>
          <w:rFonts w:ascii="Arial" w:hAnsi="Arial" w:cs="Arial"/>
        </w:rPr>
        <w:t xml:space="preserve">perform checks with </w:t>
      </w:r>
      <w:r>
        <w:rPr>
          <w:rFonts w:ascii="Arial" w:hAnsi="Arial" w:cs="Arial"/>
        </w:rPr>
        <w:t xml:space="preserve">the Disclosure and Baring Service.  The circumstances relating to who must be checked are outlined and codified and a local (Diocesan level) interpretation applied in this policy.  </w:t>
      </w:r>
    </w:p>
    <w:p w:rsidR="008F0332" w:rsidRDefault="008F0332" w:rsidP="008F0332">
      <w:pPr>
        <w:spacing w:line="240" w:lineRule="auto"/>
        <w:jc w:val="both"/>
        <w:rPr>
          <w:rFonts w:ascii="Arial" w:hAnsi="Arial" w:cs="Arial"/>
        </w:rPr>
      </w:pPr>
      <w:r>
        <w:rPr>
          <w:rFonts w:ascii="Arial" w:hAnsi="Arial" w:cs="Arial"/>
        </w:rPr>
        <w:t>4.2</w:t>
      </w:r>
      <w:r>
        <w:rPr>
          <w:rFonts w:ascii="Arial" w:hAnsi="Arial" w:cs="Arial"/>
        </w:rPr>
        <w:tab/>
        <w:t xml:space="preserve">The DBS system replaces older and separate barring lists and criminal record </w:t>
      </w:r>
      <w:r>
        <w:rPr>
          <w:rFonts w:ascii="Arial" w:hAnsi="Arial" w:cs="Arial"/>
          <w:color w:val="222222"/>
        </w:rPr>
        <w:t xml:space="preserve">Bureau </w:t>
      </w:r>
      <w:r>
        <w:rPr>
          <w:rFonts w:ascii="Arial" w:hAnsi="Arial" w:cs="Arial"/>
        </w:rPr>
        <w:t xml:space="preserve">checks.  When applying for an enhanced DBS check with regulated activity a person will be checked against national barring lists that prohibit a person from working with a </w:t>
      </w:r>
      <w:r>
        <w:rPr>
          <w:rFonts w:ascii="Arial" w:hAnsi="Arial" w:cs="Arial"/>
        </w:rPr>
        <w:lastRenderedPageBreak/>
        <w:t>particular group (following previous d</w:t>
      </w:r>
      <w:r w:rsidR="00CC5C72">
        <w:rPr>
          <w:rFonts w:ascii="Arial" w:hAnsi="Arial" w:cs="Arial"/>
        </w:rPr>
        <w:t>isciplinary action or incident).  In addition the process will check</w:t>
      </w:r>
      <w:r>
        <w:rPr>
          <w:rFonts w:ascii="Arial" w:hAnsi="Arial" w:cs="Arial"/>
        </w:rPr>
        <w:t xml:space="preserve"> an individual for criminal conviction against assorted national databases.  </w:t>
      </w:r>
      <w:r w:rsidR="00CC5C72">
        <w:rPr>
          <w:rFonts w:ascii="Arial" w:hAnsi="Arial" w:cs="Arial"/>
        </w:rPr>
        <w:t>The offence will be considered against the risk to children and adults (</w:t>
      </w:r>
      <w:proofErr w:type="spellStart"/>
      <w:r w:rsidR="00CC5C72">
        <w:rPr>
          <w:rFonts w:ascii="Arial" w:hAnsi="Arial" w:cs="Arial"/>
        </w:rPr>
        <w:t>ie</w:t>
      </w:r>
      <w:proofErr w:type="spellEnd"/>
      <w:r w:rsidR="00CC5C72">
        <w:rPr>
          <w:rFonts w:ascii="Arial" w:hAnsi="Arial" w:cs="Arial"/>
        </w:rPr>
        <w:t xml:space="preserve">- a historic </w:t>
      </w:r>
      <w:r w:rsidR="00B93AF8">
        <w:rPr>
          <w:rFonts w:ascii="Arial" w:hAnsi="Arial" w:cs="Arial"/>
        </w:rPr>
        <w:t>caution at the age of 16 for shop lifting need not exclude a person from working with children later in life).</w:t>
      </w:r>
    </w:p>
    <w:p w:rsidR="008F0332" w:rsidRDefault="008F0332" w:rsidP="008F0332">
      <w:pPr>
        <w:spacing w:line="240" w:lineRule="auto"/>
        <w:jc w:val="both"/>
        <w:rPr>
          <w:rFonts w:ascii="Arial" w:hAnsi="Arial" w:cs="Arial"/>
        </w:rPr>
      </w:pPr>
      <w:r>
        <w:rPr>
          <w:rFonts w:ascii="Arial" w:hAnsi="Arial" w:cs="Arial"/>
        </w:rPr>
        <w:t>4.3</w:t>
      </w:r>
      <w:r>
        <w:rPr>
          <w:rFonts w:ascii="Arial" w:hAnsi="Arial" w:cs="Arial"/>
        </w:rPr>
        <w:tab/>
        <w:t xml:space="preserve">If employed in a position where you will be working with vulnerable adults or children you will be required to undertake an enhanced DBS check.  This is regardless of your position being full or part time, permanent of sessional.  If you come into contact in a leadership role with adults who are vulnerable (for example the sick, those with dementia), or children, you will require an enhanced DBS check </w:t>
      </w:r>
      <w:r w:rsidR="00B93AF8">
        <w:rPr>
          <w:rFonts w:ascii="Arial" w:hAnsi="Arial" w:cs="Arial"/>
        </w:rPr>
        <w:t xml:space="preserve">as you will be undertaking </w:t>
      </w:r>
      <w:r>
        <w:rPr>
          <w:rFonts w:ascii="Arial" w:hAnsi="Arial" w:cs="Arial"/>
        </w:rPr>
        <w:t xml:space="preserve">regulated activity.  </w:t>
      </w:r>
      <w:r w:rsidR="00B93AF8">
        <w:rPr>
          <w:rFonts w:ascii="Arial" w:hAnsi="Arial" w:cs="Arial"/>
        </w:rPr>
        <w:t xml:space="preserve">If you serve in a leadership role on a PCC or have a PCC post with portfolio for children and vulnerable adults – you will be required to undertake an enhanced DBS check.  </w:t>
      </w:r>
    </w:p>
    <w:p w:rsidR="008F0332" w:rsidRDefault="008F0332" w:rsidP="008F0332">
      <w:pPr>
        <w:spacing w:line="240" w:lineRule="auto"/>
        <w:jc w:val="both"/>
        <w:rPr>
          <w:rFonts w:ascii="Arial" w:hAnsi="Arial" w:cs="Arial"/>
        </w:rPr>
      </w:pPr>
      <w:r>
        <w:rPr>
          <w:rFonts w:ascii="Arial" w:hAnsi="Arial" w:cs="Arial"/>
        </w:rPr>
        <w:t>4.4</w:t>
      </w:r>
      <w:r>
        <w:rPr>
          <w:rFonts w:ascii="Arial" w:hAnsi="Arial" w:cs="Arial"/>
        </w:rPr>
        <w:tab/>
        <w:t xml:space="preserve">DBS checks are undertaken against a particular group of vulnerabilities.  If working only with Children or young persons you will not need a check against working with adults.  If working only with Adults you will not need a check for working with children.  If you are in a role where you will work in an eligible role that brings you into contact with children and adults you will need to be checked against both. When applying you will need to indicate how this applies to you based upon your circumstances and role.  </w:t>
      </w:r>
    </w:p>
    <w:p w:rsidR="008F0332" w:rsidRDefault="008F0332" w:rsidP="008F0332">
      <w:pPr>
        <w:spacing w:line="240" w:lineRule="auto"/>
        <w:jc w:val="both"/>
        <w:rPr>
          <w:rFonts w:ascii="Arial" w:hAnsi="Arial" w:cs="Arial"/>
        </w:rPr>
      </w:pPr>
      <w:r>
        <w:rPr>
          <w:rFonts w:ascii="Arial" w:hAnsi="Arial" w:cs="Arial"/>
        </w:rPr>
        <w:t>4.5</w:t>
      </w:r>
      <w:r>
        <w:rPr>
          <w:rFonts w:ascii="Arial" w:hAnsi="Arial" w:cs="Arial"/>
        </w:rPr>
        <w:tab/>
        <w:t xml:space="preserve">You may be in receipt of a DBS check from another organisation – for example if you are a teacher you will likely have had one from your employer.  However as a general rule </w:t>
      </w:r>
      <w:r w:rsidRPr="00F66C59">
        <w:rPr>
          <w:rFonts w:ascii="Arial" w:hAnsi="Arial" w:cs="Arial"/>
          <w:b/>
          <w:u w:val="single"/>
        </w:rPr>
        <w:t>these are not transferable</w:t>
      </w:r>
      <w:r>
        <w:rPr>
          <w:rFonts w:ascii="Arial" w:hAnsi="Arial" w:cs="Arial"/>
        </w:rPr>
        <w:t xml:space="preserve"> and if undertaking an eligible role within the church you will require a check be undertaken via the church.  </w:t>
      </w:r>
    </w:p>
    <w:p w:rsidR="008F0332" w:rsidRDefault="008F0332" w:rsidP="008F0332">
      <w:pPr>
        <w:spacing w:line="240" w:lineRule="auto"/>
        <w:jc w:val="both"/>
        <w:rPr>
          <w:rFonts w:ascii="Arial" w:hAnsi="Arial" w:cs="Arial"/>
        </w:rPr>
      </w:pPr>
      <w:r>
        <w:rPr>
          <w:rFonts w:ascii="Arial" w:hAnsi="Arial" w:cs="Arial"/>
        </w:rPr>
        <w:t>4.6</w:t>
      </w:r>
      <w:r>
        <w:rPr>
          <w:rFonts w:ascii="Arial" w:hAnsi="Arial" w:cs="Arial"/>
        </w:rPr>
        <w:tab/>
        <w:t xml:space="preserve">Under some circumstances you may have a transferable DBS check if you have paid for this addition as a result of professional need (for example an agency teacher or carer who moves between different schools and employers), this is undertaken  through the DBS Update Service.  Under such circumstances this may be accepted by the church – but only if the checks relate to the correct vulnerability grouping (see 4.4).   </w:t>
      </w:r>
    </w:p>
    <w:p w:rsidR="008F0332" w:rsidRDefault="008F0332" w:rsidP="008F0332">
      <w:pPr>
        <w:spacing w:line="240" w:lineRule="auto"/>
        <w:ind w:firstLine="720"/>
        <w:jc w:val="both"/>
        <w:rPr>
          <w:rFonts w:ascii="Arial" w:hAnsi="Arial" w:cs="Arial"/>
          <w:b/>
          <w:u w:val="single"/>
        </w:rPr>
      </w:pPr>
      <w:r w:rsidRPr="00CD7D21">
        <w:rPr>
          <w:rFonts w:ascii="Arial" w:hAnsi="Arial" w:cs="Arial"/>
          <w:b/>
          <w:u w:val="single"/>
        </w:rPr>
        <w:t>5) Who will require a DBS check?</w:t>
      </w:r>
    </w:p>
    <w:p w:rsidR="008F0332" w:rsidRPr="00CC1F51" w:rsidRDefault="008F0332" w:rsidP="008F0332">
      <w:pPr>
        <w:spacing w:line="240" w:lineRule="auto"/>
        <w:jc w:val="both"/>
        <w:rPr>
          <w:rFonts w:ascii="Arial" w:hAnsi="Arial" w:cs="Arial"/>
          <w:i/>
        </w:rPr>
      </w:pPr>
      <w:r w:rsidRPr="00CC1F51">
        <w:rPr>
          <w:rFonts w:ascii="Arial" w:hAnsi="Arial" w:cs="Arial"/>
          <w:i/>
        </w:rPr>
        <w:t xml:space="preserve">Readers </w:t>
      </w:r>
      <w:r>
        <w:rPr>
          <w:rFonts w:ascii="Arial" w:hAnsi="Arial" w:cs="Arial"/>
          <w:i/>
        </w:rPr>
        <w:t xml:space="preserve">of this policy </w:t>
      </w:r>
      <w:r w:rsidRPr="00CC1F51">
        <w:rPr>
          <w:rFonts w:ascii="Arial" w:hAnsi="Arial" w:cs="Arial"/>
          <w:i/>
        </w:rPr>
        <w:t xml:space="preserve">should be aware of the concept of </w:t>
      </w:r>
      <w:r w:rsidRPr="004F3553">
        <w:rPr>
          <w:rFonts w:ascii="Arial" w:hAnsi="Arial" w:cs="Arial"/>
          <w:i/>
          <w:u w:val="single"/>
        </w:rPr>
        <w:t>‘regulated activity’</w:t>
      </w:r>
      <w:r>
        <w:rPr>
          <w:rFonts w:ascii="Arial" w:hAnsi="Arial" w:cs="Arial"/>
          <w:i/>
        </w:rPr>
        <w:t xml:space="preserve">; </w:t>
      </w:r>
      <w:r w:rsidRPr="00CC1F51">
        <w:rPr>
          <w:rFonts w:ascii="Arial" w:hAnsi="Arial" w:cs="Arial"/>
          <w:i/>
        </w:rPr>
        <w:t xml:space="preserve"> Meaning that </w:t>
      </w:r>
      <w:r>
        <w:rPr>
          <w:rFonts w:ascii="Arial" w:hAnsi="Arial" w:cs="Arial"/>
          <w:i/>
        </w:rPr>
        <w:t xml:space="preserve">if </w:t>
      </w:r>
      <w:r w:rsidRPr="00CC1F51">
        <w:rPr>
          <w:rFonts w:ascii="Arial" w:hAnsi="Arial" w:cs="Arial"/>
          <w:i/>
        </w:rPr>
        <w:t>an activity (for example a Sunday school or transporting adults</w:t>
      </w:r>
      <w:r>
        <w:rPr>
          <w:rFonts w:ascii="Arial" w:hAnsi="Arial" w:cs="Arial"/>
          <w:i/>
        </w:rPr>
        <w:t xml:space="preserve"> in cars or mini busses</w:t>
      </w:r>
      <w:r w:rsidRPr="00CC1F51">
        <w:rPr>
          <w:rFonts w:ascii="Arial" w:hAnsi="Arial" w:cs="Arial"/>
          <w:i/>
        </w:rPr>
        <w:t>), comes under legislation requiring statuary regulations that legally govern how an activity is undertaken</w:t>
      </w:r>
      <w:r w:rsidR="00DD117E">
        <w:rPr>
          <w:rFonts w:ascii="Arial" w:hAnsi="Arial" w:cs="Arial"/>
          <w:i/>
        </w:rPr>
        <w:t xml:space="preserve"> – you will require a check</w:t>
      </w:r>
      <w:r w:rsidRPr="00CC1F51">
        <w:rPr>
          <w:rFonts w:ascii="Arial" w:hAnsi="Arial" w:cs="Arial"/>
          <w:i/>
        </w:rPr>
        <w:t>.  As a</w:t>
      </w:r>
      <w:r>
        <w:rPr>
          <w:rFonts w:ascii="Arial" w:hAnsi="Arial" w:cs="Arial"/>
          <w:i/>
        </w:rPr>
        <w:t>n</w:t>
      </w:r>
      <w:r w:rsidRPr="00CC1F51">
        <w:rPr>
          <w:rFonts w:ascii="Arial" w:hAnsi="Arial" w:cs="Arial"/>
          <w:i/>
        </w:rPr>
        <w:t xml:space="preserve"> overriding </w:t>
      </w:r>
      <w:r>
        <w:rPr>
          <w:rFonts w:ascii="Arial" w:hAnsi="Arial" w:cs="Arial"/>
          <w:i/>
        </w:rPr>
        <w:t xml:space="preserve">rational, </w:t>
      </w:r>
      <w:r w:rsidRPr="00CC1F51">
        <w:rPr>
          <w:rFonts w:ascii="Arial" w:hAnsi="Arial" w:cs="Arial"/>
          <w:i/>
        </w:rPr>
        <w:t xml:space="preserve">if an activity falls into this </w:t>
      </w:r>
      <w:r>
        <w:rPr>
          <w:rFonts w:ascii="Arial" w:hAnsi="Arial" w:cs="Arial"/>
          <w:i/>
        </w:rPr>
        <w:t xml:space="preserve">category </w:t>
      </w:r>
      <w:r w:rsidRPr="00CC1F51">
        <w:rPr>
          <w:rFonts w:ascii="Arial" w:hAnsi="Arial" w:cs="Arial"/>
          <w:i/>
        </w:rPr>
        <w:t xml:space="preserve">then a DBS check will always be required.  </w:t>
      </w:r>
    </w:p>
    <w:p w:rsidR="008F0332" w:rsidRPr="00CC1F51" w:rsidRDefault="008F0332" w:rsidP="008F0332">
      <w:pPr>
        <w:spacing w:line="240" w:lineRule="auto"/>
        <w:jc w:val="both"/>
        <w:rPr>
          <w:rFonts w:ascii="Arial" w:hAnsi="Arial" w:cs="Arial"/>
          <w:i/>
        </w:rPr>
      </w:pPr>
      <w:r w:rsidRPr="00CC1F51">
        <w:rPr>
          <w:rFonts w:ascii="Arial" w:hAnsi="Arial" w:cs="Arial"/>
          <w:i/>
        </w:rPr>
        <w:t>Examples would include</w:t>
      </w:r>
      <w:r>
        <w:rPr>
          <w:rFonts w:ascii="Arial" w:hAnsi="Arial" w:cs="Arial"/>
          <w:i/>
        </w:rPr>
        <w:t xml:space="preserve"> (but are not limited to)</w:t>
      </w:r>
      <w:r w:rsidRPr="00CC1F51">
        <w:rPr>
          <w:rFonts w:ascii="Arial" w:hAnsi="Arial" w:cs="Arial"/>
          <w:i/>
        </w:rPr>
        <w:t>:</w:t>
      </w:r>
    </w:p>
    <w:p w:rsidR="008F0332" w:rsidRPr="004064CE" w:rsidRDefault="008F0332" w:rsidP="008F0332">
      <w:pPr>
        <w:pStyle w:val="ListParagraph"/>
        <w:numPr>
          <w:ilvl w:val="0"/>
          <w:numId w:val="2"/>
        </w:numPr>
        <w:spacing w:line="240" w:lineRule="auto"/>
        <w:jc w:val="both"/>
        <w:rPr>
          <w:rFonts w:ascii="Arial" w:hAnsi="Arial" w:cs="Arial"/>
          <w:b/>
          <w:i/>
        </w:rPr>
      </w:pPr>
      <w:r w:rsidRPr="004064CE">
        <w:rPr>
          <w:rFonts w:ascii="Arial" w:hAnsi="Arial" w:cs="Arial"/>
          <w:b/>
          <w:i/>
        </w:rPr>
        <w:t>Personal care with adults or children</w:t>
      </w:r>
    </w:p>
    <w:p w:rsidR="008F0332" w:rsidRPr="004064CE" w:rsidRDefault="008F0332" w:rsidP="008F0332">
      <w:pPr>
        <w:pStyle w:val="ListParagraph"/>
        <w:numPr>
          <w:ilvl w:val="0"/>
          <w:numId w:val="2"/>
        </w:numPr>
        <w:spacing w:line="240" w:lineRule="auto"/>
        <w:jc w:val="both"/>
        <w:rPr>
          <w:rFonts w:ascii="Arial" w:hAnsi="Arial" w:cs="Arial"/>
          <w:b/>
          <w:i/>
        </w:rPr>
      </w:pPr>
      <w:r w:rsidRPr="004064CE">
        <w:rPr>
          <w:rFonts w:ascii="Arial" w:hAnsi="Arial" w:cs="Arial"/>
          <w:b/>
          <w:i/>
        </w:rPr>
        <w:t>Shopping, social support in the community</w:t>
      </w:r>
    </w:p>
    <w:p w:rsidR="008F0332" w:rsidRPr="004064CE" w:rsidRDefault="008F0332" w:rsidP="008F0332">
      <w:pPr>
        <w:pStyle w:val="ListParagraph"/>
        <w:numPr>
          <w:ilvl w:val="0"/>
          <w:numId w:val="2"/>
        </w:numPr>
        <w:spacing w:line="240" w:lineRule="auto"/>
        <w:jc w:val="both"/>
        <w:rPr>
          <w:rFonts w:ascii="Arial" w:hAnsi="Arial" w:cs="Arial"/>
          <w:b/>
          <w:i/>
        </w:rPr>
      </w:pPr>
      <w:r w:rsidRPr="004064CE">
        <w:rPr>
          <w:rFonts w:ascii="Arial" w:hAnsi="Arial" w:cs="Arial"/>
          <w:b/>
          <w:i/>
        </w:rPr>
        <w:t>Assistance with tasks around house</w:t>
      </w:r>
    </w:p>
    <w:p w:rsidR="008F0332" w:rsidRPr="004064CE" w:rsidRDefault="008F0332" w:rsidP="008F0332">
      <w:pPr>
        <w:pStyle w:val="ListParagraph"/>
        <w:numPr>
          <w:ilvl w:val="0"/>
          <w:numId w:val="2"/>
        </w:numPr>
        <w:spacing w:line="240" w:lineRule="auto"/>
        <w:jc w:val="both"/>
        <w:rPr>
          <w:rFonts w:ascii="Arial" w:hAnsi="Arial" w:cs="Arial"/>
          <w:b/>
          <w:i/>
        </w:rPr>
      </w:pPr>
      <w:r w:rsidRPr="004064CE">
        <w:rPr>
          <w:rFonts w:ascii="Arial" w:hAnsi="Arial" w:cs="Arial"/>
          <w:b/>
          <w:i/>
        </w:rPr>
        <w:t>Regulated activities (such as learn</w:t>
      </w:r>
      <w:r w:rsidR="00DD117E">
        <w:rPr>
          <w:rFonts w:ascii="Arial" w:hAnsi="Arial" w:cs="Arial"/>
          <w:b/>
          <w:i/>
        </w:rPr>
        <w:t>ing – for example Sunday school leaders</w:t>
      </w:r>
      <w:r w:rsidRPr="004064CE">
        <w:rPr>
          <w:rFonts w:ascii="Arial" w:hAnsi="Arial" w:cs="Arial"/>
          <w:b/>
          <w:i/>
        </w:rPr>
        <w:t>)</w:t>
      </w:r>
    </w:p>
    <w:p w:rsidR="008F0332" w:rsidRPr="004064CE" w:rsidRDefault="008F0332" w:rsidP="008F0332">
      <w:pPr>
        <w:pStyle w:val="ListParagraph"/>
        <w:numPr>
          <w:ilvl w:val="0"/>
          <w:numId w:val="2"/>
        </w:numPr>
        <w:spacing w:line="240" w:lineRule="auto"/>
        <w:jc w:val="both"/>
        <w:rPr>
          <w:rFonts w:ascii="Arial" w:hAnsi="Arial" w:cs="Arial"/>
          <w:b/>
          <w:i/>
        </w:rPr>
      </w:pPr>
      <w:r w:rsidRPr="004064CE">
        <w:rPr>
          <w:rFonts w:ascii="Arial" w:hAnsi="Arial" w:cs="Arial"/>
          <w:b/>
          <w:i/>
        </w:rPr>
        <w:t>If an activity involves offering advice or guidance</w:t>
      </w:r>
    </w:p>
    <w:p w:rsidR="008F0332" w:rsidRPr="004064CE" w:rsidRDefault="008F0332" w:rsidP="008F0332">
      <w:pPr>
        <w:pStyle w:val="ListParagraph"/>
        <w:numPr>
          <w:ilvl w:val="0"/>
          <w:numId w:val="2"/>
        </w:numPr>
        <w:spacing w:line="240" w:lineRule="auto"/>
        <w:jc w:val="both"/>
        <w:rPr>
          <w:rFonts w:ascii="Arial" w:hAnsi="Arial" w:cs="Arial"/>
          <w:b/>
          <w:i/>
        </w:rPr>
      </w:pPr>
      <w:r w:rsidRPr="004064CE">
        <w:rPr>
          <w:rFonts w:ascii="Arial" w:hAnsi="Arial" w:cs="Arial"/>
          <w:b/>
          <w:i/>
        </w:rPr>
        <w:t xml:space="preserve">Assisting a person with needs or nutrition or hydration </w:t>
      </w:r>
    </w:p>
    <w:p w:rsidR="008F0332" w:rsidRPr="004064CE" w:rsidRDefault="008F0332" w:rsidP="008F0332">
      <w:pPr>
        <w:pStyle w:val="ListParagraph"/>
        <w:numPr>
          <w:ilvl w:val="0"/>
          <w:numId w:val="2"/>
        </w:numPr>
        <w:spacing w:line="240" w:lineRule="auto"/>
        <w:jc w:val="both"/>
        <w:rPr>
          <w:rFonts w:ascii="Arial" w:hAnsi="Arial" w:cs="Arial"/>
          <w:b/>
          <w:i/>
        </w:rPr>
      </w:pPr>
      <w:r w:rsidRPr="004064CE">
        <w:rPr>
          <w:rFonts w:ascii="Arial" w:hAnsi="Arial" w:cs="Arial"/>
          <w:b/>
          <w:i/>
        </w:rPr>
        <w:t xml:space="preserve">Moderation of an online group or activity involving children, young persons or a vulnerable adult group (for example those with dementia).  </w:t>
      </w:r>
    </w:p>
    <w:p w:rsidR="008F0332" w:rsidRDefault="008F0332" w:rsidP="008F0332">
      <w:pPr>
        <w:pStyle w:val="ListParagraph"/>
        <w:numPr>
          <w:ilvl w:val="0"/>
          <w:numId w:val="2"/>
        </w:numPr>
        <w:spacing w:line="240" w:lineRule="auto"/>
        <w:jc w:val="both"/>
        <w:rPr>
          <w:rFonts w:ascii="Arial" w:hAnsi="Arial" w:cs="Arial"/>
          <w:b/>
          <w:i/>
        </w:rPr>
      </w:pPr>
      <w:r w:rsidRPr="004064CE">
        <w:rPr>
          <w:rFonts w:ascii="Arial" w:hAnsi="Arial" w:cs="Arial"/>
          <w:b/>
          <w:i/>
        </w:rPr>
        <w:t xml:space="preserve">Any transportation of a vulnerable person involving a motor vehicle.  </w:t>
      </w:r>
    </w:p>
    <w:p w:rsidR="008F0332" w:rsidRPr="004064CE" w:rsidRDefault="008F0332" w:rsidP="008F0332">
      <w:pPr>
        <w:spacing w:line="240" w:lineRule="auto"/>
        <w:ind w:left="360"/>
        <w:jc w:val="both"/>
        <w:rPr>
          <w:rFonts w:ascii="Arial" w:hAnsi="Arial" w:cs="Arial"/>
          <w:b/>
          <w:i/>
          <w:u w:val="single"/>
        </w:rPr>
      </w:pPr>
      <w:r w:rsidRPr="004064CE">
        <w:rPr>
          <w:rFonts w:ascii="Arial" w:hAnsi="Arial" w:cs="Arial"/>
          <w:b/>
          <w:i/>
          <w:u w:val="single"/>
        </w:rPr>
        <w:t>This is not exhaustive and should be considered in relation to the above and below sections of this policy and if need be in discussion with the Diocese.</w:t>
      </w:r>
    </w:p>
    <w:p w:rsidR="008F0332" w:rsidRDefault="008F0332" w:rsidP="008F0332">
      <w:pPr>
        <w:spacing w:line="240" w:lineRule="auto"/>
        <w:jc w:val="both"/>
        <w:rPr>
          <w:rFonts w:ascii="Arial" w:hAnsi="Arial" w:cs="Arial"/>
        </w:rPr>
      </w:pPr>
      <w:r w:rsidRPr="00CD7D21">
        <w:rPr>
          <w:rFonts w:ascii="Arial" w:hAnsi="Arial" w:cs="Arial"/>
        </w:rPr>
        <w:t>5.1</w:t>
      </w:r>
      <w:r>
        <w:rPr>
          <w:rFonts w:ascii="Arial" w:hAnsi="Arial" w:cs="Arial"/>
        </w:rPr>
        <w:tab/>
        <w:t xml:space="preserve">Anyone sanctioned by the church to undertake a ministry (ordained or licenced reader or other variant), will require a DBS check.  This includes youth ministry, PTO’s and </w:t>
      </w:r>
      <w:r>
        <w:rPr>
          <w:rFonts w:ascii="Arial" w:hAnsi="Arial" w:cs="Arial"/>
        </w:rPr>
        <w:lastRenderedPageBreak/>
        <w:t xml:space="preserve">other forms of work involving the leadership or lone working with vulnerable adults and children.  </w:t>
      </w:r>
    </w:p>
    <w:p w:rsidR="008F0332" w:rsidRDefault="008F0332" w:rsidP="008F0332">
      <w:pPr>
        <w:spacing w:line="240" w:lineRule="auto"/>
        <w:jc w:val="both"/>
        <w:rPr>
          <w:rFonts w:ascii="Arial" w:hAnsi="Arial" w:cs="Arial"/>
        </w:rPr>
      </w:pPr>
      <w:r>
        <w:rPr>
          <w:rFonts w:ascii="Arial" w:hAnsi="Arial" w:cs="Arial"/>
        </w:rPr>
        <w:t xml:space="preserve">5.2 </w:t>
      </w:r>
      <w:r>
        <w:rPr>
          <w:rFonts w:ascii="Arial" w:hAnsi="Arial" w:cs="Arial"/>
        </w:rPr>
        <w:tab/>
        <w:t xml:space="preserve">Licenced ministers, readers and those with Permission to Officiate (PTO’s), must maintain current DBS certificates.  Failure to do so will invalidate them from practice until this is rectified.  Deaneries and the Bishops office where licences or PTO’s are issued from need to be informed when renewing DBS certificates.  </w:t>
      </w:r>
    </w:p>
    <w:p w:rsidR="008F0332" w:rsidRDefault="008F0332" w:rsidP="008F0332">
      <w:pPr>
        <w:spacing w:line="240" w:lineRule="auto"/>
        <w:jc w:val="both"/>
        <w:rPr>
          <w:rFonts w:ascii="Arial" w:hAnsi="Arial" w:cs="Arial"/>
        </w:rPr>
      </w:pPr>
      <w:r>
        <w:rPr>
          <w:rFonts w:ascii="Arial" w:hAnsi="Arial" w:cs="Arial"/>
        </w:rPr>
        <w:t>5.3</w:t>
      </w:r>
      <w:r>
        <w:rPr>
          <w:rFonts w:ascii="Arial" w:hAnsi="Arial" w:cs="Arial"/>
        </w:rPr>
        <w:tab/>
        <w:t xml:space="preserve">You will need a DBS check if working in a leadership or unsupervised role with children, young persons or adults with vulnerabilities.  You may be in a role where you are working under supervision with these groups – under such circumstances you may not require checks and this will be determined by your safeguarding officer, minister in consultation with the Diocese DBS administrator.  </w:t>
      </w:r>
    </w:p>
    <w:p w:rsidR="008F0332" w:rsidRDefault="008F0332" w:rsidP="008F0332">
      <w:pPr>
        <w:spacing w:line="240" w:lineRule="auto"/>
        <w:jc w:val="both"/>
        <w:rPr>
          <w:rFonts w:ascii="Arial" w:hAnsi="Arial" w:cs="Arial"/>
        </w:rPr>
      </w:pPr>
      <w:r w:rsidRPr="00937C57">
        <w:rPr>
          <w:rFonts w:ascii="Arial" w:hAnsi="Arial" w:cs="Arial"/>
        </w:rPr>
        <w:t>5.3</w:t>
      </w:r>
      <w:r>
        <w:rPr>
          <w:rFonts w:ascii="Arial" w:hAnsi="Arial" w:cs="Arial"/>
        </w:rPr>
        <w:tab/>
      </w:r>
      <w:r w:rsidRPr="00937C57">
        <w:rPr>
          <w:rFonts w:ascii="Arial" w:hAnsi="Arial" w:cs="Arial"/>
          <w:b/>
          <w:u w:val="single"/>
        </w:rPr>
        <w:t>Home Communion</w:t>
      </w:r>
      <w:r w:rsidRPr="00937C57">
        <w:rPr>
          <w:rFonts w:ascii="Arial" w:hAnsi="Arial" w:cs="Arial"/>
          <w:b/>
        </w:rPr>
        <w:t>;</w:t>
      </w:r>
      <w:r>
        <w:rPr>
          <w:rFonts w:ascii="Arial" w:hAnsi="Arial" w:cs="Arial"/>
        </w:rPr>
        <w:t xml:space="preserve"> </w:t>
      </w:r>
      <w:r w:rsidRPr="00937C57">
        <w:rPr>
          <w:rFonts w:ascii="Arial" w:hAnsi="Arial" w:cs="Arial"/>
        </w:rPr>
        <w:t>the advice currently provided to the Diocese from national church is that as a</w:t>
      </w:r>
      <w:r>
        <w:rPr>
          <w:rFonts w:ascii="Arial" w:hAnsi="Arial" w:cs="Arial"/>
        </w:rPr>
        <w:t>n</w:t>
      </w:r>
      <w:r w:rsidRPr="00937C57">
        <w:rPr>
          <w:rFonts w:ascii="Arial" w:hAnsi="Arial" w:cs="Arial"/>
        </w:rPr>
        <w:t xml:space="preserve"> activity in itself</w:t>
      </w:r>
      <w:r w:rsidR="00DD117E">
        <w:rPr>
          <w:rFonts w:ascii="Arial" w:hAnsi="Arial" w:cs="Arial"/>
        </w:rPr>
        <w:t>,</w:t>
      </w:r>
      <w:r w:rsidRPr="00937C57">
        <w:rPr>
          <w:rFonts w:ascii="Arial" w:hAnsi="Arial" w:cs="Arial"/>
        </w:rPr>
        <w:t xml:space="preserve"> home communion does not require the completion of a DBS check.  This said if a person undertaking home Communion is also assisting with shopping, giving advice, making drinks, sandwiches or providing some other care related act or assistance – this will require the checking of said person under rules of regulated activity.  In such cases this needs to be detailed on the DBS application and the job title of the person concerned needs to reflect these additional tasks.  CCPAS who undertake checks on behalf of the church request that a person delivering home communion involved in such tasks should be given the position title of </w:t>
      </w:r>
      <w:r w:rsidRPr="00937C57">
        <w:rPr>
          <w:rFonts w:ascii="Arial" w:hAnsi="Arial" w:cs="Arial"/>
          <w:i/>
          <w:iCs/>
          <w:u w:val="single"/>
        </w:rPr>
        <w:t>'Pastoral Visitor' or 'Pastoral Worker'</w:t>
      </w:r>
      <w:r w:rsidRPr="00937C57">
        <w:rPr>
          <w:rFonts w:ascii="Arial" w:hAnsi="Arial" w:cs="Arial"/>
        </w:rPr>
        <w:t xml:space="preserve">  on application for DBS checks</w:t>
      </w:r>
      <w:r w:rsidR="00DD117E">
        <w:rPr>
          <w:rFonts w:ascii="Arial" w:hAnsi="Arial" w:cs="Arial"/>
        </w:rPr>
        <w:t>,</w:t>
      </w:r>
      <w:r w:rsidRPr="00937C57">
        <w:rPr>
          <w:rFonts w:ascii="Arial" w:hAnsi="Arial" w:cs="Arial"/>
        </w:rPr>
        <w:t xml:space="preserve"> to reflect additional tasks and roles undertaken. </w:t>
      </w:r>
    </w:p>
    <w:p w:rsidR="008F0332" w:rsidRDefault="008F0332" w:rsidP="008F0332">
      <w:pPr>
        <w:spacing w:line="240" w:lineRule="auto"/>
        <w:jc w:val="both"/>
        <w:rPr>
          <w:rFonts w:ascii="Arial" w:hAnsi="Arial" w:cs="Arial"/>
        </w:rPr>
      </w:pPr>
      <w:r>
        <w:rPr>
          <w:rFonts w:ascii="Arial" w:hAnsi="Arial" w:cs="Arial"/>
        </w:rPr>
        <w:t>5.4</w:t>
      </w:r>
      <w:r>
        <w:rPr>
          <w:rFonts w:ascii="Arial" w:hAnsi="Arial" w:cs="Arial"/>
        </w:rPr>
        <w:tab/>
      </w:r>
      <w:r w:rsidRPr="00691836">
        <w:rPr>
          <w:rFonts w:ascii="Arial" w:hAnsi="Arial" w:cs="Arial"/>
          <w:b/>
          <w:i/>
          <w:u w:val="single"/>
        </w:rPr>
        <w:t>PCC membership</w:t>
      </w:r>
      <w:r w:rsidRPr="00097CBB">
        <w:rPr>
          <w:rFonts w:ascii="Arial" w:hAnsi="Arial" w:cs="Arial"/>
          <w:b/>
          <w:i/>
          <w:u w:val="single"/>
        </w:rPr>
        <w:t>;</w:t>
      </w:r>
      <w:r w:rsidRPr="00937C57">
        <w:rPr>
          <w:rFonts w:ascii="Arial" w:hAnsi="Arial" w:cs="Arial"/>
        </w:rPr>
        <w:t xml:space="preserve"> </w:t>
      </w:r>
      <w:r>
        <w:rPr>
          <w:rFonts w:ascii="Arial" w:hAnsi="Arial" w:cs="Arial"/>
        </w:rPr>
        <w:t>National Anglican church guidance suggests that all parish, church and cathedral council members should be DBS checked.  However after considering the issue, it has been agreed that policy relating to the Diocese of Lichfield shall be that all PCC members in a post of Portfolio on a PCC (that is to say they have a named position of responsibility that bestows upon them designated leadership, oversight and responsibility), should be DBS checked.  Other members of PCC’s who are not so positioned will not require DBS checks.  This is in recognition of the fact that depending upon individual church preferen</w:t>
      </w:r>
      <w:r w:rsidR="00DD117E">
        <w:rPr>
          <w:rFonts w:ascii="Arial" w:hAnsi="Arial" w:cs="Arial"/>
        </w:rPr>
        <w:t>ces, PCC memberships may be</w:t>
      </w:r>
      <w:r>
        <w:rPr>
          <w:rFonts w:ascii="Arial" w:hAnsi="Arial" w:cs="Arial"/>
        </w:rPr>
        <w:t xml:space="preserve"> large - often containing large segments of the congregation as non-post holding members.  Although not related to the safeguarding of adults and children it should also be noted that convictions for fraud and theft will exclude a person under church rules from serving on a PCC.  In addition any convictions under Schedule One of the Children’s Act 1933 (and subsequent amendments), will likely exclude an individual from service.  Individual churches and congregations should consider this factor when appointing PCC members.</w:t>
      </w:r>
      <w:r w:rsidR="00DD117E">
        <w:rPr>
          <w:rFonts w:ascii="Arial" w:hAnsi="Arial" w:cs="Arial"/>
        </w:rPr>
        <w:t xml:space="preserve">  The incumbent and PCC leadership should ensure that it is happy those who serve are of ‘good character’, in line with canon law.  </w:t>
      </w:r>
    </w:p>
    <w:p w:rsidR="00DD117E" w:rsidRDefault="008F0332" w:rsidP="008F0332">
      <w:pPr>
        <w:spacing w:line="240" w:lineRule="auto"/>
        <w:jc w:val="both"/>
        <w:rPr>
          <w:rFonts w:ascii="Arial" w:hAnsi="Arial" w:cs="Arial"/>
        </w:rPr>
      </w:pPr>
      <w:r>
        <w:rPr>
          <w:rFonts w:ascii="Arial" w:hAnsi="Arial" w:cs="Arial"/>
        </w:rPr>
        <w:t xml:space="preserve">5.5 </w:t>
      </w:r>
      <w:r>
        <w:rPr>
          <w:rFonts w:ascii="Arial" w:hAnsi="Arial" w:cs="Arial"/>
        </w:rPr>
        <w:tab/>
      </w:r>
      <w:r w:rsidRPr="005409EA">
        <w:rPr>
          <w:rFonts w:ascii="Arial" w:hAnsi="Arial" w:cs="Arial"/>
          <w:b/>
          <w:i/>
          <w:u w:val="single"/>
        </w:rPr>
        <w:t>Persons serving as Churchwardens</w:t>
      </w:r>
      <w:r>
        <w:rPr>
          <w:rFonts w:ascii="Arial" w:hAnsi="Arial" w:cs="Arial"/>
        </w:rPr>
        <w:t xml:space="preserve">; Due to the nature of this role and its responsibilities all persons serving as Churchwardens </w:t>
      </w:r>
      <w:r w:rsidR="00DD117E">
        <w:rPr>
          <w:rFonts w:ascii="Arial" w:hAnsi="Arial" w:cs="Arial"/>
        </w:rPr>
        <w:t>or assistant wardens will require DBS checks.</w:t>
      </w:r>
      <w:r>
        <w:rPr>
          <w:rFonts w:ascii="Arial" w:hAnsi="Arial" w:cs="Arial"/>
        </w:rPr>
        <w:tab/>
      </w:r>
    </w:p>
    <w:p w:rsidR="008F0332" w:rsidRDefault="00DD117E" w:rsidP="008F0332">
      <w:pPr>
        <w:spacing w:line="240" w:lineRule="auto"/>
        <w:jc w:val="both"/>
        <w:rPr>
          <w:rFonts w:ascii="Arial" w:hAnsi="Arial" w:cs="Arial"/>
        </w:rPr>
      </w:pPr>
      <w:r>
        <w:rPr>
          <w:rFonts w:ascii="Arial" w:hAnsi="Arial" w:cs="Arial"/>
        </w:rPr>
        <w:t xml:space="preserve">6 </w:t>
      </w:r>
      <w:r w:rsidR="008F0332" w:rsidRPr="00DE6BA5">
        <w:rPr>
          <w:rFonts w:ascii="Arial" w:hAnsi="Arial" w:cs="Arial"/>
          <w:b/>
          <w:u w:val="single"/>
        </w:rPr>
        <w:t>Local DBS arrangements and processes for Diocese of Lichfield.</w:t>
      </w:r>
      <w:r w:rsidR="008F0332">
        <w:rPr>
          <w:rFonts w:ascii="Arial" w:hAnsi="Arial" w:cs="Arial"/>
        </w:rPr>
        <w:t xml:space="preserve">  </w:t>
      </w:r>
    </w:p>
    <w:p w:rsidR="008F0332" w:rsidRDefault="008F0332" w:rsidP="008F0332">
      <w:pPr>
        <w:spacing w:line="240" w:lineRule="auto"/>
        <w:jc w:val="both"/>
        <w:rPr>
          <w:rStyle w:val="Emphasis"/>
          <w:rFonts w:ascii="Arial" w:hAnsi="Arial" w:cs="Arial"/>
          <w:b w:val="0"/>
        </w:rPr>
      </w:pPr>
      <w:r>
        <w:rPr>
          <w:rFonts w:ascii="Arial" w:hAnsi="Arial" w:cs="Arial"/>
        </w:rPr>
        <w:t xml:space="preserve">6.1 </w:t>
      </w:r>
      <w:r w:rsidRPr="007A71A4">
        <w:rPr>
          <w:rFonts w:ascii="Arial" w:hAnsi="Arial" w:cs="Arial"/>
        </w:rPr>
        <w:t>The diocese has contracted responsibility for DBS checks out to the ‘</w:t>
      </w:r>
      <w:r w:rsidRPr="007A71A4">
        <w:rPr>
          <w:rStyle w:val="Emphasis"/>
          <w:rFonts w:ascii="Arial" w:hAnsi="Arial" w:cs="Arial"/>
        </w:rPr>
        <w:t>Churches Child Protection Advisory Service’</w:t>
      </w:r>
      <w:r w:rsidR="00DD117E">
        <w:rPr>
          <w:rStyle w:val="Emphasis"/>
          <w:rFonts w:ascii="Arial" w:hAnsi="Arial" w:cs="Arial"/>
        </w:rPr>
        <w:t xml:space="preserve"> (CCPAS)</w:t>
      </w:r>
      <w:r w:rsidRPr="007A71A4">
        <w:rPr>
          <w:rStyle w:val="Emphasis"/>
          <w:rFonts w:ascii="Arial" w:hAnsi="Arial" w:cs="Arial"/>
        </w:rPr>
        <w:t xml:space="preserve">, who operates an electronic application service for use by the Diocese.  </w:t>
      </w:r>
      <w:r w:rsidRPr="00DD117E">
        <w:rPr>
          <w:rStyle w:val="Emphasis"/>
          <w:rFonts w:ascii="Arial" w:hAnsi="Arial" w:cs="Arial"/>
          <w:b w:val="0"/>
        </w:rPr>
        <w:t>As such the process is now undertaken online.  As a result the Diocese is no longer able to undertake paper applications for DBS checks.</w:t>
      </w:r>
      <w:r>
        <w:rPr>
          <w:rStyle w:val="Emphasis"/>
          <w:rFonts w:ascii="Arial" w:hAnsi="Arial" w:cs="Arial"/>
        </w:rPr>
        <w:t xml:space="preserve">  </w:t>
      </w:r>
    </w:p>
    <w:p w:rsidR="008F0332" w:rsidRPr="00DD117E" w:rsidRDefault="008F0332" w:rsidP="008F0332">
      <w:pPr>
        <w:spacing w:line="240" w:lineRule="auto"/>
        <w:jc w:val="both"/>
        <w:rPr>
          <w:rStyle w:val="Emphasis"/>
          <w:rFonts w:ascii="Arial" w:hAnsi="Arial" w:cs="Arial"/>
          <w:b w:val="0"/>
        </w:rPr>
      </w:pPr>
      <w:r>
        <w:rPr>
          <w:rStyle w:val="Emphasis"/>
          <w:rFonts w:ascii="Arial" w:hAnsi="Arial" w:cs="Arial"/>
        </w:rPr>
        <w:t xml:space="preserve">6.2 </w:t>
      </w:r>
      <w:r w:rsidRPr="00DD117E">
        <w:rPr>
          <w:rStyle w:val="Emphasis"/>
          <w:rFonts w:ascii="Arial" w:hAnsi="Arial" w:cs="Arial"/>
          <w:b w:val="0"/>
        </w:rPr>
        <w:t>Parishioners who do not have access to the internet at home should speak to their church based safeguarding officer or minister in order to arrange access to a computer via your parish offices.</w:t>
      </w:r>
    </w:p>
    <w:p w:rsidR="008F0332" w:rsidRPr="00DD117E" w:rsidRDefault="008F0332" w:rsidP="008F0332">
      <w:pPr>
        <w:spacing w:line="240" w:lineRule="auto"/>
        <w:jc w:val="both"/>
        <w:rPr>
          <w:rStyle w:val="Emphasis"/>
          <w:rFonts w:ascii="Arial" w:hAnsi="Arial" w:cs="Arial"/>
          <w:b w:val="0"/>
        </w:rPr>
      </w:pPr>
      <w:r>
        <w:rPr>
          <w:rStyle w:val="Emphasis"/>
          <w:rFonts w:ascii="Arial" w:hAnsi="Arial" w:cs="Arial"/>
        </w:rPr>
        <w:lastRenderedPageBreak/>
        <w:t xml:space="preserve">6.3  </w:t>
      </w:r>
      <w:r w:rsidRPr="00DD117E">
        <w:rPr>
          <w:rStyle w:val="Emphasis"/>
          <w:rFonts w:ascii="Arial" w:hAnsi="Arial" w:cs="Arial"/>
          <w:b w:val="0"/>
        </w:rPr>
        <w:t xml:space="preserve">The Diocese offers assistance with DBS checks via a DBS administrator who can be contacted at St Mary’s House on telephone number </w:t>
      </w:r>
      <w:r w:rsidRPr="00DD117E">
        <w:rPr>
          <w:b/>
        </w:rPr>
        <w:t>01543 622320</w:t>
      </w:r>
      <w:r w:rsidRPr="00DD117E">
        <w:rPr>
          <w:rStyle w:val="Emphasis"/>
          <w:rFonts w:ascii="Arial" w:hAnsi="Arial" w:cs="Arial"/>
          <w:b w:val="0"/>
        </w:rPr>
        <w:t xml:space="preserve">.  The DBS administrators </w:t>
      </w:r>
      <w:r w:rsidRPr="00DD117E">
        <w:rPr>
          <w:rStyle w:val="Emphasis"/>
          <w:rFonts w:ascii="Arial" w:hAnsi="Arial" w:cs="Arial"/>
          <w:b w:val="0"/>
          <w:i/>
        </w:rPr>
        <w:t>name is Sue Hathaway</w:t>
      </w:r>
      <w:r w:rsidRPr="00DD117E">
        <w:rPr>
          <w:rStyle w:val="Emphasis"/>
          <w:rFonts w:ascii="Arial" w:hAnsi="Arial" w:cs="Arial"/>
          <w:b w:val="0"/>
        </w:rPr>
        <w:t xml:space="preserve"> and she can advise on specific questions raised during application.</w:t>
      </w:r>
    </w:p>
    <w:p w:rsidR="008F0332" w:rsidRDefault="008F0332" w:rsidP="008F0332">
      <w:pPr>
        <w:pStyle w:val="ListParagraph"/>
        <w:numPr>
          <w:ilvl w:val="1"/>
          <w:numId w:val="3"/>
        </w:numPr>
        <w:spacing w:line="240" w:lineRule="auto"/>
        <w:jc w:val="both"/>
        <w:rPr>
          <w:rStyle w:val="Emphasis"/>
          <w:rFonts w:ascii="Arial" w:hAnsi="Arial" w:cs="Arial"/>
          <w:b w:val="0"/>
        </w:rPr>
      </w:pPr>
      <w:r w:rsidRPr="00EA5CBD">
        <w:rPr>
          <w:rStyle w:val="Emphasis"/>
          <w:rFonts w:ascii="Arial" w:hAnsi="Arial" w:cs="Arial"/>
        </w:rPr>
        <w:t xml:space="preserve"> The DBS process can broadly be broken down into 3 stages; </w:t>
      </w:r>
    </w:p>
    <w:p w:rsidR="008F0332" w:rsidRDefault="008F0332" w:rsidP="008F0332">
      <w:pPr>
        <w:pStyle w:val="ListParagraph"/>
        <w:spacing w:line="240" w:lineRule="auto"/>
        <w:ind w:left="360"/>
        <w:jc w:val="both"/>
        <w:rPr>
          <w:rStyle w:val="Emphasis"/>
          <w:rFonts w:ascii="Arial" w:hAnsi="Arial" w:cs="Arial"/>
          <w:b w:val="0"/>
        </w:rPr>
      </w:pPr>
    </w:p>
    <w:p w:rsidR="008F0332" w:rsidRDefault="008F0332" w:rsidP="008F0332">
      <w:pPr>
        <w:pStyle w:val="ListParagraph"/>
        <w:spacing w:line="240" w:lineRule="auto"/>
        <w:ind w:left="360"/>
        <w:jc w:val="both"/>
        <w:rPr>
          <w:rStyle w:val="Emphasis"/>
          <w:rFonts w:ascii="Arial" w:hAnsi="Arial" w:cs="Arial"/>
          <w:b w:val="0"/>
        </w:rPr>
      </w:pPr>
    </w:p>
    <w:p w:rsidR="008F0332" w:rsidRDefault="008F0332" w:rsidP="008F0332">
      <w:pPr>
        <w:pStyle w:val="ListParagraph"/>
        <w:spacing w:line="240" w:lineRule="auto"/>
        <w:ind w:left="360"/>
        <w:jc w:val="both"/>
        <w:rPr>
          <w:rStyle w:val="Emphasis"/>
          <w:rFonts w:ascii="Arial" w:hAnsi="Arial" w:cs="Arial"/>
          <w:b w:val="0"/>
        </w:rPr>
      </w:pPr>
    </w:p>
    <w:p w:rsidR="008F0332" w:rsidRPr="00E201E6" w:rsidRDefault="008F0332" w:rsidP="008F0332">
      <w:pPr>
        <w:pStyle w:val="ListParagraph"/>
        <w:spacing w:line="240" w:lineRule="auto"/>
        <w:ind w:left="360"/>
        <w:jc w:val="both"/>
        <w:rPr>
          <w:rFonts w:ascii="Arial" w:hAnsi="Arial" w:cs="Arial"/>
          <w:bCs/>
        </w:rPr>
      </w:pPr>
    </w:p>
    <w:p w:rsidR="008F0332" w:rsidRDefault="00FA3FF3" w:rsidP="008F0332">
      <w:pPr>
        <w:pStyle w:val="ListParagraph"/>
        <w:ind w:left="360"/>
        <w:jc w:val="center"/>
        <w:rPr>
          <w:rFonts w:ascii="Arial" w:hAnsi="Arial" w:cs="Arial"/>
        </w:rPr>
      </w:pPr>
      <w:r>
        <w:rPr>
          <w:noProof/>
          <w:lang w:eastAsia="en-GB"/>
        </w:rPr>
        <w:drawing>
          <wp:anchor distT="30480" distB="0" distL="138684" distR="124587" simplePos="0" relativeHeight="251653120" behindDoc="1" locked="0" layoutInCell="1" allowOverlap="1">
            <wp:simplePos x="0" y="0"/>
            <wp:positionH relativeFrom="column">
              <wp:posOffset>-366141</wp:posOffset>
            </wp:positionH>
            <wp:positionV relativeFrom="paragraph">
              <wp:posOffset>19685</wp:posOffset>
            </wp:positionV>
            <wp:extent cx="6463665" cy="5964555"/>
            <wp:effectExtent l="38100" t="19050" r="13335" b="0"/>
            <wp:wrapNone/>
            <wp:docPr id="12"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8F0332" w:rsidRDefault="008F0332" w:rsidP="008F0332">
      <w:pPr>
        <w:pStyle w:val="ListParagraph"/>
        <w:ind w:left="360"/>
        <w:jc w:val="center"/>
        <w:rPr>
          <w:rFonts w:ascii="Arial" w:hAnsi="Arial" w:cs="Arial"/>
        </w:rPr>
      </w:pPr>
    </w:p>
    <w:p w:rsidR="008F0332" w:rsidRDefault="008F0332" w:rsidP="008F0332">
      <w:pPr>
        <w:pStyle w:val="ListParagraph"/>
        <w:ind w:left="360"/>
        <w:jc w:val="center"/>
        <w:rPr>
          <w:rFonts w:ascii="Arial" w:hAnsi="Arial" w:cs="Arial"/>
        </w:rPr>
      </w:pPr>
    </w:p>
    <w:p w:rsidR="008F0332" w:rsidRDefault="008F0332" w:rsidP="008F0332">
      <w:pPr>
        <w:pStyle w:val="ListParagraph"/>
        <w:ind w:left="360"/>
        <w:jc w:val="center"/>
        <w:rPr>
          <w:rFonts w:ascii="Arial" w:hAnsi="Arial" w:cs="Arial"/>
        </w:rPr>
      </w:pPr>
    </w:p>
    <w:p w:rsidR="008F0332" w:rsidRDefault="008F0332" w:rsidP="008F0332">
      <w:pPr>
        <w:pStyle w:val="ListParagraph"/>
        <w:ind w:left="360"/>
        <w:jc w:val="center"/>
        <w:rPr>
          <w:rFonts w:ascii="Arial" w:hAnsi="Arial" w:cs="Arial"/>
        </w:rPr>
      </w:pPr>
      <w:r>
        <w:rPr>
          <w:rFonts w:ascii="Arial" w:hAnsi="Arial" w:cs="Arial"/>
        </w:rPr>
        <w:t xml:space="preserve"> </w:t>
      </w:r>
    </w:p>
    <w:p w:rsidR="008F0332" w:rsidRDefault="008F0332" w:rsidP="008F0332">
      <w:pPr>
        <w:pStyle w:val="ListParagraph"/>
        <w:ind w:left="360"/>
        <w:jc w:val="center"/>
        <w:rPr>
          <w:rFonts w:ascii="Arial" w:hAnsi="Arial" w:cs="Arial"/>
        </w:rPr>
      </w:pPr>
    </w:p>
    <w:p w:rsidR="008F0332" w:rsidRDefault="008F0332" w:rsidP="008F0332">
      <w:pPr>
        <w:pStyle w:val="ListParagraph"/>
        <w:ind w:left="360"/>
        <w:jc w:val="center"/>
        <w:rPr>
          <w:rFonts w:ascii="Arial" w:hAnsi="Arial" w:cs="Arial"/>
        </w:rPr>
      </w:pPr>
    </w:p>
    <w:p w:rsidR="008F0332" w:rsidRDefault="008F0332" w:rsidP="008F0332">
      <w:pPr>
        <w:jc w:val="both"/>
        <w:rPr>
          <w:rFonts w:ascii="Arial" w:hAnsi="Arial" w:cs="Arial"/>
        </w:rPr>
      </w:pPr>
    </w:p>
    <w:p w:rsidR="008F0332" w:rsidRPr="00937C57" w:rsidRDefault="008F0332" w:rsidP="008F0332">
      <w:pPr>
        <w:jc w:val="both"/>
      </w:pPr>
    </w:p>
    <w:p w:rsidR="008F0332" w:rsidRPr="00CD7D21" w:rsidRDefault="008F0332" w:rsidP="008F0332">
      <w:pPr>
        <w:jc w:val="both"/>
        <w:rPr>
          <w:rFonts w:ascii="Arial" w:hAnsi="Arial" w:cs="Arial"/>
        </w:rPr>
      </w:pPr>
      <w:r>
        <w:rPr>
          <w:rFonts w:ascii="Arial" w:hAnsi="Arial" w:cs="Arial"/>
        </w:rPr>
        <w:t xml:space="preserve"> </w:t>
      </w:r>
    </w:p>
    <w:p w:rsidR="008F0332" w:rsidRDefault="008F0332" w:rsidP="008F0332">
      <w:pPr>
        <w:jc w:val="both"/>
        <w:rPr>
          <w:rFonts w:ascii="Arial" w:hAnsi="Arial" w:cs="Arial"/>
        </w:rPr>
      </w:pPr>
    </w:p>
    <w:p w:rsidR="008F0332" w:rsidRDefault="008F0332" w:rsidP="008F0332">
      <w:pPr>
        <w:jc w:val="both"/>
        <w:rPr>
          <w:rFonts w:ascii="Arial" w:hAnsi="Arial" w:cs="Arial"/>
        </w:rPr>
      </w:pPr>
    </w:p>
    <w:p w:rsidR="008F0332" w:rsidRDefault="008F0332" w:rsidP="008F0332">
      <w:pPr>
        <w:jc w:val="both"/>
        <w:rPr>
          <w:rFonts w:ascii="Arial" w:hAnsi="Arial" w:cs="Arial"/>
        </w:rPr>
      </w:pPr>
    </w:p>
    <w:p w:rsidR="008F0332" w:rsidRDefault="008F0332" w:rsidP="008F0332">
      <w:pPr>
        <w:jc w:val="both"/>
        <w:rPr>
          <w:rFonts w:ascii="Arial" w:hAnsi="Arial" w:cs="Arial"/>
        </w:rPr>
      </w:pPr>
    </w:p>
    <w:p w:rsidR="008F0332" w:rsidRDefault="008F0332" w:rsidP="008F0332">
      <w:pPr>
        <w:jc w:val="both"/>
        <w:rPr>
          <w:rFonts w:ascii="Arial" w:hAnsi="Arial" w:cs="Arial"/>
        </w:rPr>
      </w:pPr>
    </w:p>
    <w:p w:rsidR="008F0332" w:rsidRDefault="008F0332" w:rsidP="008F0332">
      <w:pPr>
        <w:jc w:val="both"/>
        <w:rPr>
          <w:rFonts w:ascii="Arial" w:hAnsi="Arial" w:cs="Arial"/>
        </w:rPr>
      </w:pPr>
    </w:p>
    <w:p w:rsidR="008F0332" w:rsidRDefault="008F0332" w:rsidP="008F0332">
      <w:pPr>
        <w:jc w:val="both"/>
        <w:rPr>
          <w:rFonts w:ascii="Arial" w:hAnsi="Arial" w:cs="Arial"/>
        </w:rPr>
      </w:pPr>
    </w:p>
    <w:p w:rsidR="008F0332" w:rsidRDefault="008F0332" w:rsidP="008F0332">
      <w:pPr>
        <w:jc w:val="both"/>
        <w:rPr>
          <w:rFonts w:ascii="Arial" w:hAnsi="Arial" w:cs="Arial"/>
        </w:rPr>
      </w:pPr>
    </w:p>
    <w:p w:rsidR="008F0332" w:rsidRDefault="008F0332" w:rsidP="008F0332">
      <w:pPr>
        <w:jc w:val="both"/>
        <w:rPr>
          <w:rFonts w:ascii="Arial" w:hAnsi="Arial" w:cs="Arial"/>
        </w:rPr>
      </w:pPr>
    </w:p>
    <w:p w:rsidR="008F0332" w:rsidRDefault="008F0332" w:rsidP="008F0332">
      <w:pPr>
        <w:jc w:val="both"/>
        <w:rPr>
          <w:rFonts w:ascii="Arial" w:hAnsi="Arial" w:cs="Arial"/>
        </w:rPr>
      </w:pPr>
    </w:p>
    <w:p w:rsidR="008F0332" w:rsidRDefault="008F0332" w:rsidP="008F0332">
      <w:pPr>
        <w:jc w:val="both"/>
        <w:rPr>
          <w:rFonts w:ascii="Arial" w:hAnsi="Arial" w:cs="Arial"/>
        </w:rPr>
      </w:pPr>
    </w:p>
    <w:p w:rsidR="008F0332" w:rsidRDefault="008F0332" w:rsidP="008F0332">
      <w:pPr>
        <w:rPr>
          <w:rFonts w:ascii="Arial" w:hAnsi="Arial" w:cs="Arial"/>
        </w:rPr>
      </w:pPr>
    </w:p>
    <w:p w:rsidR="008F0332" w:rsidRDefault="008F0332" w:rsidP="008F0332">
      <w:pPr>
        <w:pStyle w:val="ListParagraph"/>
        <w:numPr>
          <w:ilvl w:val="1"/>
          <w:numId w:val="3"/>
        </w:numPr>
        <w:rPr>
          <w:rFonts w:ascii="Arial" w:hAnsi="Arial" w:cs="Arial"/>
        </w:rPr>
      </w:pPr>
      <w:r w:rsidRPr="00AE3CC3">
        <w:rPr>
          <w:rFonts w:ascii="Arial" w:hAnsi="Arial" w:cs="Arial"/>
        </w:rPr>
        <w:t xml:space="preserve">The Diocese DBS administrator who has access to the appropriate computer database can track and advise on applications throughout the process and will ensure that the Diocese Safeguarding advisors are aware of any applications returning blemish. </w:t>
      </w:r>
    </w:p>
    <w:p w:rsidR="008F0332" w:rsidRDefault="008F0332" w:rsidP="008F0332">
      <w:pPr>
        <w:pStyle w:val="ListParagraph"/>
        <w:ind w:left="360"/>
        <w:rPr>
          <w:rFonts w:ascii="Arial" w:hAnsi="Arial" w:cs="Arial"/>
        </w:rPr>
      </w:pPr>
    </w:p>
    <w:p w:rsidR="008F0332" w:rsidRDefault="008F0332" w:rsidP="008F0332">
      <w:pPr>
        <w:pStyle w:val="ListParagraph"/>
        <w:numPr>
          <w:ilvl w:val="1"/>
          <w:numId w:val="3"/>
        </w:numPr>
        <w:rPr>
          <w:rFonts w:ascii="Arial" w:hAnsi="Arial" w:cs="Arial"/>
        </w:rPr>
      </w:pPr>
      <w:r w:rsidRPr="00097CBB">
        <w:rPr>
          <w:rFonts w:ascii="Arial" w:hAnsi="Arial" w:cs="Arial"/>
        </w:rPr>
        <w:t xml:space="preserve">If a blemish is returned under a DBS check, the impact will depend upon the nature of the conviction.  For example whilst a conviction for shop lifting many years ago may not result in a person being prevented from undertaking a specific role with children or </w:t>
      </w:r>
      <w:r w:rsidRPr="00097CBB">
        <w:rPr>
          <w:rFonts w:ascii="Arial" w:hAnsi="Arial" w:cs="Arial"/>
        </w:rPr>
        <w:lastRenderedPageBreak/>
        <w:t xml:space="preserve">adults, it is likely that an offence relating to mistreatment or abuse of a child or adults will negate the applicant from working with these groups.  </w:t>
      </w:r>
    </w:p>
    <w:p w:rsidR="008F0332" w:rsidRPr="005B75C0" w:rsidRDefault="008F0332" w:rsidP="008F0332">
      <w:pPr>
        <w:pStyle w:val="ListParagraph"/>
        <w:rPr>
          <w:rFonts w:ascii="Arial" w:hAnsi="Arial" w:cs="Arial"/>
        </w:rPr>
      </w:pPr>
    </w:p>
    <w:p w:rsidR="008F0332" w:rsidRPr="00097CBB" w:rsidRDefault="008F0332" w:rsidP="008F0332">
      <w:pPr>
        <w:pStyle w:val="ListParagraph"/>
        <w:ind w:left="360"/>
        <w:rPr>
          <w:rFonts w:ascii="Arial" w:hAnsi="Arial" w:cs="Arial"/>
        </w:rPr>
      </w:pPr>
    </w:p>
    <w:p w:rsidR="008F0332" w:rsidRDefault="008F0332" w:rsidP="008F0332">
      <w:pPr>
        <w:pStyle w:val="ListParagraph"/>
        <w:numPr>
          <w:ilvl w:val="1"/>
          <w:numId w:val="3"/>
        </w:numPr>
        <w:rPr>
          <w:rFonts w:ascii="Arial" w:hAnsi="Arial" w:cs="Arial"/>
          <w:i/>
          <w:u w:val="single"/>
        </w:rPr>
      </w:pPr>
      <w:r w:rsidRPr="00097CBB">
        <w:rPr>
          <w:rFonts w:ascii="Arial" w:hAnsi="Arial" w:cs="Arial"/>
        </w:rPr>
        <w:t>Any blemished certificate is required to be submitted to a Diocesan Safeguarding Adviser for risk assessment before</w:t>
      </w:r>
      <w:r w:rsidRPr="00097CBB">
        <w:rPr>
          <w:rFonts w:ascii="Arial" w:hAnsi="Arial" w:cs="Arial"/>
          <w:i/>
          <w:u w:val="single"/>
        </w:rPr>
        <w:t xml:space="preserve"> the applicant undertakes any duties relating to the role applied for. </w:t>
      </w:r>
    </w:p>
    <w:p w:rsidR="008F0332" w:rsidRDefault="008F0332" w:rsidP="008F0332">
      <w:pPr>
        <w:pStyle w:val="ListParagraph"/>
        <w:ind w:left="360"/>
        <w:rPr>
          <w:rFonts w:ascii="Arial" w:hAnsi="Arial" w:cs="Arial"/>
          <w:i/>
          <w:u w:val="single"/>
        </w:rPr>
      </w:pPr>
    </w:p>
    <w:p w:rsidR="008F0332" w:rsidRPr="00397F73" w:rsidRDefault="008F0332" w:rsidP="008F0332">
      <w:pPr>
        <w:spacing w:line="240" w:lineRule="auto"/>
        <w:rPr>
          <w:rFonts w:ascii="Arial" w:hAnsi="Arial" w:cs="Arial"/>
          <w:i/>
          <w:u w:val="single"/>
        </w:rPr>
      </w:pPr>
      <w:r w:rsidRPr="00B530AC">
        <w:rPr>
          <w:rFonts w:ascii="Arial" w:hAnsi="Arial" w:cs="Arial"/>
          <w:b/>
          <w:sz w:val="28"/>
          <w:szCs w:val="28"/>
          <w:u w:val="single"/>
        </w:rPr>
        <w:t xml:space="preserve">Section Two; Training and safeguarding </w:t>
      </w:r>
    </w:p>
    <w:p w:rsidR="008F0332" w:rsidRPr="00461BBE" w:rsidRDefault="008F0332" w:rsidP="008F0332">
      <w:pPr>
        <w:rPr>
          <w:rFonts w:ascii="Arial" w:hAnsi="Arial" w:cs="Arial"/>
          <w:b/>
          <w:u w:val="single"/>
        </w:rPr>
      </w:pPr>
      <w:r w:rsidRPr="00461BBE">
        <w:rPr>
          <w:rFonts w:ascii="Arial" w:hAnsi="Arial" w:cs="Arial"/>
          <w:b/>
          <w:u w:val="single"/>
        </w:rPr>
        <w:t xml:space="preserve">7.0 Safeguarding training for those working with children, young persons and adults.  </w:t>
      </w:r>
    </w:p>
    <w:p w:rsidR="008F0332" w:rsidRDefault="008F0332" w:rsidP="008F0332">
      <w:pPr>
        <w:rPr>
          <w:rFonts w:ascii="Arial" w:hAnsi="Arial" w:cs="Arial"/>
        </w:rPr>
      </w:pPr>
      <w:r w:rsidRPr="0089459D">
        <w:rPr>
          <w:rFonts w:ascii="Arial" w:hAnsi="Arial" w:cs="Arial"/>
        </w:rPr>
        <w:t xml:space="preserve">Training in relation to safeguarding has now been centralised across the </w:t>
      </w:r>
      <w:r>
        <w:rPr>
          <w:rFonts w:ascii="Arial" w:hAnsi="Arial" w:cs="Arial"/>
        </w:rPr>
        <w:t>C</w:t>
      </w:r>
      <w:r w:rsidRPr="0089459D">
        <w:rPr>
          <w:rFonts w:ascii="Arial" w:hAnsi="Arial" w:cs="Arial"/>
        </w:rPr>
        <w:t>hurch of England</w:t>
      </w:r>
      <w:r>
        <w:rPr>
          <w:rFonts w:ascii="Arial" w:hAnsi="Arial" w:cs="Arial"/>
        </w:rPr>
        <w:t xml:space="preserve"> (since 2017)</w:t>
      </w:r>
      <w:r w:rsidRPr="0089459D">
        <w:rPr>
          <w:rFonts w:ascii="Arial" w:hAnsi="Arial" w:cs="Arial"/>
        </w:rPr>
        <w:t xml:space="preserve">.  As a consequence the training that must be completed, the level of training that must be undertaken and who must undertake </w:t>
      </w:r>
      <w:proofErr w:type="gramStart"/>
      <w:r w:rsidRPr="0089459D">
        <w:rPr>
          <w:rFonts w:ascii="Arial" w:hAnsi="Arial" w:cs="Arial"/>
        </w:rPr>
        <w:t>it</w:t>
      </w:r>
      <w:r>
        <w:rPr>
          <w:rFonts w:ascii="Arial" w:hAnsi="Arial" w:cs="Arial"/>
        </w:rPr>
        <w:t>,</w:t>
      </w:r>
      <w:proofErr w:type="gramEnd"/>
      <w:r w:rsidRPr="0089459D">
        <w:rPr>
          <w:rFonts w:ascii="Arial" w:hAnsi="Arial" w:cs="Arial"/>
        </w:rPr>
        <w:t xml:space="preserve"> are now the same across all diocesan areas.</w:t>
      </w:r>
    </w:p>
    <w:p w:rsidR="008F0332" w:rsidRDefault="008F0332" w:rsidP="008F0332">
      <w:pPr>
        <w:rPr>
          <w:rFonts w:ascii="Arial" w:hAnsi="Arial" w:cs="Arial"/>
          <w:b/>
        </w:rPr>
      </w:pPr>
      <w:r w:rsidRPr="00761AE5">
        <w:rPr>
          <w:rFonts w:ascii="Arial" w:hAnsi="Arial" w:cs="Arial"/>
          <w:b/>
        </w:rPr>
        <w:t>7.1 Training</w:t>
      </w:r>
      <w:r w:rsidR="005F533A">
        <w:rPr>
          <w:rFonts w:ascii="Arial" w:hAnsi="Arial" w:cs="Arial"/>
          <w:b/>
        </w:rPr>
        <w:t>;</w:t>
      </w:r>
      <w:r w:rsidRPr="00761AE5">
        <w:rPr>
          <w:rFonts w:ascii="Arial" w:hAnsi="Arial" w:cs="Arial"/>
          <w:b/>
        </w:rPr>
        <w:t xml:space="preserve"> ground rules, behaviours and expectations.    </w:t>
      </w:r>
    </w:p>
    <w:p w:rsidR="008F0332" w:rsidRDefault="008F0332" w:rsidP="008F0332">
      <w:pPr>
        <w:rPr>
          <w:rFonts w:ascii="Arial" w:hAnsi="Arial" w:cs="Arial"/>
        </w:rPr>
      </w:pPr>
      <w:r w:rsidRPr="00053E04">
        <w:rPr>
          <w:rFonts w:ascii="Arial" w:hAnsi="Arial" w:cs="Arial"/>
        </w:rPr>
        <w:t xml:space="preserve">Training is delivered according to Church of England national policy and guidance.  The training is compulsory and is delivered by the diocese under instruction.  Candidates are asked to respect that our trainers are delivering national church materials and that </w:t>
      </w:r>
      <w:r>
        <w:rPr>
          <w:rFonts w:ascii="Arial" w:hAnsi="Arial" w:cs="Arial"/>
        </w:rPr>
        <w:t xml:space="preserve">in so doing they are complying with national guidance’s.  Hence any concerns of candidates in relation to the material, its delivery or its status as a requirement for a candidate’s role should not be addressed to our trainers but rather addressed to national church authorities.  Inevitably any attempt to discuss candidate views and concerns in relation to these issues with trainers during training will delay the delivery of material required and extend the length of the training session for all in attendance.  </w:t>
      </w:r>
    </w:p>
    <w:p w:rsidR="008F0332" w:rsidRDefault="008F0332" w:rsidP="008F0332">
      <w:pPr>
        <w:rPr>
          <w:rFonts w:ascii="Arial" w:hAnsi="Arial" w:cs="Arial"/>
        </w:rPr>
      </w:pPr>
      <w:r>
        <w:rPr>
          <w:rFonts w:ascii="Arial" w:hAnsi="Arial" w:cs="Arial"/>
        </w:rPr>
        <w:t>Our trainers are volunteers or staff to give up time outside their normative working pattern.  As such we rely upon their good will and commitment in undertaking this role.  As a consequence we must request that all those attending train</w:t>
      </w:r>
      <w:r w:rsidR="00013A09">
        <w:rPr>
          <w:rFonts w:ascii="Arial" w:hAnsi="Arial" w:cs="Arial"/>
        </w:rPr>
        <w:t xml:space="preserve">ing commit to maintain a polite and </w:t>
      </w:r>
      <w:r>
        <w:rPr>
          <w:rFonts w:ascii="Arial" w:hAnsi="Arial" w:cs="Arial"/>
        </w:rPr>
        <w:t xml:space="preserve">respectful attitude to fellow candidates and trainers at all times.  </w:t>
      </w:r>
    </w:p>
    <w:p w:rsidR="008F0332" w:rsidRPr="00053E04" w:rsidRDefault="008F0332" w:rsidP="008F0332">
      <w:pPr>
        <w:rPr>
          <w:rFonts w:ascii="Arial" w:hAnsi="Arial" w:cs="Arial"/>
        </w:rPr>
      </w:pPr>
      <w:r>
        <w:rPr>
          <w:rFonts w:ascii="Arial" w:hAnsi="Arial" w:cs="Arial"/>
        </w:rPr>
        <w:t xml:space="preserve">It should be noted that some of the material covered may be distressing to some people.  Should this be the case please make our trainers aware and we will facilitate a discussion privately away from the training.  </w:t>
      </w:r>
    </w:p>
    <w:p w:rsidR="008F0332" w:rsidRDefault="008F0332" w:rsidP="008F0332">
      <w:pPr>
        <w:rPr>
          <w:rFonts w:ascii="Arial" w:hAnsi="Arial" w:cs="Arial"/>
        </w:rPr>
      </w:pPr>
      <w:r w:rsidRPr="000D0CB1">
        <w:rPr>
          <w:rFonts w:ascii="Arial" w:hAnsi="Arial" w:cs="Arial"/>
          <w:b/>
          <w:i/>
          <w:u w:val="single"/>
        </w:rPr>
        <w:t xml:space="preserve">Safeguarding training </w:t>
      </w:r>
      <w:r>
        <w:rPr>
          <w:rFonts w:ascii="Arial" w:hAnsi="Arial" w:cs="Arial"/>
          <w:b/>
          <w:i/>
          <w:u w:val="single"/>
        </w:rPr>
        <w:t>provided by</w:t>
      </w:r>
      <w:r w:rsidRPr="000D0CB1">
        <w:rPr>
          <w:rFonts w:ascii="Arial" w:hAnsi="Arial" w:cs="Arial"/>
          <w:b/>
          <w:i/>
          <w:u w:val="single"/>
        </w:rPr>
        <w:t xml:space="preserve"> a candidates employer or other voluntary/charitable organisation is not accepted by the church</w:t>
      </w:r>
      <w:r>
        <w:rPr>
          <w:rFonts w:ascii="Arial" w:hAnsi="Arial" w:cs="Arial"/>
        </w:rPr>
        <w:t xml:space="preserve"> - all persons working with vulnerable adults or children must  complete the relevant church training modules relating to their role (please see section 7.2 to 7.5 below).</w:t>
      </w:r>
    </w:p>
    <w:p w:rsidR="008F0332" w:rsidRDefault="008F0332" w:rsidP="008F0332">
      <w:pPr>
        <w:rPr>
          <w:rFonts w:ascii="Arial" w:hAnsi="Arial" w:cs="Arial"/>
        </w:rPr>
      </w:pPr>
      <w:r w:rsidRPr="000D0CB1">
        <w:rPr>
          <w:rFonts w:ascii="Arial" w:hAnsi="Arial" w:cs="Arial"/>
          <w:b/>
          <w:i/>
          <w:u w:val="single"/>
        </w:rPr>
        <w:t>Training undertaken within the Church prior to January 2017 will not meet new national church training requirements</w:t>
      </w:r>
      <w:r w:rsidRPr="000D0CB1">
        <w:rPr>
          <w:rFonts w:ascii="Arial" w:hAnsi="Arial" w:cs="Arial"/>
          <w:b/>
          <w:u w:val="single"/>
        </w:rPr>
        <w:t xml:space="preserve"> </w:t>
      </w:r>
      <w:r>
        <w:rPr>
          <w:rFonts w:ascii="Arial" w:hAnsi="Arial" w:cs="Arial"/>
        </w:rPr>
        <w:t xml:space="preserve">and </w:t>
      </w:r>
      <w:r w:rsidR="00013A09">
        <w:rPr>
          <w:rFonts w:ascii="Arial" w:hAnsi="Arial" w:cs="Arial"/>
        </w:rPr>
        <w:t xml:space="preserve">you </w:t>
      </w:r>
      <w:r>
        <w:rPr>
          <w:rFonts w:ascii="Arial" w:hAnsi="Arial" w:cs="Arial"/>
        </w:rPr>
        <w:t xml:space="preserve">will need to complete the new relevant training.  </w:t>
      </w:r>
    </w:p>
    <w:p w:rsidR="008F0332" w:rsidRDefault="008F0332" w:rsidP="008F0332">
      <w:pPr>
        <w:rPr>
          <w:rFonts w:ascii="Arial" w:hAnsi="Arial" w:cs="Arial"/>
        </w:rPr>
      </w:pPr>
      <w:r>
        <w:rPr>
          <w:rFonts w:ascii="Arial" w:hAnsi="Arial" w:cs="Arial"/>
        </w:rPr>
        <w:t>7</w:t>
      </w:r>
      <w:r w:rsidRPr="0089459D">
        <w:rPr>
          <w:rFonts w:ascii="Arial" w:hAnsi="Arial" w:cs="Arial"/>
        </w:rPr>
        <w:t>.</w:t>
      </w:r>
      <w:r>
        <w:rPr>
          <w:rFonts w:ascii="Arial" w:hAnsi="Arial" w:cs="Arial"/>
        </w:rPr>
        <w:t>2</w:t>
      </w:r>
      <w:r w:rsidRPr="0089459D">
        <w:rPr>
          <w:rFonts w:ascii="Arial" w:hAnsi="Arial" w:cs="Arial"/>
        </w:rPr>
        <w:t xml:space="preserve"> Training is broken down across </w:t>
      </w:r>
      <w:r w:rsidR="00013A09">
        <w:rPr>
          <w:rFonts w:ascii="Arial" w:hAnsi="Arial" w:cs="Arial"/>
        </w:rPr>
        <w:t>4 specific modules from C0 to C4</w:t>
      </w:r>
      <w:r w:rsidRPr="0089459D">
        <w:rPr>
          <w:rFonts w:ascii="Arial" w:hAnsi="Arial" w:cs="Arial"/>
        </w:rPr>
        <w:t>.</w:t>
      </w:r>
      <w:r>
        <w:rPr>
          <w:rFonts w:ascii="Arial" w:hAnsi="Arial" w:cs="Arial"/>
        </w:rPr>
        <w:t xml:space="preserve">  Please select the training that </w:t>
      </w:r>
      <w:r w:rsidR="005164F7">
        <w:rPr>
          <w:rFonts w:ascii="Arial" w:hAnsi="Arial" w:cs="Arial"/>
        </w:rPr>
        <w:t>applies</w:t>
      </w:r>
      <w:r>
        <w:rPr>
          <w:rFonts w:ascii="Arial" w:hAnsi="Arial" w:cs="Arial"/>
        </w:rPr>
        <w:t xml:space="preserve"> to your role from the descriptions below. . </w:t>
      </w:r>
      <w:r w:rsidRPr="0089459D">
        <w:rPr>
          <w:rFonts w:ascii="Arial" w:hAnsi="Arial" w:cs="Arial"/>
        </w:rPr>
        <w:t xml:space="preserve">  </w:t>
      </w:r>
    </w:p>
    <w:p w:rsidR="008F0332" w:rsidRDefault="008F0332" w:rsidP="008F0332">
      <w:pPr>
        <w:rPr>
          <w:rFonts w:ascii="Arial" w:hAnsi="Arial" w:cs="Arial"/>
        </w:rPr>
      </w:pPr>
      <w:r w:rsidRPr="00397F73">
        <w:rPr>
          <w:rFonts w:ascii="Arial" w:hAnsi="Arial" w:cs="Arial"/>
        </w:rPr>
        <w:lastRenderedPageBreak/>
        <w:t>7.</w:t>
      </w:r>
      <w:r>
        <w:rPr>
          <w:rFonts w:ascii="Arial" w:hAnsi="Arial" w:cs="Arial"/>
        </w:rPr>
        <w:t>3</w:t>
      </w:r>
      <w:r w:rsidRPr="00397F73">
        <w:rPr>
          <w:rFonts w:ascii="Arial" w:hAnsi="Arial" w:cs="Arial"/>
        </w:rPr>
        <w:t xml:space="preserve"> </w:t>
      </w:r>
      <w:r w:rsidRPr="00397F73">
        <w:rPr>
          <w:rFonts w:ascii="Arial" w:hAnsi="Arial" w:cs="Arial"/>
          <w:b/>
          <w:u w:val="single"/>
        </w:rPr>
        <w:t>C0 training</w:t>
      </w:r>
      <w:r w:rsidRPr="00397F73">
        <w:rPr>
          <w:rFonts w:ascii="Arial" w:hAnsi="Arial" w:cs="Arial"/>
        </w:rPr>
        <w:t xml:space="preserve">; </w:t>
      </w:r>
    </w:p>
    <w:p w:rsidR="008F0332" w:rsidRPr="00AC48BC" w:rsidRDefault="008F0332" w:rsidP="008F0332">
      <w:pPr>
        <w:rPr>
          <w:rFonts w:ascii="Arial" w:hAnsi="Arial" w:cs="Arial"/>
          <w:b/>
          <w:i/>
        </w:rPr>
      </w:pPr>
      <w:r w:rsidRPr="00AC48BC">
        <w:rPr>
          <w:rFonts w:ascii="Arial" w:hAnsi="Arial" w:cs="Arial"/>
          <w:b/>
          <w:i/>
          <w:highlight w:val="yellow"/>
        </w:rPr>
        <w:t>Intake requirements</w:t>
      </w:r>
      <w:r w:rsidRPr="00AC48BC">
        <w:rPr>
          <w:rFonts w:ascii="Arial" w:hAnsi="Arial" w:cs="Arial"/>
        </w:rPr>
        <w:t xml:space="preserve">; </w:t>
      </w:r>
      <w:r w:rsidRPr="00AC48BC">
        <w:rPr>
          <w:rFonts w:ascii="Arial" w:hAnsi="Arial" w:cs="Arial"/>
          <w:b/>
          <w:i/>
        </w:rPr>
        <w:t>Open to anyone wishing to undertake.</w:t>
      </w:r>
      <w:r w:rsidRPr="00AC48BC">
        <w:rPr>
          <w:rFonts w:ascii="Arial" w:hAnsi="Arial" w:cs="Arial"/>
          <w:i/>
          <w:u w:val="single"/>
        </w:rPr>
        <w:t xml:space="preserve">  </w:t>
      </w:r>
    </w:p>
    <w:p w:rsidR="008F0332" w:rsidRDefault="008F0332" w:rsidP="008F0332">
      <w:pPr>
        <w:rPr>
          <w:rFonts w:ascii="Arial" w:hAnsi="Arial" w:cs="Arial"/>
          <w:b/>
          <w:i/>
        </w:rPr>
      </w:pPr>
      <w:r w:rsidRPr="0064158B">
        <w:rPr>
          <w:rFonts w:ascii="Arial" w:hAnsi="Arial" w:cs="Arial"/>
          <w:b/>
          <w:i/>
          <w:highlight w:val="yellow"/>
        </w:rPr>
        <w:t>Target:</w:t>
      </w:r>
      <w:r w:rsidRPr="0064158B">
        <w:rPr>
          <w:rFonts w:ascii="Arial" w:hAnsi="Arial" w:cs="Arial"/>
          <w:b/>
          <w:i/>
        </w:rPr>
        <w:t xml:space="preserve"> Anyone interested in finding out more about safeguarding of children, adults and young persons. </w:t>
      </w:r>
      <w:proofErr w:type="gramStart"/>
      <w:r>
        <w:rPr>
          <w:rFonts w:ascii="Arial" w:hAnsi="Arial" w:cs="Arial"/>
          <w:b/>
          <w:i/>
        </w:rPr>
        <w:t>Anyone progressing to C1, C2 or C3).</w:t>
      </w:r>
      <w:proofErr w:type="gramEnd"/>
      <w:r w:rsidRPr="0064158B">
        <w:rPr>
          <w:rFonts w:ascii="Arial" w:hAnsi="Arial" w:cs="Arial"/>
          <w:b/>
          <w:i/>
        </w:rPr>
        <w:t xml:space="preserve"> </w:t>
      </w:r>
    </w:p>
    <w:p w:rsidR="008F0332" w:rsidRPr="0064158B" w:rsidRDefault="008F0332" w:rsidP="008F0332">
      <w:pPr>
        <w:rPr>
          <w:rFonts w:ascii="Arial" w:hAnsi="Arial" w:cs="Arial"/>
          <w:b/>
          <w:i/>
        </w:rPr>
      </w:pPr>
      <w:r w:rsidRPr="0064158B">
        <w:rPr>
          <w:rFonts w:ascii="Arial" w:hAnsi="Arial" w:cs="Arial"/>
          <w:b/>
          <w:i/>
          <w:highlight w:val="yellow"/>
        </w:rPr>
        <w:t>Duration</w:t>
      </w:r>
      <w:r w:rsidRPr="0064158B">
        <w:rPr>
          <w:rFonts w:ascii="Arial" w:hAnsi="Arial" w:cs="Arial"/>
          <w:b/>
          <w:i/>
        </w:rPr>
        <w:t xml:space="preserve"> – 2 hours or </w:t>
      </w:r>
      <w:r>
        <w:rPr>
          <w:rFonts w:ascii="Arial" w:hAnsi="Arial" w:cs="Arial"/>
          <w:b/>
          <w:i/>
        </w:rPr>
        <w:t xml:space="preserve">if </w:t>
      </w:r>
      <w:r w:rsidRPr="0064158B">
        <w:rPr>
          <w:rFonts w:ascii="Arial" w:hAnsi="Arial" w:cs="Arial"/>
          <w:b/>
          <w:i/>
        </w:rPr>
        <w:t>integrated into C1</w:t>
      </w:r>
      <w:proofErr w:type="gramStart"/>
      <w:r>
        <w:rPr>
          <w:rFonts w:ascii="Arial" w:hAnsi="Arial" w:cs="Arial"/>
          <w:b/>
          <w:i/>
        </w:rPr>
        <w:t>,</w:t>
      </w:r>
      <w:r w:rsidRPr="0064158B">
        <w:rPr>
          <w:rFonts w:ascii="Arial" w:hAnsi="Arial" w:cs="Arial"/>
          <w:b/>
          <w:i/>
        </w:rPr>
        <w:t>C2</w:t>
      </w:r>
      <w:proofErr w:type="gramEnd"/>
      <w:r w:rsidRPr="0064158B">
        <w:rPr>
          <w:rFonts w:ascii="Arial" w:hAnsi="Arial" w:cs="Arial"/>
          <w:b/>
          <w:i/>
        </w:rPr>
        <w:t xml:space="preserve"> (half a day</w:t>
      </w:r>
      <w:r>
        <w:rPr>
          <w:rFonts w:ascii="Arial" w:hAnsi="Arial" w:cs="Arial"/>
          <w:b/>
          <w:i/>
        </w:rPr>
        <w:t xml:space="preserve"> inclusive of other module)</w:t>
      </w:r>
      <w:r w:rsidRPr="0064158B">
        <w:rPr>
          <w:rFonts w:ascii="Arial" w:hAnsi="Arial" w:cs="Arial"/>
          <w:b/>
          <w:i/>
        </w:rPr>
        <w:t>).</w:t>
      </w:r>
    </w:p>
    <w:p w:rsidR="008F0332" w:rsidRDefault="008F0332" w:rsidP="008F0332">
      <w:pPr>
        <w:rPr>
          <w:rFonts w:ascii="Arial" w:hAnsi="Arial" w:cs="Arial"/>
        </w:rPr>
      </w:pPr>
      <w:r w:rsidRPr="00AC48BC">
        <w:rPr>
          <w:rFonts w:ascii="Arial" w:hAnsi="Arial" w:cs="Arial"/>
          <w:b/>
          <w:i/>
          <w:highlight w:val="yellow"/>
        </w:rPr>
        <w:t>Description;</w:t>
      </w:r>
      <w:r>
        <w:rPr>
          <w:rFonts w:ascii="Arial" w:hAnsi="Arial" w:cs="Arial"/>
        </w:rPr>
        <w:t xml:space="preserve"> </w:t>
      </w:r>
      <w:r w:rsidRPr="00397F73">
        <w:rPr>
          <w:rFonts w:ascii="Arial" w:hAnsi="Arial" w:cs="Arial"/>
        </w:rPr>
        <w:t xml:space="preserve">This is a basic awareness training that covers issues such as what is abuse, how to report it and what categories this may fall into.  </w:t>
      </w:r>
      <w:r>
        <w:rPr>
          <w:rFonts w:ascii="Arial" w:hAnsi="Arial" w:cs="Arial"/>
        </w:rPr>
        <w:t xml:space="preserve">This training is available to all persons who are interested in improving their knowledge base in relation to safeguarding.  It is a requirement of all other safeguarding training that C0 be completed before a person moves on to take C1, C2 or C3 training.  For this reason we have integrated C0 into other modules of the Safeguarding training.  It is envisaged that in the future C0 will also be available in an online e learning environment.  </w:t>
      </w:r>
    </w:p>
    <w:p w:rsidR="008F0332" w:rsidRDefault="008F0332" w:rsidP="008F0332">
      <w:pPr>
        <w:rPr>
          <w:rFonts w:ascii="Arial" w:hAnsi="Arial" w:cs="Arial"/>
        </w:rPr>
      </w:pPr>
      <w:r>
        <w:rPr>
          <w:rFonts w:ascii="Arial" w:hAnsi="Arial" w:cs="Arial"/>
        </w:rPr>
        <w:t xml:space="preserve">7.4 </w:t>
      </w:r>
      <w:r w:rsidRPr="00397F73">
        <w:rPr>
          <w:rFonts w:ascii="Arial" w:hAnsi="Arial" w:cs="Arial"/>
          <w:b/>
          <w:u w:val="single"/>
        </w:rPr>
        <w:t>C1 Training;</w:t>
      </w:r>
      <w:r>
        <w:rPr>
          <w:rFonts w:ascii="Arial" w:hAnsi="Arial" w:cs="Arial"/>
        </w:rPr>
        <w:t xml:space="preserve"> </w:t>
      </w:r>
    </w:p>
    <w:p w:rsidR="008F0332" w:rsidRPr="00AC48BC" w:rsidRDefault="008F0332" w:rsidP="008F0332">
      <w:pPr>
        <w:rPr>
          <w:rFonts w:ascii="Arial" w:hAnsi="Arial" w:cs="Arial"/>
          <w:b/>
          <w:i/>
        </w:rPr>
      </w:pPr>
      <w:r w:rsidRPr="00AC48BC">
        <w:rPr>
          <w:rFonts w:ascii="Arial" w:hAnsi="Arial" w:cs="Arial"/>
          <w:b/>
          <w:i/>
          <w:highlight w:val="yellow"/>
        </w:rPr>
        <w:t>Intake requirement;</w:t>
      </w:r>
      <w:r w:rsidRPr="00AC48BC">
        <w:rPr>
          <w:rFonts w:ascii="Arial" w:hAnsi="Arial" w:cs="Arial"/>
          <w:b/>
          <w:i/>
        </w:rPr>
        <w:t xml:space="preserve"> Candidates will need to </w:t>
      </w:r>
      <w:r>
        <w:rPr>
          <w:rFonts w:ascii="Arial" w:hAnsi="Arial" w:cs="Arial"/>
          <w:b/>
          <w:i/>
        </w:rPr>
        <w:t xml:space="preserve">be willing to </w:t>
      </w:r>
      <w:r w:rsidRPr="00AC48BC">
        <w:rPr>
          <w:rFonts w:ascii="Arial" w:hAnsi="Arial" w:cs="Arial"/>
          <w:b/>
          <w:i/>
        </w:rPr>
        <w:t>undertake or have undertaken C0</w:t>
      </w:r>
      <w:r>
        <w:rPr>
          <w:rFonts w:ascii="Arial" w:hAnsi="Arial" w:cs="Arial"/>
          <w:b/>
          <w:i/>
        </w:rPr>
        <w:t>.</w:t>
      </w:r>
    </w:p>
    <w:p w:rsidR="008F0332" w:rsidRDefault="008F0332" w:rsidP="008F0332">
      <w:pPr>
        <w:rPr>
          <w:rFonts w:ascii="Arial" w:hAnsi="Arial" w:cs="Arial"/>
        </w:rPr>
      </w:pPr>
      <w:r w:rsidRPr="00AC48BC">
        <w:rPr>
          <w:rFonts w:ascii="Arial" w:hAnsi="Arial" w:cs="Arial"/>
          <w:b/>
          <w:i/>
          <w:highlight w:val="yellow"/>
        </w:rPr>
        <w:t>Target</w:t>
      </w:r>
      <w:r w:rsidRPr="0064158B">
        <w:rPr>
          <w:rFonts w:ascii="Arial" w:hAnsi="Arial" w:cs="Arial"/>
          <w:b/>
          <w:i/>
        </w:rPr>
        <w:t xml:space="preserve">: </w:t>
      </w:r>
      <w:r>
        <w:rPr>
          <w:rFonts w:ascii="Arial" w:hAnsi="Arial" w:cs="Arial"/>
        </w:rPr>
        <w:t xml:space="preserve">person working under supervision with vulnerable adults, children or young persons or with persons who undertake </w:t>
      </w:r>
      <w:r w:rsidRPr="0064158B">
        <w:rPr>
          <w:rFonts w:ascii="Arial" w:hAnsi="Arial" w:cs="Arial"/>
        </w:rPr>
        <w:t>regulated</w:t>
      </w:r>
      <w:r>
        <w:rPr>
          <w:rFonts w:ascii="Arial" w:hAnsi="Arial" w:cs="Arial"/>
        </w:rPr>
        <w:t xml:space="preserve"> activities.  Hence a person volunteering for Sunday school, community care group or dementia friendly church, transportation or other such role that will bring them into supervised contact with children, young persons or vulnerable adults.  </w:t>
      </w:r>
    </w:p>
    <w:p w:rsidR="008F0332" w:rsidRPr="0064158B" w:rsidRDefault="008F0332" w:rsidP="008F0332">
      <w:pPr>
        <w:rPr>
          <w:rFonts w:ascii="Arial" w:hAnsi="Arial" w:cs="Arial"/>
          <w:b/>
          <w:i/>
        </w:rPr>
      </w:pPr>
      <w:proofErr w:type="gramStart"/>
      <w:r w:rsidRPr="00AC48BC">
        <w:rPr>
          <w:rFonts w:ascii="Arial" w:hAnsi="Arial" w:cs="Arial"/>
          <w:b/>
          <w:i/>
          <w:highlight w:val="yellow"/>
        </w:rPr>
        <w:t>Duration</w:t>
      </w:r>
      <w:r>
        <w:rPr>
          <w:rFonts w:ascii="Arial" w:hAnsi="Arial" w:cs="Arial"/>
        </w:rPr>
        <w:t>; Half a day.</w:t>
      </w:r>
      <w:proofErr w:type="gramEnd"/>
    </w:p>
    <w:p w:rsidR="008F0332" w:rsidRDefault="008F0332" w:rsidP="008F0332">
      <w:pPr>
        <w:rPr>
          <w:rFonts w:ascii="Arial" w:hAnsi="Arial" w:cs="Arial"/>
        </w:rPr>
      </w:pPr>
      <w:r w:rsidRPr="00AC48BC">
        <w:rPr>
          <w:rFonts w:ascii="Arial" w:hAnsi="Arial" w:cs="Arial"/>
          <w:b/>
          <w:i/>
          <w:highlight w:val="yellow"/>
        </w:rPr>
        <w:t>Description;</w:t>
      </w:r>
      <w:r>
        <w:rPr>
          <w:rFonts w:ascii="Arial" w:hAnsi="Arial" w:cs="Arial"/>
        </w:rPr>
        <w:t xml:space="preserve"> </w:t>
      </w:r>
      <w:proofErr w:type="gramStart"/>
      <w:r>
        <w:rPr>
          <w:rFonts w:ascii="Arial" w:hAnsi="Arial" w:cs="Arial"/>
        </w:rPr>
        <w:t>This</w:t>
      </w:r>
      <w:proofErr w:type="gramEnd"/>
      <w:r>
        <w:rPr>
          <w:rFonts w:ascii="Arial" w:hAnsi="Arial" w:cs="Arial"/>
        </w:rPr>
        <w:t xml:space="preserve"> training builds upon C0 and is aimed at any person working under supervision with vulnerable adults, children or young persons or with persons who undertake regulated activities.  C1 Training lasts approximately half a day and incorporates the C0 training outlined in 7.2 above. </w:t>
      </w:r>
    </w:p>
    <w:p w:rsidR="008F0332" w:rsidRDefault="008F0332" w:rsidP="008F0332">
      <w:pPr>
        <w:rPr>
          <w:rFonts w:ascii="Arial" w:hAnsi="Arial" w:cs="Arial"/>
        </w:rPr>
      </w:pPr>
      <w:r>
        <w:rPr>
          <w:rFonts w:ascii="Arial" w:hAnsi="Arial" w:cs="Arial"/>
        </w:rPr>
        <w:t xml:space="preserve">7.5 </w:t>
      </w:r>
      <w:r w:rsidRPr="00397F73">
        <w:rPr>
          <w:rFonts w:ascii="Arial" w:hAnsi="Arial" w:cs="Arial"/>
          <w:b/>
          <w:u w:val="single"/>
        </w:rPr>
        <w:t>C2 Training</w:t>
      </w:r>
      <w:r>
        <w:rPr>
          <w:rFonts w:ascii="Arial" w:hAnsi="Arial" w:cs="Arial"/>
        </w:rPr>
        <w:t xml:space="preserve">; </w:t>
      </w:r>
    </w:p>
    <w:p w:rsidR="008F0332" w:rsidRDefault="008F0332" w:rsidP="008F0332">
      <w:pPr>
        <w:rPr>
          <w:rFonts w:ascii="Arial" w:hAnsi="Arial" w:cs="Arial"/>
        </w:rPr>
      </w:pPr>
      <w:r w:rsidRPr="00AC48BC">
        <w:rPr>
          <w:rFonts w:ascii="Arial" w:hAnsi="Arial" w:cs="Arial"/>
          <w:b/>
          <w:i/>
          <w:highlight w:val="yellow"/>
        </w:rPr>
        <w:t>Intake requirement;</w:t>
      </w:r>
      <w:r w:rsidRPr="00AC48BC">
        <w:rPr>
          <w:rFonts w:ascii="Arial" w:hAnsi="Arial" w:cs="Arial"/>
          <w:b/>
          <w:i/>
        </w:rPr>
        <w:t xml:space="preserve"> Candidates will need to </w:t>
      </w:r>
      <w:r>
        <w:rPr>
          <w:rFonts w:ascii="Arial" w:hAnsi="Arial" w:cs="Arial"/>
          <w:b/>
          <w:i/>
        </w:rPr>
        <w:t xml:space="preserve">be willing to </w:t>
      </w:r>
      <w:r w:rsidRPr="00AC48BC">
        <w:rPr>
          <w:rFonts w:ascii="Arial" w:hAnsi="Arial" w:cs="Arial"/>
          <w:b/>
          <w:i/>
        </w:rPr>
        <w:t>undertake or have undertaken C0</w:t>
      </w:r>
      <w:r>
        <w:rPr>
          <w:rFonts w:ascii="Arial" w:hAnsi="Arial" w:cs="Arial"/>
          <w:b/>
          <w:i/>
        </w:rPr>
        <w:t>.</w:t>
      </w:r>
    </w:p>
    <w:p w:rsidR="008F0332" w:rsidRDefault="008F0332" w:rsidP="008F0332">
      <w:pPr>
        <w:rPr>
          <w:rFonts w:ascii="Arial" w:hAnsi="Arial" w:cs="Arial"/>
        </w:rPr>
      </w:pPr>
      <w:proofErr w:type="gramStart"/>
      <w:r w:rsidRPr="00AC48BC">
        <w:rPr>
          <w:rFonts w:ascii="Arial" w:hAnsi="Arial" w:cs="Arial"/>
          <w:b/>
          <w:i/>
          <w:highlight w:val="yellow"/>
        </w:rPr>
        <w:t>Target</w:t>
      </w:r>
      <w:r>
        <w:rPr>
          <w:rFonts w:ascii="Arial" w:hAnsi="Arial" w:cs="Arial"/>
        </w:rPr>
        <w:t>; Those leading activities and groups working with children, young persons or vulnerable adults.</w:t>
      </w:r>
      <w:proofErr w:type="gramEnd"/>
      <w:r>
        <w:rPr>
          <w:rFonts w:ascii="Arial" w:hAnsi="Arial" w:cs="Arial"/>
        </w:rPr>
        <w:t xml:space="preserve">  </w:t>
      </w:r>
      <w:proofErr w:type="gramStart"/>
      <w:r>
        <w:rPr>
          <w:rFonts w:ascii="Arial" w:hAnsi="Arial" w:cs="Arial"/>
        </w:rPr>
        <w:t>Persons undertaking the role of Safeguarding Co-ordinator.</w:t>
      </w:r>
      <w:proofErr w:type="gramEnd"/>
      <w:r>
        <w:rPr>
          <w:rFonts w:ascii="Arial" w:hAnsi="Arial" w:cs="Arial"/>
        </w:rPr>
        <w:t xml:space="preserve">  </w:t>
      </w:r>
    </w:p>
    <w:p w:rsidR="008F0332" w:rsidRDefault="008F0332" w:rsidP="008F0332">
      <w:pPr>
        <w:rPr>
          <w:rFonts w:ascii="Arial" w:hAnsi="Arial" w:cs="Arial"/>
        </w:rPr>
      </w:pPr>
      <w:r w:rsidRPr="00AC48BC">
        <w:rPr>
          <w:rFonts w:ascii="Arial" w:hAnsi="Arial" w:cs="Arial"/>
          <w:b/>
          <w:i/>
          <w:highlight w:val="yellow"/>
        </w:rPr>
        <w:t>Duration:</w:t>
      </w:r>
      <w:r>
        <w:rPr>
          <w:rFonts w:ascii="Arial" w:hAnsi="Arial" w:cs="Arial"/>
        </w:rPr>
        <w:t xml:space="preserve"> Half a day</w:t>
      </w:r>
    </w:p>
    <w:p w:rsidR="008F0332" w:rsidRDefault="008F0332" w:rsidP="008F0332">
      <w:pPr>
        <w:rPr>
          <w:rFonts w:ascii="Arial" w:hAnsi="Arial" w:cs="Arial"/>
        </w:rPr>
      </w:pPr>
      <w:r w:rsidRPr="005A335D">
        <w:rPr>
          <w:rFonts w:ascii="Arial" w:hAnsi="Arial" w:cs="Arial"/>
          <w:b/>
          <w:i/>
          <w:highlight w:val="yellow"/>
        </w:rPr>
        <w:t>Description</w:t>
      </w:r>
      <w:r w:rsidRPr="005A335D">
        <w:rPr>
          <w:rFonts w:ascii="Arial" w:hAnsi="Arial" w:cs="Arial"/>
          <w:highlight w:val="yellow"/>
        </w:rPr>
        <w:t>;</w:t>
      </w:r>
      <w:r>
        <w:rPr>
          <w:rFonts w:ascii="Arial" w:hAnsi="Arial" w:cs="Arial"/>
        </w:rPr>
        <w:t xml:space="preserve"> This is aimed at any person discharging a leadership role in relation to work with Children, young persons, vulnerable adults or tasks falling under the notion of regulated activity.  Such staff will inevitably be responsible for supervision of others in relation to said activities and will likely be involved in church level policy and process formulation.  We would also recommend that those heading up safeguarding for their church undertake training to this level.  Those completing C2 training will also need to undertake C1 training before completing C2.  </w:t>
      </w:r>
    </w:p>
    <w:p w:rsidR="008F0332" w:rsidRDefault="008F0332" w:rsidP="008F0332">
      <w:pPr>
        <w:rPr>
          <w:rFonts w:ascii="Arial" w:hAnsi="Arial" w:cs="Arial"/>
        </w:rPr>
      </w:pPr>
      <w:r>
        <w:rPr>
          <w:rFonts w:ascii="Arial" w:hAnsi="Arial" w:cs="Arial"/>
        </w:rPr>
        <w:lastRenderedPageBreak/>
        <w:t xml:space="preserve">7.6 </w:t>
      </w:r>
      <w:r w:rsidRPr="0064158B">
        <w:rPr>
          <w:rFonts w:ascii="Arial" w:hAnsi="Arial" w:cs="Arial"/>
          <w:b/>
          <w:u w:val="single"/>
        </w:rPr>
        <w:t>C</w:t>
      </w:r>
      <w:r>
        <w:rPr>
          <w:rFonts w:ascii="Arial" w:hAnsi="Arial" w:cs="Arial"/>
          <w:b/>
          <w:u w:val="single"/>
        </w:rPr>
        <w:t>3</w:t>
      </w:r>
      <w:r w:rsidRPr="0064158B">
        <w:rPr>
          <w:rFonts w:ascii="Arial" w:hAnsi="Arial" w:cs="Arial"/>
          <w:b/>
          <w:u w:val="single"/>
        </w:rPr>
        <w:t xml:space="preserve"> Training</w:t>
      </w:r>
      <w:r>
        <w:rPr>
          <w:rFonts w:ascii="Arial" w:hAnsi="Arial" w:cs="Arial"/>
        </w:rPr>
        <w:t xml:space="preserve">; </w:t>
      </w:r>
    </w:p>
    <w:p w:rsidR="008F0332" w:rsidRDefault="008F0332" w:rsidP="008F0332">
      <w:pPr>
        <w:rPr>
          <w:rFonts w:ascii="Arial" w:hAnsi="Arial" w:cs="Arial"/>
          <w:b/>
          <w:i/>
        </w:rPr>
      </w:pPr>
      <w:r w:rsidRPr="00AC48BC">
        <w:rPr>
          <w:rFonts w:ascii="Arial" w:hAnsi="Arial" w:cs="Arial"/>
          <w:b/>
          <w:i/>
          <w:highlight w:val="yellow"/>
        </w:rPr>
        <w:t>Intake requirement;</w:t>
      </w:r>
      <w:r w:rsidRPr="00AC48BC">
        <w:rPr>
          <w:rFonts w:ascii="Arial" w:hAnsi="Arial" w:cs="Arial"/>
          <w:b/>
          <w:i/>
        </w:rPr>
        <w:t xml:space="preserve"> </w:t>
      </w:r>
      <w:proofErr w:type="gramStart"/>
      <w:r>
        <w:rPr>
          <w:rFonts w:ascii="Arial" w:hAnsi="Arial" w:cs="Arial"/>
          <w:b/>
          <w:i/>
        </w:rPr>
        <w:t>Those</w:t>
      </w:r>
      <w:proofErr w:type="gramEnd"/>
      <w:r>
        <w:rPr>
          <w:rFonts w:ascii="Arial" w:hAnsi="Arial" w:cs="Arial"/>
          <w:b/>
          <w:i/>
        </w:rPr>
        <w:t xml:space="preserve"> attending will be ordained or licensed.  </w:t>
      </w:r>
    </w:p>
    <w:p w:rsidR="008F0332" w:rsidRDefault="008F0332" w:rsidP="008F0332">
      <w:pPr>
        <w:rPr>
          <w:rFonts w:ascii="Arial" w:hAnsi="Arial" w:cs="Arial"/>
        </w:rPr>
      </w:pPr>
      <w:proofErr w:type="gramStart"/>
      <w:r w:rsidRPr="00AC48BC">
        <w:rPr>
          <w:rFonts w:ascii="Arial" w:hAnsi="Arial" w:cs="Arial"/>
          <w:b/>
          <w:i/>
          <w:highlight w:val="yellow"/>
        </w:rPr>
        <w:t>Target</w:t>
      </w:r>
      <w:r>
        <w:rPr>
          <w:rFonts w:ascii="Arial" w:hAnsi="Arial" w:cs="Arial"/>
        </w:rPr>
        <w:t>; Ordained Priests, Licensed Readers, those with permission to officiate.</w:t>
      </w:r>
      <w:proofErr w:type="gramEnd"/>
      <w:r>
        <w:rPr>
          <w:rFonts w:ascii="Arial" w:hAnsi="Arial" w:cs="Arial"/>
        </w:rPr>
        <w:t xml:space="preserve">  </w:t>
      </w:r>
    </w:p>
    <w:p w:rsidR="008F0332" w:rsidRDefault="008F0332" w:rsidP="008F0332">
      <w:pPr>
        <w:rPr>
          <w:rFonts w:ascii="Arial" w:hAnsi="Arial" w:cs="Arial"/>
        </w:rPr>
      </w:pPr>
      <w:r w:rsidRPr="00AC48BC">
        <w:rPr>
          <w:rFonts w:ascii="Arial" w:hAnsi="Arial" w:cs="Arial"/>
          <w:b/>
          <w:i/>
          <w:highlight w:val="yellow"/>
        </w:rPr>
        <w:t>Duration:</w:t>
      </w:r>
      <w:r>
        <w:rPr>
          <w:rFonts w:ascii="Arial" w:hAnsi="Arial" w:cs="Arial"/>
        </w:rPr>
        <w:t xml:space="preserve"> One day</w:t>
      </w:r>
    </w:p>
    <w:p w:rsidR="008F0332" w:rsidRDefault="008F0332" w:rsidP="008F0332">
      <w:pPr>
        <w:rPr>
          <w:rFonts w:ascii="Arial" w:hAnsi="Arial" w:cs="Arial"/>
        </w:rPr>
      </w:pPr>
      <w:r w:rsidRPr="00461BBE">
        <w:rPr>
          <w:rFonts w:ascii="Arial" w:hAnsi="Arial" w:cs="Arial"/>
          <w:b/>
          <w:i/>
          <w:highlight w:val="yellow"/>
        </w:rPr>
        <w:t>Description;</w:t>
      </w:r>
      <w:r>
        <w:rPr>
          <w:rFonts w:ascii="Arial" w:hAnsi="Arial" w:cs="Arial"/>
        </w:rPr>
        <w:t xml:space="preserve"> </w:t>
      </w:r>
      <w:r w:rsidRPr="007E67C9">
        <w:rPr>
          <w:rFonts w:ascii="Arial" w:hAnsi="Arial" w:cs="Arial"/>
        </w:rPr>
        <w:t>C</w:t>
      </w:r>
      <w:r>
        <w:rPr>
          <w:rFonts w:ascii="Arial" w:hAnsi="Arial" w:cs="Arial"/>
        </w:rPr>
        <w:t>3</w:t>
      </w:r>
      <w:r w:rsidRPr="007E67C9">
        <w:rPr>
          <w:rFonts w:ascii="Arial" w:hAnsi="Arial" w:cs="Arial"/>
        </w:rPr>
        <w:t xml:space="preserve"> Training is for Ordained ministers, Licensed readers and </w:t>
      </w:r>
      <w:r>
        <w:rPr>
          <w:rFonts w:ascii="Arial" w:hAnsi="Arial" w:cs="Arial"/>
        </w:rPr>
        <w:t>retired clergy retaining permission to officiate.  The training is aimed at those with pastoral and spiritual responsibility for those with vulnerability and those working with vulnerability alike.  Persons needing to complete C</w:t>
      </w:r>
      <w:r w:rsidR="00971779">
        <w:rPr>
          <w:rFonts w:ascii="Arial" w:hAnsi="Arial" w:cs="Arial"/>
        </w:rPr>
        <w:t>3</w:t>
      </w:r>
      <w:bookmarkStart w:id="0" w:name="_GoBack"/>
      <w:bookmarkEnd w:id="0"/>
      <w:r>
        <w:rPr>
          <w:rFonts w:ascii="Arial" w:hAnsi="Arial" w:cs="Arial"/>
        </w:rPr>
        <w:t xml:space="preserve"> Training will address as a consequence a wider range of material including much of that already covered under C1 and C2 in addition to role specific application.  As a consequence the C3training programme is a full day in duration.  </w:t>
      </w:r>
    </w:p>
    <w:p w:rsidR="00013A09" w:rsidRDefault="00013A09" w:rsidP="008F0332">
      <w:pPr>
        <w:rPr>
          <w:rFonts w:ascii="Arial" w:hAnsi="Arial" w:cs="Arial"/>
        </w:rPr>
      </w:pPr>
      <w:r w:rsidRPr="00013A09">
        <w:rPr>
          <w:rFonts w:ascii="Arial" w:hAnsi="Arial" w:cs="Arial"/>
          <w:b/>
          <w:u w:val="single"/>
        </w:rPr>
        <w:t>C4 Training</w:t>
      </w:r>
      <w:r>
        <w:rPr>
          <w:rFonts w:ascii="Arial" w:hAnsi="Arial" w:cs="Arial"/>
        </w:rPr>
        <w:t xml:space="preserve"> is for designated senior clergy and is by invitation from National church safeguarding team.  </w:t>
      </w:r>
    </w:p>
    <w:p w:rsidR="008F0332" w:rsidRDefault="008F0332" w:rsidP="008F0332">
      <w:pPr>
        <w:rPr>
          <w:rFonts w:ascii="Arial" w:hAnsi="Arial" w:cs="Arial"/>
          <w:b/>
          <w:u w:val="single"/>
        </w:rPr>
      </w:pPr>
      <w:r w:rsidRPr="0035481B">
        <w:rPr>
          <w:rFonts w:ascii="Arial" w:hAnsi="Arial" w:cs="Arial"/>
          <w:b/>
          <w:u w:val="single"/>
        </w:rPr>
        <w:t>7.</w:t>
      </w:r>
      <w:r>
        <w:rPr>
          <w:rFonts w:ascii="Arial" w:hAnsi="Arial" w:cs="Arial"/>
          <w:b/>
          <w:u w:val="single"/>
        </w:rPr>
        <w:t>7</w:t>
      </w:r>
      <w:r w:rsidRPr="0035481B">
        <w:rPr>
          <w:rFonts w:ascii="Arial" w:hAnsi="Arial" w:cs="Arial"/>
          <w:b/>
          <w:u w:val="single"/>
        </w:rPr>
        <w:t xml:space="preserve"> Permission </w:t>
      </w:r>
      <w:proofErr w:type="gramStart"/>
      <w:r w:rsidRPr="0035481B">
        <w:rPr>
          <w:rFonts w:ascii="Arial" w:hAnsi="Arial" w:cs="Arial"/>
          <w:b/>
          <w:u w:val="single"/>
        </w:rPr>
        <w:t>To</w:t>
      </w:r>
      <w:proofErr w:type="gramEnd"/>
      <w:r w:rsidRPr="0035481B">
        <w:rPr>
          <w:rFonts w:ascii="Arial" w:hAnsi="Arial" w:cs="Arial"/>
          <w:b/>
          <w:u w:val="single"/>
        </w:rPr>
        <w:t xml:space="preserve"> Officiate </w:t>
      </w:r>
      <w:r>
        <w:rPr>
          <w:rFonts w:ascii="Arial" w:hAnsi="Arial" w:cs="Arial"/>
          <w:b/>
          <w:u w:val="single"/>
        </w:rPr>
        <w:t>and DBS.</w:t>
      </w:r>
    </w:p>
    <w:p w:rsidR="008F0332" w:rsidRPr="0035481B" w:rsidRDefault="008F0332" w:rsidP="008F0332">
      <w:pPr>
        <w:spacing w:after="0" w:line="240" w:lineRule="auto"/>
        <w:jc w:val="both"/>
        <w:rPr>
          <w:rFonts w:ascii="Arial" w:eastAsia="Times New Roman" w:hAnsi="Arial" w:cs="Arial"/>
          <w:bCs/>
        </w:rPr>
      </w:pPr>
      <w:r w:rsidRPr="0035481B">
        <w:rPr>
          <w:rFonts w:ascii="Arial" w:eastAsia="Times New Roman" w:hAnsi="Arial" w:cs="Arial"/>
          <w:bCs/>
        </w:rPr>
        <w:t>Permission to officiate (P</w:t>
      </w:r>
      <w:r>
        <w:rPr>
          <w:rFonts w:ascii="Arial" w:eastAsia="Times New Roman" w:hAnsi="Arial" w:cs="Arial"/>
          <w:bCs/>
        </w:rPr>
        <w:t>T</w:t>
      </w:r>
      <w:r w:rsidRPr="0035481B">
        <w:rPr>
          <w:rFonts w:ascii="Arial" w:eastAsia="Times New Roman" w:hAnsi="Arial" w:cs="Arial"/>
          <w:bCs/>
        </w:rPr>
        <w:t>O</w:t>
      </w:r>
      <w:proofErr w:type="gramStart"/>
      <w:r w:rsidRPr="0035481B">
        <w:rPr>
          <w:rFonts w:ascii="Arial" w:eastAsia="Times New Roman" w:hAnsi="Arial" w:cs="Arial"/>
          <w:bCs/>
        </w:rPr>
        <w:t>),</w:t>
      </w:r>
      <w:proofErr w:type="gramEnd"/>
      <w:r w:rsidRPr="0035481B">
        <w:rPr>
          <w:rFonts w:ascii="Arial" w:eastAsia="Times New Roman" w:hAnsi="Arial" w:cs="Arial"/>
          <w:bCs/>
        </w:rPr>
        <w:t xml:space="preserve"> is valid only if you hold a current unblemished DBS certificate that has not expired.  </w:t>
      </w:r>
      <w:r>
        <w:rPr>
          <w:rFonts w:ascii="Arial" w:eastAsia="Times New Roman" w:hAnsi="Arial" w:cs="Arial"/>
          <w:bCs/>
          <w:i/>
          <w:u w:val="single"/>
        </w:rPr>
        <w:t>P</w:t>
      </w:r>
      <w:r w:rsidRPr="0035481B">
        <w:rPr>
          <w:rFonts w:ascii="Arial" w:eastAsia="Times New Roman" w:hAnsi="Arial" w:cs="Arial"/>
          <w:bCs/>
          <w:i/>
          <w:u w:val="single"/>
        </w:rPr>
        <w:t>ermission to officiate will lapse automatically if DBS expires</w:t>
      </w:r>
      <w:r>
        <w:rPr>
          <w:rFonts w:ascii="Arial" w:eastAsia="Times New Roman" w:hAnsi="Arial" w:cs="Arial"/>
          <w:bCs/>
          <w:i/>
          <w:u w:val="single"/>
        </w:rPr>
        <w:t xml:space="preserve"> without renewal</w:t>
      </w:r>
      <w:r w:rsidRPr="0035481B">
        <w:rPr>
          <w:rFonts w:ascii="Arial" w:eastAsia="Times New Roman" w:hAnsi="Arial" w:cs="Arial"/>
          <w:bCs/>
        </w:rPr>
        <w:t xml:space="preserve">.  </w:t>
      </w:r>
      <w:r>
        <w:rPr>
          <w:rFonts w:ascii="Arial" w:eastAsia="Times New Roman" w:hAnsi="Arial" w:cs="Arial"/>
          <w:bCs/>
        </w:rPr>
        <w:t xml:space="preserve">PTO’s must </w:t>
      </w:r>
      <w:r w:rsidRPr="0035481B">
        <w:rPr>
          <w:rFonts w:ascii="Arial" w:eastAsia="Times New Roman" w:hAnsi="Arial" w:cs="Arial"/>
          <w:bCs/>
        </w:rPr>
        <w:t>maintain a valid DBS check in line with the requirements of this role, seek renewal in such a way as to avoid a lapse in validity and ensure that the Diocese is kept informed of new checks as expiry date approaches.  When DBS renewals are required, any new expiry date needs to be given to</w:t>
      </w:r>
      <w:r>
        <w:rPr>
          <w:rFonts w:ascii="Arial" w:eastAsia="Times New Roman" w:hAnsi="Arial" w:cs="Arial"/>
          <w:bCs/>
        </w:rPr>
        <w:t xml:space="preserve"> the Bishop of Lichfield Office</w:t>
      </w:r>
      <w:r w:rsidRPr="0035481B">
        <w:rPr>
          <w:rFonts w:ascii="Arial" w:eastAsia="Times New Roman" w:hAnsi="Arial" w:cs="Arial"/>
          <w:bCs/>
        </w:rPr>
        <w:t xml:space="preserve">.  </w:t>
      </w:r>
      <w:r>
        <w:rPr>
          <w:rFonts w:ascii="Arial" w:eastAsia="Times New Roman" w:hAnsi="Arial" w:cs="Arial"/>
          <w:bCs/>
        </w:rPr>
        <w:t xml:space="preserve">PTO’s </w:t>
      </w:r>
      <w:r w:rsidRPr="0035481B">
        <w:rPr>
          <w:rFonts w:ascii="Arial" w:eastAsia="Times New Roman" w:hAnsi="Arial" w:cs="Arial"/>
          <w:bCs/>
        </w:rPr>
        <w:t xml:space="preserve">should ensure that the incumbent at any Parish </w:t>
      </w:r>
      <w:r>
        <w:rPr>
          <w:rFonts w:ascii="Arial" w:eastAsia="Times New Roman" w:hAnsi="Arial" w:cs="Arial"/>
          <w:bCs/>
        </w:rPr>
        <w:t xml:space="preserve">where they </w:t>
      </w:r>
      <w:r w:rsidRPr="0035481B">
        <w:rPr>
          <w:rFonts w:ascii="Arial" w:eastAsia="Times New Roman" w:hAnsi="Arial" w:cs="Arial"/>
          <w:bCs/>
        </w:rPr>
        <w:t xml:space="preserve">officiate has site of these details and can satisfy themselves of compliance with these terms.  </w:t>
      </w:r>
      <w:r w:rsidRPr="0035481B">
        <w:rPr>
          <w:rFonts w:ascii="Arial" w:eastAsia="Times New Roman" w:hAnsi="Arial" w:cs="Arial"/>
        </w:rPr>
        <w:t>P</w:t>
      </w:r>
      <w:r>
        <w:rPr>
          <w:rFonts w:ascii="Arial" w:eastAsia="Times New Roman" w:hAnsi="Arial" w:cs="Arial"/>
        </w:rPr>
        <w:t>T</w:t>
      </w:r>
      <w:r w:rsidRPr="0035481B">
        <w:rPr>
          <w:rFonts w:ascii="Arial" w:eastAsia="Times New Roman" w:hAnsi="Arial" w:cs="Arial"/>
        </w:rPr>
        <w:t>O</w:t>
      </w:r>
      <w:r>
        <w:rPr>
          <w:rFonts w:ascii="Arial" w:eastAsia="Times New Roman" w:hAnsi="Arial" w:cs="Arial"/>
        </w:rPr>
        <w:t>’s</w:t>
      </w:r>
      <w:r w:rsidRPr="0035481B">
        <w:rPr>
          <w:rFonts w:ascii="Arial" w:eastAsia="Times New Roman" w:hAnsi="Arial" w:cs="Arial"/>
        </w:rPr>
        <w:t xml:space="preserve"> may be revoked by </w:t>
      </w:r>
      <w:r>
        <w:rPr>
          <w:rFonts w:ascii="Arial" w:eastAsia="Times New Roman" w:hAnsi="Arial" w:cs="Arial"/>
        </w:rPr>
        <w:t xml:space="preserve">the bishop or his </w:t>
      </w:r>
      <w:r w:rsidRPr="0035481B">
        <w:rPr>
          <w:rFonts w:ascii="Arial" w:eastAsia="Times New Roman" w:hAnsi="Arial" w:cs="Arial"/>
        </w:rPr>
        <w:t xml:space="preserve">successor at their discretion at any time </w:t>
      </w:r>
      <w:r w:rsidRPr="003F05D6">
        <w:rPr>
          <w:rFonts w:ascii="Arial" w:eastAsia="Times New Roman" w:hAnsi="Arial" w:cs="Arial"/>
          <w:b/>
        </w:rPr>
        <w:t>or</w:t>
      </w:r>
      <w:r w:rsidRPr="0035481B">
        <w:rPr>
          <w:rFonts w:ascii="Arial" w:eastAsia="Times New Roman" w:hAnsi="Arial" w:cs="Arial"/>
        </w:rPr>
        <w:t xml:space="preserve"> laps automatically without notification if not conforming to </w:t>
      </w:r>
      <w:r>
        <w:rPr>
          <w:rFonts w:ascii="Arial" w:eastAsia="Times New Roman" w:hAnsi="Arial" w:cs="Arial"/>
        </w:rPr>
        <w:t>section 7.6 of this policy.</w:t>
      </w:r>
    </w:p>
    <w:p w:rsidR="008F0332" w:rsidRPr="0035481B" w:rsidRDefault="008F0332" w:rsidP="008F0332">
      <w:pPr>
        <w:spacing w:after="0" w:line="240" w:lineRule="auto"/>
        <w:jc w:val="both"/>
        <w:rPr>
          <w:rFonts w:ascii="Arial" w:eastAsia="Times New Roman" w:hAnsi="Arial" w:cs="Arial"/>
          <w:bCs/>
        </w:rPr>
      </w:pPr>
    </w:p>
    <w:p w:rsidR="008F0332" w:rsidRDefault="008F0332" w:rsidP="008F0332">
      <w:pPr>
        <w:rPr>
          <w:rFonts w:ascii="Arial" w:eastAsia="Times New Roman" w:hAnsi="Arial" w:cs="Arial"/>
          <w:bCs/>
        </w:rPr>
      </w:pPr>
      <w:proofErr w:type="gramStart"/>
      <w:r w:rsidRPr="0035481B">
        <w:rPr>
          <w:rFonts w:ascii="Arial" w:hAnsi="Arial" w:cs="Arial"/>
          <w:b/>
          <w:u w:val="single"/>
        </w:rPr>
        <w:t>7.</w:t>
      </w:r>
      <w:r>
        <w:rPr>
          <w:rFonts w:ascii="Arial" w:hAnsi="Arial" w:cs="Arial"/>
          <w:b/>
          <w:u w:val="single"/>
        </w:rPr>
        <w:t>8</w:t>
      </w:r>
      <w:r w:rsidRPr="0035481B">
        <w:rPr>
          <w:rFonts w:ascii="Arial" w:hAnsi="Arial" w:cs="Arial"/>
          <w:b/>
          <w:u w:val="single"/>
        </w:rPr>
        <w:t xml:space="preserve"> Permission To Officiate</w:t>
      </w:r>
      <w:proofErr w:type="gramEnd"/>
      <w:r w:rsidRPr="0035481B">
        <w:rPr>
          <w:rFonts w:ascii="Arial" w:hAnsi="Arial" w:cs="Arial"/>
          <w:b/>
          <w:u w:val="single"/>
        </w:rPr>
        <w:t xml:space="preserve"> </w:t>
      </w:r>
      <w:r>
        <w:rPr>
          <w:rFonts w:ascii="Arial" w:hAnsi="Arial" w:cs="Arial"/>
          <w:b/>
          <w:u w:val="single"/>
        </w:rPr>
        <w:t>and C3 Safeguarding training</w:t>
      </w:r>
      <w:r w:rsidR="00E34E7D">
        <w:rPr>
          <w:rFonts w:ascii="Arial" w:hAnsi="Arial" w:cs="Arial"/>
          <w:b/>
          <w:u w:val="single"/>
        </w:rPr>
        <w:t>/ Application for Bishops exemption</w:t>
      </w:r>
      <w:r>
        <w:rPr>
          <w:rFonts w:ascii="Arial" w:hAnsi="Arial" w:cs="Arial"/>
          <w:b/>
          <w:u w:val="single"/>
        </w:rPr>
        <w:t>.</w:t>
      </w:r>
    </w:p>
    <w:p w:rsidR="008F0332" w:rsidRDefault="008F0332" w:rsidP="008F0332">
      <w:pPr>
        <w:spacing w:after="0" w:line="240" w:lineRule="auto"/>
        <w:jc w:val="both"/>
        <w:rPr>
          <w:rFonts w:ascii="Arial" w:eastAsia="Times New Roman" w:hAnsi="Arial" w:cs="Arial"/>
          <w:bCs/>
        </w:rPr>
      </w:pPr>
      <w:r>
        <w:rPr>
          <w:rFonts w:ascii="Arial" w:eastAsia="Times New Roman" w:hAnsi="Arial" w:cs="Arial"/>
          <w:bCs/>
        </w:rPr>
        <w:t xml:space="preserve">Recent </w:t>
      </w:r>
      <w:r w:rsidRPr="0035481B">
        <w:rPr>
          <w:rFonts w:ascii="Arial" w:eastAsia="Times New Roman" w:hAnsi="Arial" w:cs="Arial"/>
          <w:bCs/>
        </w:rPr>
        <w:t xml:space="preserve">amendments to Canon C8 require that </w:t>
      </w:r>
      <w:r>
        <w:rPr>
          <w:rFonts w:ascii="Arial" w:eastAsia="Times New Roman" w:hAnsi="Arial" w:cs="Arial"/>
          <w:bCs/>
        </w:rPr>
        <w:t xml:space="preserve">a </w:t>
      </w:r>
      <w:r w:rsidRPr="0035481B">
        <w:rPr>
          <w:rFonts w:ascii="Arial" w:eastAsia="Times New Roman" w:hAnsi="Arial" w:cs="Arial"/>
          <w:bCs/>
        </w:rPr>
        <w:t>P</w:t>
      </w:r>
      <w:r>
        <w:rPr>
          <w:rFonts w:ascii="Arial" w:eastAsia="Times New Roman" w:hAnsi="Arial" w:cs="Arial"/>
          <w:bCs/>
        </w:rPr>
        <w:t>T</w:t>
      </w:r>
      <w:r w:rsidRPr="0035481B">
        <w:rPr>
          <w:rFonts w:ascii="Arial" w:eastAsia="Times New Roman" w:hAnsi="Arial" w:cs="Arial"/>
          <w:bCs/>
        </w:rPr>
        <w:t xml:space="preserve">O </w:t>
      </w:r>
      <w:r w:rsidR="00013A09">
        <w:rPr>
          <w:rFonts w:ascii="Arial" w:eastAsia="Times New Roman" w:hAnsi="Arial" w:cs="Arial"/>
          <w:bCs/>
        </w:rPr>
        <w:t xml:space="preserve">who </w:t>
      </w:r>
      <w:r w:rsidRPr="0035481B">
        <w:rPr>
          <w:rFonts w:ascii="Arial" w:eastAsia="Times New Roman" w:hAnsi="Arial" w:cs="Arial"/>
          <w:bCs/>
        </w:rPr>
        <w:t xml:space="preserve">officiations must ensure that </w:t>
      </w:r>
      <w:proofErr w:type="gramStart"/>
      <w:r>
        <w:rPr>
          <w:rFonts w:ascii="Arial" w:eastAsia="Times New Roman" w:hAnsi="Arial" w:cs="Arial"/>
          <w:bCs/>
        </w:rPr>
        <w:t xml:space="preserve">they </w:t>
      </w:r>
      <w:r w:rsidRPr="0035481B">
        <w:rPr>
          <w:rFonts w:ascii="Arial" w:eastAsia="Times New Roman" w:hAnsi="Arial" w:cs="Arial"/>
          <w:bCs/>
        </w:rPr>
        <w:t xml:space="preserve"> have</w:t>
      </w:r>
      <w:proofErr w:type="gramEnd"/>
      <w:r w:rsidRPr="0035481B">
        <w:rPr>
          <w:rFonts w:ascii="Arial" w:eastAsia="Times New Roman" w:hAnsi="Arial" w:cs="Arial"/>
          <w:bCs/>
        </w:rPr>
        <w:t xml:space="preserve"> comple</w:t>
      </w:r>
      <w:r>
        <w:rPr>
          <w:rFonts w:ascii="Arial" w:eastAsia="Times New Roman" w:hAnsi="Arial" w:cs="Arial"/>
          <w:bCs/>
        </w:rPr>
        <w:t>te</w:t>
      </w:r>
      <w:r w:rsidR="00013A09">
        <w:rPr>
          <w:rFonts w:ascii="Arial" w:eastAsia="Times New Roman" w:hAnsi="Arial" w:cs="Arial"/>
          <w:bCs/>
        </w:rPr>
        <w:t>d</w:t>
      </w:r>
      <w:r w:rsidRPr="0035481B">
        <w:rPr>
          <w:rFonts w:ascii="Arial" w:eastAsia="Times New Roman" w:hAnsi="Arial" w:cs="Arial"/>
          <w:bCs/>
        </w:rPr>
        <w:t xml:space="preserve"> the national churches C3 safeguarding training</w:t>
      </w:r>
      <w:r>
        <w:rPr>
          <w:rFonts w:ascii="Arial" w:eastAsia="Times New Roman" w:hAnsi="Arial" w:cs="Arial"/>
          <w:bCs/>
        </w:rPr>
        <w:t xml:space="preserve"> as per section 7.5 of this policy</w:t>
      </w:r>
      <w:r w:rsidRPr="0035481B">
        <w:rPr>
          <w:rFonts w:ascii="Arial" w:eastAsia="Times New Roman" w:hAnsi="Arial" w:cs="Arial"/>
          <w:bCs/>
        </w:rPr>
        <w:t xml:space="preserve"> (this covers working with Children and adults). This training was introduced in 2017 and is priestly specific.  Safeguarding training undertaken before 2017 or with another organisation does not qualify under P</w:t>
      </w:r>
      <w:r>
        <w:rPr>
          <w:rFonts w:ascii="Arial" w:eastAsia="Times New Roman" w:hAnsi="Arial" w:cs="Arial"/>
          <w:bCs/>
        </w:rPr>
        <w:t>T</w:t>
      </w:r>
      <w:r w:rsidRPr="0035481B">
        <w:rPr>
          <w:rFonts w:ascii="Arial" w:eastAsia="Times New Roman" w:hAnsi="Arial" w:cs="Arial"/>
          <w:bCs/>
        </w:rPr>
        <w:t>O</w:t>
      </w:r>
      <w:r>
        <w:rPr>
          <w:rFonts w:ascii="Arial" w:eastAsia="Times New Roman" w:hAnsi="Arial" w:cs="Arial"/>
          <w:bCs/>
        </w:rPr>
        <w:t xml:space="preserve"> terms of service</w:t>
      </w:r>
      <w:r w:rsidRPr="0035481B">
        <w:rPr>
          <w:rFonts w:ascii="Arial" w:eastAsia="Times New Roman" w:hAnsi="Arial" w:cs="Arial"/>
          <w:bCs/>
        </w:rPr>
        <w:t xml:space="preserve">.  </w:t>
      </w:r>
      <w:r w:rsidR="00013A09">
        <w:rPr>
          <w:rFonts w:ascii="Arial" w:eastAsia="Times New Roman" w:hAnsi="Arial" w:cs="Arial"/>
          <w:bCs/>
        </w:rPr>
        <w:t>In extreme cases</w:t>
      </w:r>
      <w:r w:rsidR="00E34E7D">
        <w:rPr>
          <w:rFonts w:ascii="Arial" w:eastAsia="Times New Roman" w:hAnsi="Arial" w:cs="Arial"/>
          <w:bCs/>
        </w:rPr>
        <w:t xml:space="preserve"> (as agreed with the Bishop of Lichfield), </w:t>
      </w:r>
      <w:r w:rsidR="00013A09">
        <w:rPr>
          <w:rFonts w:ascii="Arial" w:eastAsia="Times New Roman" w:hAnsi="Arial" w:cs="Arial"/>
          <w:bCs/>
        </w:rPr>
        <w:t xml:space="preserve"> where health is an issue to accessing training an application may be made by Diocese Safeguarding Advisor to the Bishop of Lichfield’s office for training exemption. </w:t>
      </w:r>
      <w:r w:rsidR="00E34E7D">
        <w:rPr>
          <w:rFonts w:ascii="Arial" w:eastAsia="Times New Roman" w:hAnsi="Arial" w:cs="Arial"/>
          <w:bCs/>
        </w:rPr>
        <w:t xml:space="preserve">This will only be made after health impact assessment has been completed and all other considerations of access to training have been discounted. </w:t>
      </w:r>
    </w:p>
    <w:p w:rsidR="008F0332" w:rsidRDefault="008F0332" w:rsidP="008F0332">
      <w:pPr>
        <w:spacing w:after="0" w:line="240" w:lineRule="auto"/>
        <w:jc w:val="both"/>
        <w:rPr>
          <w:rFonts w:ascii="Arial" w:eastAsia="Times New Roman" w:hAnsi="Arial" w:cs="Arial"/>
          <w:bCs/>
        </w:rPr>
      </w:pPr>
    </w:p>
    <w:p w:rsidR="008F0332" w:rsidRPr="007E3CC3" w:rsidRDefault="008F0332" w:rsidP="008F0332">
      <w:pPr>
        <w:spacing w:after="0" w:line="240" w:lineRule="auto"/>
        <w:jc w:val="both"/>
        <w:rPr>
          <w:rFonts w:ascii="Arial" w:eastAsia="Times New Roman" w:hAnsi="Arial" w:cs="Arial"/>
          <w:b/>
          <w:bCs/>
          <w:i/>
          <w:u w:val="single"/>
        </w:rPr>
      </w:pPr>
      <w:r w:rsidRPr="007E3CC3">
        <w:rPr>
          <w:rFonts w:ascii="Arial" w:eastAsia="Times New Roman" w:hAnsi="Arial" w:cs="Arial"/>
          <w:b/>
          <w:bCs/>
          <w:i/>
          <w:u w:val="single"/>
        </w:rPr>
        <w:t xml:space="preserve">The minister in a parish where a PTO officiates must now seek confirmation of compliance (or plan and intention to seek compliance in a timely manner) of sections 7.6 and 7.7 of this policy, to satisfy themselves that you are in ‘good standing’.  </w:t>
      </w:r>
    </w:p>
    <w:p w:rsidR="008F0332" w:rsidRPr="0035481B" w:rsidRDefault="008F0332" w:rsidP="008F0332">
      <w:pPr>
        <w:spacing w:after="0" w:line="240" w:lineRule="auto"/>
        <w:jc w:val="both"/>
        <w:rPr>
          <w:rFonts w:ascii="Arial" w:eastAsia="Times New Roman" w:hAnsi="Arial" w:cs="Arial"/>
          <w:bCs/>
        </w:rPr>
      </w:pPr>
    </w:p>
    <w:p w:rsidR="008F0332" w:rsidRDefault="008F0332" w:rsidP="008F0332">
      <w:pPr>
        <w:spacing w:after="0" w:line="240" w:lineRule="auto"/>
        <w:jc w:val="both"/>
        <w:rPr>
          <w:rFonts w:ascii="Arial" w:eastAsia="Times New Roman" w:hAnsi="Arial" w:cs="Arial"/>
          <w:bCs/>
        </w:rPr>
      </w:pPr>
      <w:r>
        <w:rPr>
          <w:rFonts w:ascii="Arial" w:eastAsia="Times New Roman" w:hAnsi="Arial" w:cs="Arial"/>
          <w:bCs/>
        </w:rPr>
        <w:t>A</w:t>
      </w:r>
      <w:r w:rsidRPr="0035481B">
        <w:rPr>
          <w:rFonts w:ascii="Arial" w:eastAsia="Times New Roman" w:hAnsi="Arial" w:cs="Arial"/>
          <w:bCs/>
        </w:rPr>
        <w:t>s a consequence of the above, the P</w:t>
      </w:r>
      <w:r>
        <w:rPr>
          <w:rFonts w:ascii="Arial" w:eastAsia="Times New Roman" w:hAnsi="Arial" w:cs="Arial"/>
          <w:bCs/>
        </w:rPr>
        <w:t>T</w:t>
      </w:r>
      <w:r w:rsidRPr="0035481B">
        <w:rPr>
          <w:rFonts w:ascii="Arial" w:eastAsia="Times New Roman" w:hAnsi="Arial" w:cs="Arial"/>
          <w:bCs/>
        </w:rPr>
        <w:t xml:space="preserve">O process will require relevant information be shared as appropriate between Parishes and the Diocese.  </w:t>
      </w:r>
      <w:r>
        <w:rPr>
          <w:rFonts w:ascii="Arial" w:eastAsia="Times New Roman" w:hAnsi="Arial" w:cs="Arial"/>
          <w:bCs/>
        </w:rPr>
        <w:t xml:space="preserve">The Diocese will </w:t>
      </w:r>
      <w:r w:rsidRPr="0035481B">
        <w:rPr>
          <w:rFonts w:ascii="Arial" w:eastAsia="Times New Roman" w:hAnsi="Arial" w:cs="Arial"/>
          <w:bCs/>
        </w:rPr>
        <w:t>undertake to ensure that information is factually limited to the subject of P</w:t>
      </w:r>
      <w:r>
        <w:rPr>
          <w:rFonts w:ascii="Arial" w:eastAsia="Times New Roman" w:hAnsi="Arial" w:cs="Arial"/>
          <w:bCs/>
        </w:rPr>
        <w:t>T</w:t>
      </w:r>
      <w:r w:rsidRPr="0035481B">
        <w:rPr>
          <w:rFonts w:ascii="Arial" w:eastAsia="Times New Roman" w:hAnsi="Arial" w:cs="Arial"/>
          <w:bCs/>
        </w:rPr>
        <w:t xml:space="preserve">O </w:t>
      </w:r>
      <w:r>
        <w:rPr>
          <w:rFonts w:ascii="Arial" w:eastAsia="Times New Roman" w:hAnsi="Arial" w:cs="Arial"/>
          <w:bCs/>
        </w:rPr>
        <w:t xml:space="preserve">terms </w:t>
      </w:r>
      <w:r w:rsidRPr="0035481B">
        <w:rPr>
          <w:rFonts w:ascii="Arial" w:eastAsia="Times New Roman" w:hAnsi="Arial" w:cs="Arial"/>
          <w:bCs/>
        </w:rPr>
        <w:t>compliance and that</w:t>
      </w:r>
      <w:r>
        <w:rPr>
          <w:rFonts w:ascii="Arial" w:eastAsia="Times New Roman" w:hAnsi="Arial" w:cs="Arial"/>
          <w:bCs/>
        </w:rPr>
        <w:t xml:space="preserve"> </w:t>
      </w:r>
      <w:r w:rsidRPr="0035481B">
        <w:rPr>
          <w:rFonts w:ascii="Arial" w:eastAsia="Times New Roman" w:hAnsi="Arial" w:cs="Arial"/>
          <w:bCs/>
        </w:rPr>
        <w:t xml:space="preserve">disclosure will not involve any information </w:t>
      </w:r>
      <w:r>
        <w:rPr>
          <w:rFonts w:ascii="Arial" w:eastAsia="Times New Roman" w:hAnsi="Arial" w:cs="Arial"/>
          <w:bCs/>
        </w:rPr>
        <w:t xml:space="preserve">that is not </w:t>
      </w:r>
      <w:r w:rsidRPr="0035481B">
        <w:rPr>
          <w:rFonts w:ascii="Arial" w:eastAsia="Times New Roman" w:hAnsi="Arial" w:cs="Arial"/>
          <w:bCs/>
        </w:rPr>
        <w:t xml:space="preserve">relevant to the terms defined </w:t>
      </w:r>
      <w:r>
        <w:rPr>
          <w:rFonts w:ascii="Arial" w:eastAsia="Times New Roman" w:hAnsi="Arial" w:cs="Arial"/>
          <w:bCs/>
        </w:rPr>
        <w:t>within this policy.</w:t>
      </w:r>
    </w:p>
    <w:p w:rsidR="008F0332" w:rsidRDefault="008F0332" w:rsidP="008F0332">
      <w:pPr>
        <w:spacing w:after="0" w:line="240" w:lineRule="auto"/>
        <w:jc w:val="both"/>
        <w:rPr>
          <w:rFonts w:ascii="Arial" w:eastAsia="Times New Roman" w:hAnsi="Arial" w:cs="Arial"/>
          <w:bCs/>
        </w:rPr>
      </w:pPr>
    </w:p>
    <w:p w:rsidR="008F0332" w:rsidRDefault="008F0332" w:rsidP="008F0332">
      <w:pPr>
        <w:spacing w:after="0" w:line="240" w:lineRule="auto"/>
        <w:jc w:val="both"/>
        <w:rPr>
          <w:rFonts w:ascii="Arial" w:eastAsia="Times New Roman" w:hAnsi="Arial" w:cs="Arial"/>
          <w:b/>
          <w:bCs/>
          <w:u w:val="single"/>
        </w:rPr>
      </w:pPr>
      <w:r>
        <w:rPr>
          <w:rFonts w:ascii="Arial" w:eastAsia="Times New Roman" w:hAnsi="Arial" w:cs="Arial"/>
          <w:bCs/>
        </w:rPr>
        <w:lastRenderedPageBreak/>
        <w:t xml:space="preserve">8) </w:t>
      </w:r>
      <w:r w:rsidRPr="008C68F1">
        <w:rPr>
          <w:rFonts w:ascii="Arial" w:eastAsia="Times New Roman" w:hAnsi="Arial" w:cs="Arial"/>
          <w:b/>
          <w:bCs/>
          <w:u w:val="single"/>
        </w:rPr>
        <w:t xml:space="preserve">Application and </w:t>
      </w:r>
      <w:r>
        <w:rPr>
          <w:rFonts w:ascii="Arial" w:eastAsia="Times New Roman" w:hAnsi="Arial" w:cs="Arial"/>
          <w:b/>
          <w:bCs/>
          <w:u w:val="single"/>
        </w:rPr>
        <w:t>enrolment on training.</w:t>
      </w:r>
    </w:p>
    <w:p w:rsidR="008F0332" w:rsidRDefault="008F0332" w:rsidP="008F0332">
      <w:pPr>
        <w:spacing w:after="0" w:line="240" w:lineRule="auto"/>
        <w:jc w:val="both"/>
        <w:rPr>
          <w:rFonts w:ascii="Arial" w:eastAsia="Times New Roman" w:hAnsi="Arial" w:cs="Arial"/>
          <w:b/>
          <w:bCs/>
          <w:u w:val="single"/>
        </w:rPr>
      </w:pPr>
    </w:p>
    <w:p w:rsidR="008F0332" w:rsidRPr="00915B67" w:rsidRDefault="008F0332" w:rsidP="008F0332">
      <w:pPr>
        <w:spacing w:after="0" w:line="240" w:lineRule="auto"/>
        <w:jc w:val="both"/>
        <w:rPr>
          <w:rFonts w:ascii="Arial" w:eastAsia="Times New Roman" w:hAnsi="Arial" w:cs="Arial"/>
          <w:b/>
          <w:bCs/>
        </w:rPr>
      </w:pPr>
      <w:r>
        <w:rPr>
          <w:rFonts w:ascii="Arial" w:eastAsia="Times New Roman" w:hAnsi="Arial" w:cs="Arial"/>
          <w:b/>
          <w:bCs/>
        </w:rPr>
        <w:t xml:space="preserve">8.1 </w:t>
      </w:r>
      <w:r w:rsidRPr="00915B67">
        <w:rPr>
          <w:rFonts w:ascii="Arial" w:eastAsia="Times New Roman" w:hAnsi="Arial" w:cs="Arial"/>
          <w:b/>
          <w:bCs/>
        </w:rPr>
        <w:t xml:space="preserve">Location and reasonable adjustment to meet candidate’s needs.  </w:t>
      </w:r>
    </w:p>
    <w:p w:rsidR="008F0332" w:rsidRDefault="008F0332" w:rsidP="008F0332">
      <w:pPr>
        <w:spacing w:after="0" w:line="240" w:lineRule="auto"/>
        <w:jc w:val="both"/>
        <w:rPr>
          <w:rFonts w:ascii="Arial" w:eastAsia="Times New Roman" w:hAnsi="Arial" w:cs="Arial"/>
          <w:bCs/>
        </w:rPr>
      </w:pPr>
    </w:p>
    <w:p w:rsidR="008F0332" w:rsidRDefault="008F0332" w:rsidP="008F0332">
      <w:pPr>
        <w:spacing w:after="0" w:line="240" w:lineRule="auto"/>
        <w:jc w:val="both"/>
        <w:rPr>
          <w:rFonts w:ascii="Arial" w:eastAsia="Times New Roman" w:hAnsi="Arial" w:cs="Arial"/>
          <w:bCs/>
        </w:rPr>
      </w:pPr>
      <w:r w:rsidRPr="00915B67">
        <w:rPr>
          <w:rFonts w:ascii="Arial" w:eastAsia="Times New Roman" w:hAnsi="Arial" w:cs="Arial"/>
          <w:bCs/>
        </w:rPr>
        <w:t xml:space="preserve">We </w:t>
      </w:r>
      <w:r>
        <w:rPr>
          <w:rFonts w:ascii="Arial" w:eastAsia="Times New Roman" w:hAnsi="Arial" w:cs="Arial"/>
          <w:bCs/>
        </w:rPr>
        <w:t xml:space="preserve">endeavour to </w:t>
      </w:r>
      <w:r w:rsidRPr="00915B67">
        <w:rPr>
          <w:rFonts w:ascii="Arial" w:eastAsia="Times New Roman" w:hAnsi="Arial" w:cs="Arial"/>
          <w:bCs/>
        </w:rPr>
        <w:t xml:space="preserve">offer multiple dates and times for training and ensure that where possible these are offered in a location and format convenient for candidates. </w:t>
      </w:r>
      <w:r>
        <w:rPr>
          <w:rFonts w:ascii="Arial" w:eastAsia="Times New Roman" w:hAnsi="Arial" w:cs="Arial"/>
          <w:bCs/>
        </w:rPr>
        <w:t xml:space="preserve">This said we </w:t>
      </w:r>
      <w:proofErr w:type="gramStart"/>
      <w:r w:rsidRPr="00915B67">
        <w:rPr>
          <w:rFonts w:ascii="Arial" w:eastAsia="Times New Roman" w:hAnsi="Arial" w:cs="Arial"/>
          <w:bCs/>
        </w:rPr>
        <w:t>have  limited</w:t>
      </w:r>
      <w:proofErr w:type="gramEnd"/>
      <w:r w:rsidRPr="00915B67">
        <w:rPr>
          <w:rFonts w:ascii="Arial" w:eastAsia="Times New Roman" w:hAnsi="Arial" w:cs="Arial"/>
          <w:bCs/>
        </w:rPr>
        <w:t xml:space="preserve"> staff available to deliver training and for this reason we are unable to attend every Parish and church to train and do require that candidates travel to an</w:t>
      </w:r>
      <w:r w:rsidR="00E34E7D">
        <w:rPr>
          <w:rFonts w:ascii="Arial" w:eastAsia="Times New Roman" w:hAnsi="Arial" w:cs="Arial"/>
          <w:bCs/>
        </w:rPr>
        <w:t xml:space="preserve"> event in their Diocese area</w:t>
      </w:r>
      <w:r w:rsidRPr="00915B67">
        <w:rPr>
          <w:rFonts w:ascii="Arial" w:eastAsia="Times New Roman" w:hAnsi="Arial" w:cs="Arial"/>
          <w:bCs/>
        </w:rPr>
        <w:t>.  To facilitate this we will endeavour to lay on at lea</w:t>
      </w:r>
      <w:r w:rsidR="00E34E7D">
        <w:rPr>
          <w:rFonts w:ascii="Arial" w:eastAsia="Times New Roman" w:hAnsi="Arial" w:cs="Arial"/>
          <w:bCs/>
        </w:rPr>
        <w:t>st 3 events in a diocese area</w:t>
      </w:r>
      <w:r w:rsidRPr="00915B67">
        <w:rPr>
          <w:rFonts w:ascii="Arial" w:eastAsia="Times New Roman" w:hAnsi="Arial" w:cs="Arial"/>
          <w:bCs/>
        </w:rPr>
        <w:t xml:space="preserve"> every 12 month and space these in such a way as to make reasonable commuting feasible throughout a district area.  </w:t>
      </w:r>
      <w:r>
        <w:rPr>
          <w:rFonts w:ascii="Arial" w:eastAsia="Times New Roman" w:hAnsi="Arial" w:cs="Arial"/>
          <w:bCs/>
        </w:rPr>
        <w:t>I</w:t>
      </w:r>
      <w:r w:rsidRPr="00915B67">
        <w:rPr>
          <w:rFonts w:ascii="Arial" w:eastAsia="Times New Roman" w:hAnsi="Arial" w:cs="Arial"/>
          <w:bCs/>
        </w:rPr>
        <w:t xml:space="preserve">t should be </w:t>
      </w:r>
      <w:r>
        <w:rPr>
          <w:rFonts w:ascii="Arial" w:eastAsia="Times New Roman" w:hAnsi="Arial" w:cs="Arial"/>
          <w:bCs/>
        </w:rPr>
        <w:t xml:space="preserve">further </w:t>
      </w:r>
      <w:r w:rsidRPr="00915B67">
        <w:rPr>
          <w:rFonts w:ascii="Arial" w:eastAsia="Times New Roman" w:hAnsi="Arial" w:cs="Arial"/>
          <w:bCs/>
        </w:rPr>
        <w:t>noted that all of the safeguarding courses have significant computer</w:t>
      </w:r>
      <w:r>
        <w:rPr>
          <w:rFonts w:ascii="Arial" w:eastAsia="Times New Roman" w:hAnsi="Arial" w:cs="Arial"/>
          <w:bCs/>
        </w:rPr>
        <w:t>,</w:t>
      </w:r>
      <w:r w:rsidRPr="00915B67">
        <w:rPr>
          <w:rFonts w:ascii="Arial" w:eastAsia="Times New Roman" w:hAnsi="Arial" w:cs="Arial"/>
          <w:bCs/>
        </w:rPr>
        <w:t xml:space="preserve"> audio and visual technical requirements that limit the suitability of </w:t>
      </w:r>
      <w:r>
        <w:rPr>
          <w:rFonts w:ascii="Arial" w:eastAsia="Times New Roman" w:hAnsi="Arial" w:cs="Arial"/>
          <w:bCs/>
        </w:rPr>
        <w:t xml:space="preserve">available </w:t>
      </w:r>
      <w:r w:rsidRPr="00915B67">
        <w:rPr>
          <w:rFonts w:ascii="Arial" w:eastAsia="Times New Roman" w:hAnsi="Arial" w:cs="Arial"/>
          <w:bCs/>
        </w:rPr>
        <w:t xml:space="preserve">venues.  </w:t>
      </w:r>
    </w:p>
    <w:p w:rsidR="008F0332" w:rsidRDefault="008F0332" w:rsidP="008F0332">
      <w:pPr>
        <w:spacing w:after="0" w:line="240" w:lineRule="auto"/>
        <w:jc w:val="both"/>
        <w:rPr>
          <w:rFonts w:ascii="Arial" w:eastAsia="Times New Roman" w:hAnsi="Arial" w:cs="Arial"/>
          <w:bCs/>
        </w:rPr>
      </w:pPr>
    </w:p>
    <w:p w:rsidR="008F0332" w:rsidRPr="00915B67" w:rsidRDefault="008F0332" w:rsidP="008F0332">
      <w:pPr>
        <w:spacing w:after="0" w:line="240" w:lineRule="auto"/>
        <w:jc w:val="both"/>
        <w:rPr>
          <w:rFonts w:ascii="Arial" w:eastAsia="Times New Roman" w:hAnsi="Arial" w:cs="Arial"/>
          <w:bCs/>
        </w:rPr>
      </w:pPr>
      <w:r>
        <w:rPr>
          <w:rFonts w:ascii="Arial" w:eastAsia="Times New Roman" w:hAnsi="Arial" w:cs="Arial"/>
          <w:bCs/>
        </w:rPr>
        <w:t>Should a candidate have specific needs relating to disability or long term illness that limit their attendance and present specific needs and access to facilities whilst attending training, they should complete the form below in section 9 and return it to Neil Spiring or Kim Hodgkins at St Marys House.  We will attempt to make all reasonable readjustments feasible to permit those with legitimate needs to engage with training.  It should be noted that specialist facilities are available at specific venues and travel</w:t>
      </w:r>
      <w:r w:rsidR="00E34E7D">
        <w:rPr>
          <w:rFonts w:ascii="Arial" w:eastAsia="Times New Roman" w:hAnsi="Arial" w:cs="Arial"/>
          <w:bCs/>
        </w:rPr>
        <w:t xml:space="preserve"> may be affected</w:t>
      </w:r>
      <w:r>
        <w:rPr>
          <w:rFonts w:ascii="Arial" w:eastAsia="Times New Roman" w:hAnsi="Arial" w:cs="Arial"/>
          <w:bCs/>
        </w:rPr>
        <w:t xml:space="preserve">.     </w:t>
      </w:r>
    </w:p>
    <w:p w:rsidR="008F0332" w:rsidRDefault="008F0332" w:rsidP="008F0332">
      <w:pPr>
        <w:spacing w:after="0" w:line="240" w:lineRule="auto"/>
        <w:jc w:val="both"/>
        <w:rPr>
          <w:rFonts w:ascii="Arial" w:eastAsia="Times New Roman" w:hAnsi="Arial" w:cs="Arial"/>
          <w:bCs/>
        </w:rPr>
      </w:pPr>
    </w:p>
    <w:p w:rsidR="008F0332" w:rsidRPr="00915B67" w:rsidRDefault="008F0332" w:rsidP="008F0332">
      <w:pPr>
        <w:spacing w:after="0" w:line="240" w:lineRule="auto"/>
        <w:jc w:val="both"/>
        <w:rPr>
          <w:rFonts w:ascii="Arial" w:eastAsia="Times New Roman" w:hAnsi="Arial" w:cs="Arial"/>
          <w:b/>
          <w:bCs/>
        </w:rPr>
      </w:pPr>
      <w:r w:rsidRPr="00915B67">
        <w:rPr>
          <w:rFonts w:ascii="Arial" w:eastAsia="Times New Roman" w:hAnsi="Arial" w:cs="Arial"/>
          <w:b/>
          <w:bCs/>
        </w:rPr>
        <w:t xml:space="preserve">8.2 Booking onto and selecting a training course. </w:t>
      </w:r>
    </w:p>
    <w:p w:rsidR="008F0332" w:rsidRDefault="008F0332" w:rsidP="008F0332">
      <w:pPr>
        <w:spacing w:after="0" w:line="240" w:lineRule="auto"/>
        <w:jc w:val="both"/>
        <w:rPr>
          <w:rFonts w:ascii="Arial" w:eastAsia="Times New Roman" w:hAnsi="Arial" w:cs="Arial"/>
          <w:bCs/>
        </w:rPr>
      </w:pPr>
    </w:p>
    <w:p w:rsidR="008F0332" w:rsidRDefault="008F0332" w:rsidP="008F0332">
      <w:pPr>
        <w:spacing w:after="0" w:line="240" w:lineRule="auto"/>
        <w:jc w:val="both"/>
        <w:rPr>
          <w:rFonts w:ascii="Arial" w:eastAsia="Times New Roman" w:hAnsi="Arial" w:cs="Arial"/>
          <w:bCs/>
        </w:rPr>
      </w:pPr>
      <w:r>
        <w:rPr>
          <w:rFonts w:ascii="Arial" w:eastAsia="Times New Roman" w:hAnsi="Arial" w:cs="Arial"/>
          <w:bCs/>
        </w:rPr>
        <w:t xml:space="preserve">Available dates/times, module types and locations will be displayed on the diocese website </w:t>
      </w:r>
      <w:hyperlink r:id="rId17" w:history="1">
        <w:r w:rsidRPr="00C805B8">
          <w:rPr>
            <w:rStyle w:val="Hyperlink"/>
            <w:rFonts w:ascii="Arial" w:eastAsia="Times New Roman" w:hAnsi="Arial" w:cs="Arial"/>
            <w:bCs/>
          </w:rPr>
          <w:t>https://www.lichfield.anglican.org/safeguarding</w:t>
        </w:r>
      </w:hyperlink>
      <w:r>
        <w:rPr>
          <w:rFonts w:ascii="Arial" w:eastAsia="Times New Roman" w:hAnsi="Arial" w:cs="Arial"/>
          <w:bCs/>
        </w:rPr>
        <w:t xml:space="preserve">.  To enrol you should select a date, time and location and then telephone St Marys house on 01543 306030 Monday to Friday (9 to 5 pm).  To book training please </w:t>
      </w:r>
      <w:proofErr w:type="gramStart"/>
      <w:r>
        <w:rPr>
          <w:rFonts w:ascii="Arial" w:eastAsia="Times New Roman" w:hAnsi="Arial" w:cs="Arial"/>
          <w:bCs/>
        </w:rPr>
        <w:t>ask</w:t>
      </w:r>
      <w:proofErr w:type="gramEnd"/>
      <w:r>
        <w:rPr>
          <w:rFonts w:ascii="Arial" w:eastAsia="Times New Roman" w:hAnsi="Arial" w:cs="Arial"/>
          <w:bCs/>
        </w:rPr>
        <w:t xml:space="preserve"> to speak with Sally (AM), and Chris (PM).   It should be noted that available dates and venues are regularly updates and if a candidate is unable to determine an event suitable for them, they should continue to check the website on a regular bases.  </w:t>
      </w:r>
    </w:p>
    <w:p w:rsidR="008F0332" w:rsidRDefault="008F0332" w:rsidP="008F0332">
      <w:pPr>
        <w:spacing w:after="0" w:line="240" w:lineRule="auto"/>
        <w:jc w:val="both"/>
        <w:rPr>
          <w:rFonts w:ascii="Arial" w:eastAsia="Times New Roman" w:hAnsi="Arial" w:cs="Arial"/>
          <w:bCs/>
        </w:rPr>
      </w:pPr>
    </w:p>
    <w:p w:rsidR="008F0332" w:rsidRDefault="008F0332" w:rsidP="008F0332">
      <w:pPr>
        <w:spacing w:after="0" w:line="240" w:lineRule="auto"/>
        <w:jc w:val="both"/>
        <w:rPr>
          <w:rFonts w:ascii="Arial" w:eastAsia="Times New Roman" w:hAnsi="Arial" w:cs="Arial"/>
          <w:b/>
          <w:bCs/>
          <w:u w:val="single"/>
        </w:rPr>
      </w:pPr>
      <w:r>
        <w:rPr>
          <w:rFonts w:ascii="Arial" w:eastAsia="Times New Roman" w:hAnsi="Arial" w:cs="Arial"/>
          <w:bCs/>
        </w:rPr>
        <w:t xml:space="preserve">9) </w:t>
      </w:r>
      <w:r w:rsidRPr="009A594A">
        <w:rPr>
          <w:rFonts w:ascii="Arial" w:eastAsia="Times New Roman" w:hAnsi="Arial" w:cs="Arial"/>
          <w:b/>
          <w:bCs/>
          <w:u w:val="single"/>
        </w:rPr>
        <w:t>Disability inclusion</w:t>
      </w:r>
      <w:r>
        <w:rPr>
          <w:rFonts w:ascii="Arial" w:eastAsia="Times New Roman" w:hAnsi="Arial" w:cs="Arial"/>
          <w:b/>
          <w:bCs/>
          <w:u w:val="single"/>
        </w:rPr>
        <w:t xml:space="preserve"> and long term illness</w:t>
      </w:r>
      <w:r w:rsidRPr="009A594A">
        <w:rPr>
          <w:rFonts w:ascii="Arial" w:eastAsia="Times New Roman" w:hAnsi="Arial" w:cs="Arial"/>
          <w:b/>
          <w:bCs/>
          <w:u w:val="single"/>
        </w:rPr>
        <w:t xml:space="preserve"> risk assessment</w:t>
      </w:r>
      <w:r>
        <w:rPr>
          <w:rFonts w:ascii="Arial" w:eastAsia="Times New Roman" w:hAnsi="Arial" w:cs="Arial"/>
          <w:b/>
          <w:bCs/>
          <w:u w:val="single"/>
        </w:rPr>
        <w:t xml:space="preserve"> for candidates</w:t>
      </w:r>
      <w:r w:rsidRPr="009A594A">
        <w:rPr>
          <w:rFonts w:ascii="Arial" w:eastAsia="Times New Roman" w:hAnsi="Arial" w:cs="Arial"/>
          <w:b/>
          <w:bCs/>
          <w:u w:val="single"/>
        </w:rPr>
        <w:t>:</w:t>
      </w:r>
    </w:p>
    <w:p w:rsidR="008F0332" w:rsidRDefault="008F0332" w:rsidP="008F0332">
      <w:pPr>
        <w:spacing w:after="0" w:line="240" w:lineRule="auto"/>
        <w:jc w:val="both"/>
        <w:rPr>
          <w:rFonts w:ascii="Arial" w:eastAsia="Times New Roman" w:hAnsi="Arial" w:cs="Arial"/>
          <w:b/>
          <w:bCs/>
          <w:u w:val="single"/>
        </w:rPr>
      </w:pPr>
    </w:p>
    <w:p w:rsidR="008F0332" w:rsidRDefault="008F0332" w:rsidP="008F0332">
      <w:pPr>
        <w:spacing w:after="0" w:line="240" w:lineRule="auto"/>
        <w:jc w:val="both"/>
        <w:rPr>
          <w:rFonts w:ascii="Arial" w:eastAsia="Times New Roman" w:hAnsi="Arial" w:cs="Arial"/>
          <w:bCs/>
        </w:rPr>
      </w:pPr>
      <w:r>
        <w:rPr>
          <w:rFonts w:ascii="Arial" w:eastAsia="Times New Roman" w:hAnsi="Arial" w:cs="Arial"/>
          <w:bCs/>
        </w:rPr>
        <w:t xml:space="preserve">Should a candidate have specific needs relating to disability or long term illness that limit their attendance and present specific needs and access to facilities whilst attending training, they should complete the form below in section 9 and return it to Neil Spiring or Kim Hodgkins at St Marys House.  We will attempt to make all reasonable readjustments feasible to permit those with legitimate needs to engage with training.  </w:t>
      </w:r>
    </w:p>
    <w:p w:rsidR="008F0332" w:rsidRDefault="008F0332" w:rsidP="008F0332">
      <w:pPr>
        <w:spacing w:after="0" w:line="240" w:lineRule="auto"/>
        <w:jc w:val="both"/>
        <w:rPr>
          <w:rFonts w:ascii="Arial" w:eastAsia="Times New Roman" w:hAnsi="Arial" w:cs="Arial"/>
          <w:bCs/>
        </w:rPr>
      </w:pPr>
      <w:r>
        <w:rPr>
          <w:rFonts w:ascii="Arial" w:eastAsia="Times New Roman" w:hAnsi="Arial" w:cs="Arial"/>
          <w:bCs/>
        </w:rPr>
        <w:t xml:space="preserve">Please note in order to ensure the best outcome from this process we would ask that those wishing to apply for training using this route provide us with as much notice of their needs as possible.      </w:t>
      </w:r>
    </w:p>
    <w:p w:rsidR="008F0332" w:rsidRDefault="008F0332" w:rsidP="008F0332">
      <w:pPr>
        <w:spacing w:after="0" w:line="240" w:lineRule="auto"/>
        <w:jc w:val="both"/>
        <w:rPr>
          <w:rFonts w:ascii="Arial" w:eastAsia="Times New Roman" w:hAnsi="Arial" w:cs="Arial"/>
          <w:bCs/>
        </w:rPr>
      </w:pPr>
    </w:p>
    <w:p w:rsidR="008F0332" w:rsidRPr="009A594A" w:rsidRDefault="008F0332" w:rsidP="008F0332">
      <w:pPr>
        <w:spacing w:after="0" w:line="240" w:lineRule="auto"/>
        <w:jc w:val="both"/>
        <w:rPr>
          <w:rFonts w:ascii="Arial" w:eastAsia="Times New Roman" w:hAnsi="Arial" w:cs="Arial"/>
          <w:b/>
          <w:bCs/>
        </w:rPr>
      </w:pPr>
      <w:r w:rsidRPr="009A594A">
        <w:rPr>
          <w:rFonts w:ascii="Arial" w:eastAsia="Times New Roman" w:hAnsi="Arial" w:cs="Arial"/>
          <w:b/>
          <w:bCs/>
        </w:rPr>
        <w:t>Once completed this form should be returned to Neil Spiring or Kim Hodgkins at:</w:t>
      </w:r>
    </w:p>
    <w:p w:rsidR="008F0332" w:rsidRPr="009A594A" w:rsidRDefault="008F0332" w:rsidP="008F0332">
      <w:pPr>
        <w:spacing w:after="0" w:line="240" w:lineRule="auto"/>
        <w:jc w:val="both"/>
        <w:rPr>
          <w:rFonts w:ascii="Arial" w:eastAsia="Times New Roman" w:hAnsi="Arial" w:cs="Arial"/>
          <w:b/>
          <w:bCs/>
        </w:rPr>
      </w:pPr>
    </w:p>
    <w:p w:rsidR="008F0332" w:rsidRPr="009A594A" w:rsidRDefault="008F0332" w:rsidP="008F0332">
      <w:pPr>
        <w:spacing w:after="0" w:line="240" w:lineRule="auto"/>
        <w:jc w:val="both"/>
        <w:rPr>
          <w:rFonts w:ascii="Arial" w:eastAsia="Times New Roman" w:hAnsi="Arial" w:cs="Arial"/>
          <w:b/>
          <w:bCs/>
        </w:rPr>
      </w:pPr>
      <w:r w:rsidRPr="009A594A">
        <w:rPr>
          <w:rFonts w:ascii="Arial" w:eastAsia="Times New Roman" w:hAnsi="Arial" w:cs="Arial"/>
          <w:b/>
          <w:bCs/>
        </w:rPr>
        <w:t xml:space="preserve">The Safeguarding Team </w:t>
      </w:r>
    </w:p>
    <w:p w:rsidR="008F0332" w:rsidRPr="009A594A" w:rsidRDefault="008F0332" w:rsidP="008F0332">
      <w:pPr>
        <w:spacing w:after="0" w:line="240" w:lineRule="auto"/>
        <w:jc w:val="both"/>
        <w:rPr>
          <w:rFonts w:ascii="Arial" w:eastAsia="Times New Roman" w:hAnsi="Arial" w:cs="Arial"/>
          <w:b/>
          <w:bCs/>
        </w:rPr>
      </w:pPr>
      <w:r w:rsidRPr="009A594A">
        <w:rPr>
          <w:rFonts w:ascii="Arial" w:eastAsia="Times New Roman" w:hAnsi="Arial" w:cs="Arial"/>
          <w:b/>
          <w:bCs/>
        </w:rPr>
        <w:t>St Mary’s House</w:t>
      </w:r>
    </w:p>
    <w:p w:rsidR="008F0332" w:rsidRPr="009A594A" w:rsidRDefault="008F0332" w:rsidP="008F0332">
      <w:pPr>
        <w:spacing w:after="0" w:line="240" w:lineRule="auto"/>
        <w:jc w:val="both"/>
        <w:rPr>
          <w:rFonts w:ascii="Arial" w:eastAsia="Times New Roman" w:hAnsi="Arial" w:cs="Arial"/>
          <w:b/>
          <w:bCs/>
        </w:rPr>
      </w:pPr>
      <w:r w:rsidRPr="009A594A">
        <w:rPr>
          <w:rFonts w:ascii="Arial" w:eastAsia="Times New Roman" w:hAnsi="Arial" w:cs="Arial"/>
          <w:b/>
          <w:bCs/>
        </w:rPr>
        <w:t>The Close</w:t>
      </w:r>
    </w:p>
    <w:p w:rsidR="008F0332" w:rsidRPr="009A594A" w:rsidRDefault="008F0332" w:rsidP="008F0332">
      <w:pPr>
        <w:spacing w:after="0" w:line="240" w:lineRule="auto"/>
        <w:jc w:val="both"/>
        <w:rPr>
          <w:rFonts w:ascii="Arial" w:eastAsia="Times New Roman" w:hAnsi="Arial" w:cs="Arial"/>
          <w:b/>
          <w:bCs/>
        </w:rPr>
      </w:pPr>
      <w:r w:rsidRPr="009A594A">
        <w:rPr>
          <w:rFonts w:ascii="Arial" w:eastAsia="Times New Roman" w:hAnsi="Arial" w:cs="Arial"/>
          <w:b/>
          <w:bCs/>
        </w:rPr>
        <w:t xml:space="preserve">Lichfield </w:t>
      </w:r>
    </w:p>
    <w:p w:rsidR="008F0332" w:rsidRPr="009A594A" w:rsidRDefault="008F0332" w:rsidP="008F0332">
      <w:pPr>
        <w:spacing w:after="0" w:line="240" w:lineRule="auto"/>
        <w:jc w:val="both"/>
        <w:rPr>
          <w:rFonts w:ascii="Arial" w:eastAsia="Times New Roman" w:hAnsi="Arial" w:cs="Arial"/>
          <w:b/>
          <w:bCs/>
        </w:rPr>
      </w:pPr>
      <w:r w:rsidRPr="009A594A">
        <w:rPr>
          <w:rFonts w:ascii="Arial" w:eastAsia="Times New Roman" w:hAnsi="Arial" w:cs="Arial"/>
          <w:b/>
          <w:bCs/>
        </w:rPr>
        <w:t>Ws13 7LD</w:t>
      </w:r>
    </w:p>
    <w:p w:rsidR="008F0332" w:rsidRDefault="008F0332" w:rsidP="008F0332">
      <w:pPr>
        <w:spacing w:after="0" w:line="240" w:lineRule="auto"/>
        <w:jc w:val="both"/>
        <w:rPr>
          <w:rFonts w:ascii="Arial" w:eastAsia="Times New Roman" w:hAnsi="Arial" w:cs="Arial"/>
          <w:bCs/>
        </w:rPr>
      </w:pPr>
    </w:p>
    <w:p w:rsidR="008F0332" w:rsidRDefault="008F0332" w:rsidP="008F0332">
      <w:pPr>
        <w:spacing w:after="0" w:line="240" w:lineRule="auto"/>
        <w:jc w:val="both"/>
        <w:rPr>
          <w:rFonts w:ascii="Arial" w:eastAsia="Times New Roman" w:hAnsi="Arial" w:cs="Arial"/>
          <w:bCs/>
        </w:rPr>
      </w:pPr>
    </w:p>
    <w:p w:rsidR="008F0332" w:rsidRDefault="008F0332" w:rsidP="008F0332">
      <w:pPr>
        <w:spacing w:after="0" w:line="240" w:lineRule="auto"/>
        <w:jc w:val="both"/>
        <w:rPr>
          <w:rFonts w:ascii="Arial" w:eastAsia="Times New Roman" w:hAnsi="Arial" w:cs="Arial"/>
          <w:bCs/>
        </w:rPr>
      </w:pPr>
    </w:p>
    <w:p w:rsidR="008F0332" w:rsidRDefault="008F0332" w:rsidP="008F0332">
      <w:pPr>
        <w:spacing w:after="0" w:line="240" w:lineRule="auto"/>
        <w:jc w:val="both"/>
        <w:rPr>
          <w:rFonts w:ascii="Arial" w:eastAsia="Times New Roman" w:hAnsi="Arial" w:cs="Arial"/>
          <w:bCs/>
        </w:rPr>
      </w:pPr>
    </w:p>
    <w:p w:rsidR="008F0332" w:rsidRDefault="008F0332" w:rsidP="008F0332">
      <w:pPr>
        <w:spacing w:after="0" w:line="240" w:lineRule="auto"/>
        <w:jc w:val="both"/>
        <w:rPr>
          <w:rFonts w:ascii="Arial" w:eastAsia="Times New Roman" w:hAnsi="Arial" w:cs="Arial"/>
          <w:bCs/>
        </w:rPr>
      </w:pPr>
    </w:p>
    <w:p w:rsidR="008F0332" w:rsidRDefault="00FA3FF3" w:rsidP="008F0332">
      <w:pPr>
        <w:rPr>
          <w:b/>
          <w:sz w:val="32"/>
          <w:szCs w:val="32"/>
          <w:u w:val="single"/>
        </w:rPr>
      </w:pPr>
      <w:r>
        <w:rPr>
          <w:noProof/>
          <w:lang w:eastAsia="en-GB"/>
        </w:rPr>
        <w:lastRenderedPageBreak/>
        <w:drawing>
          <wp:anchor distT="0" distB="0" distL="114300" distR="114300" simplePos="0" relativeHeight="251659264" behindDoc="1" locked="0" layoutInCell="1" allowOverlap="1">
            <wp:simplePos x="0" y="0"/>
            <wp:positionH relativeFrom="column">
              <wp:posOffset>577850</wp:posOffset>
            </wp:positionH>
            <wp:positionV relativeFrom="paragraph">
              <wp:posOffset>133350</wp:posOffset>
            </wp:positionV>
            <wp:extent cx="4629150" cy="673100"/>
            <wp:effectExtent l="0" t="0" r="0" b="0"/>
            <wp:wrapNone/>
            <wp:docPr id="11" name="Picture 9" descr="cid:image001.jpg@01D219DA.91CCD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219DA.91CCD1D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0" cy="673100"/>
                    </a:xfrm>
                    <a:prstGeom prst="rect">
                      <a:avLst/>
                    </a:prstGeom>
                    <a:noFill/>
                  </pic:spPr>
                </pic:pic>
              </a:graphicData>
            </a:graphic>
            <wp14:sizeRelH relativeFrom="page">
              <wp14:pctWidth>0</wp14:pctWidth>
            </wp14:sizeRelH>
            <wp14:sizeRelV relativeFrom="page">
              <wp14:pctHeight>0</wp14:pctHeight>
            </wp14:sizeRelV>
          </wp:anchor>
        </w:drawing>
      </w:r>
    </w:p>
    <w:p w:rsidR="008F0332" w:rsidRDefault="008F0332" w:rsidP="008F0332">
      <w:pPr>
        <w:jc w:val="center"/>
        <w:rPr>
          <w:rFonts w:ascii="Arial" w:hAnsi="Arial" w:cs="Arial"/>
          <w:b/>
          <w:sz w:val="32"/>
          <w:szCs w:val="32"/>
          <w:u w:val="single"/>
        </w:rPr>
      </w:pPr>
    </w:p>
    <w:p w:rsidR="008F0332" w:rsidRPr="00082657" w:rsidRDefault="008F0332" w:rsidP="008F0332">
      <w:pPr>
        <w:jc w:val="center"/>
        <w:rPr>
          <w:rFonts w:ascii="Arial" w:hAnsi="Arial" w:cs="Arial"/>
          <w:b/>
          <w:sz w:val="32"/>
          <w:szCs w:val="32"/>
          <w:u w:val="single"/>
        </w:rPr>
      </w:pPr>
      <w:r w:rsidRPr="00082657">
        <w:rPr>
          <w:rFonts w:ascii="Arial" w:hAnsi="Arial" w:cs="Arial"/>
          <w:b/>
          <w:sz w:val="32"/>
          <w:szCs w:val="32"/>
          <w:u w:val="single"/>
        </w:rPr>
        <w:t xml:space="preserve">Safeguarding training; </w:t>
      </w:r>
      <w:r>
        <w:rPr>
          <w:rFonts w:ascii="Arial" w:hAnsi="Arial" w:cs="Arial"/>
          <w:b/>
          <w:sz w:val="32"/>
          <w:szCs w:val="32"/>
          <w:u w:val="single"/>
        </w:rPr>
        <w:t>Disability inclusion plan</w:t>
      </w:r>
    </w:p>
    <w:p w:rsidR="008F0332" w:rsidRPr="00082657" w:rsidRDefault="008F0332" w:rsidP="008F0332">
      <w:pPr>
        <w:jc w:val="center"/>
        <w:rPr>
          <w:rFonts w:ascii="Arial" w:hAnsi="Arial" w:cs="Arial"/>
          <w:b/>
          <w:i/>
          <w:u w:val="single"/>
        </w:rPr>
      </w:pPr>
      <w:r w:rsidRPr="00082657">
        <w:rPr>
          <w:rFonts w:ascii="Arial" w:hAnsi="Arial" w:cs="Arial"/>
          <w:b/>
          <w:i/>
          <w:u w:val="single"/>
        </w:rPr>
        <w:t>(</w:t>
      </w:r>
      <w:proofErr w:type="gramStart"/>
      <w:r w:rsidRPr="00082657">
        <w:rPr>
          <w:rFonts w:ascii="Arial" w:hAnsi="Arial" w:cs="Arial"/>
          <w:b/>
          <w:i/>
          <w:u w:val="single"/>
        </w:rPr>
        <w:t>for</w:t>
      </w:r>
      <w:proofErr w:type="gramEnd"/>
      <w:r w:rsidRPr="00082657">
        <w:rPr>
          <w:rFonts w:ascii="Arial" w:hAnsi="Arial" w:cs="Arial"/>
          <w:b/>
          <w:i/>
          <w:u w:val="single"/>
        </w:rPr>
        <w:t xml:space="preserve"> completion </w:t>
      </w:r>
      <w:r>
        <w:rPr>
          <w:rFonts w:ascii="Arial" w:hAnsi="Arial" w:cs="Arial"/>
          <w:b/>
          <w:i/>
          <w:u w:val="single"/>
        </w:rPr>
        <w:t>by candidate</w:t>
      </w:r>
      <w:r w:rsidRPr="00082657">
        <w:rPr>
          <w:rFonts w:ascii="Arial" w:hAnsi="Arial" w:cs="Arial"/>
          <w:b/>
          <w:i/>
          <w:u w:val="single"/>
        </w:rPr>
        <w:t xml:space="preserve"> or representative)</w:t>
      </w: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roofErr w:type="gramStart"/>
      <w:r>
        <w:rPr>
          <w:rFonts w:ascii="Arial" w:hAnsi="Arial" w:cs="Arial"/>
          <w:b/>
        </w:rPr>
        <w:t>Candidates</w:t>
      </w:r>
      <w:proofErr w:type="gramEnd"/>
      <w:r>
        <w:rPr>
          <w:rFonts w:ascii="Arial" w:hAnsi="Arial" w:cs="Arial"/>
          <w:b/>
        </w:rPr>
        <w:t xml:space="preserve"> </w:t>
      </w:r>
      <w:r w:rsidRPr="008B5E8B">
        <w:rPr>
          <w:rFonts w:ascii="Arial" w:hAnsi="Arial" w:cs="Arial"/>
          <w:b/>
        </w:rPr>
        <w:t>name:</w:t>
      </w:r>
      <w:r w:rsidRPr="008B5E8B">
        <w:rPr>
          <w:rFonts w:ascii="Arial" w:hAnsi="Arial" w:cs="Arial"/>
          <w:b/>
        </w:rPr>
        <w:tab/>
      </w:r>
      <w:r>
        <w:rPr>
          <w:rFonts w:ascii="Arial" w:hAnsi="Arial" w:cs="Arial"/>
          <w:b/>
        </w:rPr>
        <w:tab/>
      </w:r>
      <w:r>
        <w:rPr>
          <w:rFonts w:ascii="Arial" w:hAnsi="Arial" w:cs="Arial"/>
          <w:b/>
        </w:rPr>
        <w:tab/>
        <w:t>________________________________</w:t>
      </w:r>
      <w:r w:rsidRPr="008B5E8B">
        <w:rPr>
          <w:rFonts w:ascii="Arial" w:hAnsi="Arial" w:cs="Arial"/>
          <w:b/>
        </w:rPr>
        <w:tab/>
      </w: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r>
        <w:rPr>
          <w:rFonts w:ascii="Arial" w:hAnsi="Arial" w:cs="Arial"/>
          <w:b/>
        </w:rPr>
        <w:t>Your Address</w:t>
      </w:r>
      <w:r>
        <w:rPr>
          <w:rFonts w:ascii="Arial" w:hAnsi="Arial" w:cs="Arial"/>
          <w:b/>
        </w:rPr>
        <w:tab/>
      </w:r>
      <w:r>
        <w:rPr>
          <w:rFonts w:ascii="Arial" w:hAnsi="Arial" w:cs="Arial"/>
          <w:b/>
        </w:rPr>
        <w:tab/>
      </w:r>
      <w:r>
        <w:rPr>
          <w:rFonts w:ascii="Arial" w:hAnsi="Arial" w:cs="Arial"/>
          <w:b/>
        </w:rPr>
        <w:tab/>
        <w:t>________________________________</w:t>
      </w:r>
    </w:p>
    <w:p w:rsidR="008F0332" w:rsidRDefault="008F0332" w:rsidP="008F0332">
      <w:pPr>
        <w:pStyle w:val="ListParagrap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F0332" w:rsidRDefault="008F0332" w:rsidP="008F0332">
      <w:pPr>
        <w:pStyle w:val="ListParagraph"/>
        <w:ind w:left="3600" w:firstLine="720"/>
        <w:rPr>
          <w:rFonts w:ascii="Arial" w:hAnsi="Arial" w:cs="Arial"/>
          <w:b/>
        </w:rPr>
      </w:pPr>
      <w:r>
        <w:rPr>
          <w:rFonts w:ascii="Arial" w:hAnsi="Arial" w:cs="Arial"/>
          <w:b/>
        </w:rPr>
        <w:t>________________________________</w:t>
      </w:r>
    </w:p>
    <w:p w:rsidR="008F0332" w:rsidRDefault="008F0332" w:rsidP="008F0332">
      <w:pPr>
        <w:pStyle w:val="ListParagrap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F0332" w:rsidRDefault="008F0332" w:rsidP="008F0332">
      <w:pPr>
        <w:pStyle w:val="ListParagraph"/>
        <w:ind w:left="3600" w:firstLine="720"/>
        <w:rPr>
          <w:rFonts w:ascii="Arial" w:hAnsi="Arial" w:cs="Arial"/>
          <w:b/>
        </w:rPr>
      </w:pPr>
      <w:r>
        <w:rPr>
          <w:rFonts w:ascii="Arial" w:hAnsi="Arial" w:cs="Arial"/>
          <w:b/>
        </w:rPr>
        <w:t>_________</w:t>
      </w:r>
      <w:r w:rsidRPr="00992A13">
        <w:rPr>
          <w:rFonts w:ascii="Arial" w:hAnsi="Arial" w:cs="Arial"/>
          <w:b/>
        </w:rPr>
        <w:t>_______________________</w:t>
      </w:r>
    </w:p>
    <w:p w:rsidR="008F0332" w:rsidRPr="00992A13" w:rsidRDefault="008F0332" w:rsidP="008F0332">
      <w:pPr>
        <w:ind w:firstLine="720"/>
        <w:rPr>
          <w:rFonts w:ascii="Arial" w:hAnsi="Arial" w:cs="Arial"/>
          <w:b/>
        </w:rPr>
      </w:pPr>
      <w:r>
        <w:rPr>
          <w:rFonts w:ascii="Arial" w:hAnsi="Arial" w:cs="Arial"/>
          <w:b/>
        </w:rPr>
        <w:t>Date of Birth:</w:t>
      </w:r>
      <w:r>
        <w:rPr>
          <w:rFonts w:ascii="Arial" w:hAnsi="Arial" w:cs="Arial"/>
          <w:b/>
        </w:rPr>
        <w:tab/>
      </w:r>
      <w:r>
        <w:rPr>
          <w:rFonts w:ascii="Arial" w:hAnsi="Arial" w:cs="Arial"/>
          <w:b/>
        </w:rPr>
        <w:tab/>
      </w:r>
      <w:r>
        <w:rPr>
          <w:rFonts w:ascii="Arial" w:hAnsi="Arial" w:cs="Arial"/>
          <w:b/>
        </w:rPr>
        <w:tab/>
      </w:r>
      <w:r>
        <w:rPr>
          <w:rFonts w:ascii="Arial" w:hAnsi="Arial" w:cs="Arial"/>
          <w:b/>
        </w:rPr>
        <w:tab/>
        <w:t>______/______/20____</w:t>
      </w:r>
    </w:p>
    <w:p w:rsidR="008F0332" w:rsidRPr="001B1F4F" w:rsidRDefault="008F0332" w:rsidP="008F0332">
      <w:pPr>
        <w:pStyle w:val="ListParagraph"/>
        <w:rPr>
          <w:rFonts w:ascii="Arial" w:hAnsi="Arial" w:cs="Arial"/>
          <w:b/>
        </w:rPr>
      </w:pPr>
      <w:r w:rsidRPr="008B5E8B">
        <w:rPr>
          <w:rFonts w:ascii="Arial" w:hAnsi="Arial" w:cs="Arial"/>
          <w:b/>
        </w:rPr>
        <w:tab/>
      </w:r>
    </w:p>
    <w:p w:rsidR="008F0332" w:rsidRDefault="008F0332" w:rsidP="008F0332">
      <w:pPr>
        <w:pStyle w:val="ListParagraph"/>
        <w:rPr>
          <w:rFonts w:ascii="Arial" w:hAnsi="Arial" w:cs="Arial"/>
          <w:b/>
        </w:rPr>
      </w:pPr>
      <w:r>
        <w:rPr>
          <w:rFonts w:ascii="Arial" w:hAnsi="Arial" w:cs="Arial"/>
          <w:b/>
        </w:rPr>
        <w:t>Event to access:</w:t>
      </w:r>
      <w:r>
        <w:rPr>
          <w:rFonts w:ascii="Arial" w:hAnsi="Arial" w:cs="Arial"/>
          <w:b/>
        </w:rPr>
        <w:tab/>
      </w:r>
      <w:r>
        <w:rPr>
          <w:rFonts w:ascii="Arial" w:hAnsi="Arial" w:cs="Arial"/>
          <w:b/>
        </w:rPr>
        <w:tab/>
      </w:r>
      <w:r>
        <w:rPr>
          <w:rFonts w:ascii="Arial" w:hAnsi="Arial" w:cs="Arial"/>
          <w:b/>
        </w:rPr>
        <w:tab/>
        <w:t>________________________________</w:t>
      </w:r>
    </w:p>
    <w:p w:rsidR="008F0332" w:rsidRPr="008B5E8B" w:rsidRDefault="008F0332" w:rsidP="008F0332">
      <w:pPr>
        <w:pStyle w:val="ListParagraph"/>
        <w:rPr>
          <w:rFonts w:ascii="Arial" w:hAnsi="Arial" w:cs="Arial"/>
          <w:b/>
        </w:rPr>
      </w:pPr>
    </w:p>
    <w:p w:rsidR="008F0332" w:rsidRDefault="008F0332" w:rsidP="008F0332">
      <w:pPr>
        <w:pStyle w:val="ListParagraph"/>
        <w:rPr>
          <w:rFonts w:ascii="Arial" w:hAnsi="Arial" w:cs="Arial"/>
          <w:b/>
        </w:rPr>
      </w:pPr>
      <w:r w:rsidRPr="008B5E8B">
        <w:rPr>
          <w:rFonts w:ascii="Arial" w:hAnsi="Arial" w:cs="Arial"/>
          <w:b/>
        </w:rPr>
        <w:t>Date of event if known</w:t>
      </w:r>
      <w:r>
        <w:rPr>
          <w:rFonts w:ascii="Arial" w:hAnsi="Arial" w:cs="Arial"/>
          <w:b/>
        </w:rPr>
        <w:tab/>
      </w:r>
      <w:r>
        <w:rPr>
          <w:rFonts w:ascii="Arial" w:hAnsi="Arial" w:cs="Arial"/>
          <w:b/>
        </w:rPr>
        <w:tab/>
        <w:t>______/______/20____</w:t>
      </w: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Pr="00082657" w:rsidRDefault="00FA3FF3" w:rsidP="008F0332">
      <w:pPr>
        <w:pStyle w:val="ListParagraph"/>
        <w:rPr>
          <w:rFonts w:ascii="Arial" w:hAnsi="Arial" w:cs="Arial"/>
          <w:b/>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-147955</wp:posOffset>
                </wp:positionH>
                <wp:positionV relativeFrom="paragraph">
                  <wp:posOffset>518160</wp:posOffset>
                </wp:positionV>
                <wp:extent cx="6196330" cy="2595245"/>
                <wp:effectExtent l="0" t="0" r="139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6330" cy="2595245"/>
                        </a:xfrm>
                        <a:prstGeom prst="rect">
                          <a:avLst/>
                        </a:prstGeom>
                        <a:solidFill>
                          <a:sysClr val="window" lastClr="FFFFFF">
                            <a:lumMod val="9500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5" o:spid="_x0000_s1026" style="position:absolute;margin-left:-11.65pt;margin-top:40.8pt;width:487.9pt;height:20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" fillcolor="#f2f2f2" strokecolor="#385d8a" strokeweight="2pt">
                <v:path arrowok="t"/>
              </v:rect>
            </w:pict>
          </mc:Fallback>
        </mc:AlternateContent>
      </w:r>
      <w:r w:rsidR="008F0332">
        <w:rPr>
          <w:rFonts w:ascii="Arial" w:hAnsi="Arial" w:cs="Arial"/>
          <w:b/>
        </w:rPr>
        <w:t>Outline of your role or intended role and duties in within the church:</w:t>
      </w:r>
    </w:p>
    <w:p w:rsidR="008F0332" w:rsidRPr="008B5E8B" w:rsidRDefault="00FA3FF3" w:rsidP="008F0332">
      <w:pPr>
        <w:rPr>
          <w:rFonts w:ascii="Arial" w:hAnsi="Arial" w:cs="Arial"/>
          <w:b/>
        </w:rPr>
      </w:pPr>
      <w:r>
        <w:rPr>
          <w:noProof/>
          <w:lang w:eastAsia="en-GB"/>
        </w:rPr>
        <w:lastRenderedPageBreak/>
        <mc:AlternateContent>
          <mc:Choice Requires="wps">
            <w:drawing>
              <wp:inline distT="0" distB="0" distL="0" distR="0">
                <wp:extent cx="5772150" cy="4238625"/>
                <wp:effectExtent l="9525" t="9525" r="9525" b="952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238625"/>
                        </a:xfrm>
                        <a:prstGeom prst="rect">
                          <a:avLst/>
                        </a:prstGeom>
                        <a:solidFill>
                          <a:srgbClr val="FFFFFF"/>
                        </a:solidFill>
                        <a:ln w="9525">
                          <a:solidFill>
                            <a:srgbClr val="000000"/>
                          </a:solidFill>
                          <a:miter lim="800000"/>
                          <a:headEnd/>
                          <a:tailEnd/>
                        </a:ln>
                      </wps:spPr>
                      <wps:txbx>
                        <w:txbxContent>
                          <w:p w:rsidR="008F0332" w:rsidRPr="00140C01" w:rsidRDefault="008F0332" w:rsidP="008F0332">
                            <w:pPr>
                              <w:pStyle w:val="ListParagraph"/>
                              <w:numPr>
                                <w:ilvl w:val="0"/>
                                <w:numId w:val="5"/>
                              </w:numPr>
                              <w:rPr>
                                <w:rFonts w:ascii="Arial" w:hAnsi="Arial" w:cs="Arial"/>
                                <w:b/>
                              </w:rPr>
                            </w:pPr>
                            <w:r w:rsidRPr="00140C01">
                              <w:rPr>
                                <w:rFonts w:ascii="Arial" w:hAnsi="Arial" w:cs="Arial"/>
                                <w:b/>
                              </w:rPr>
                              <w:t>What disabilities or long term health conditions do you feel you need to disclose to us that impact upon your training needs?</w:t>
                            </w:r>
                          </w:p>
                          <w:p w:rsidR="008F0332" w:rsidRDefault="008F0332" w:rsidP="008F0332"/>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4.5pt;height:3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">
                <v:textbox>
                  <w:txbxContent>
                    <w:p w:rsidR="008F0332" w:rsidRPr="00140C01" w:rsidRDefault="008F0332" w:rsidP="008F0332">
                      <w:pPr>
                        <w:pStyle w:val="ListParagraph"/>
                        <w:numPr>
                          <w:ilvl w:val="0"/>
                          <w:numId w:val="5"/>
                        </w:numPr>
                        <w:rPr>
                          <w:rFonts w:ascii="Arial" w:hAnsi="Arial" w:cs="Arial"/>
                          <w:b/>
                        </w:rPr>
                      </w:pPr>
                      <w:r w:rsidRPr="00140C01">
                        <w:rPr>
                          <w:rFonts w:ascii="Arial" w:hAnsi="Arial" w:cs="Arial"/>
                          <w:b/>
                        </w:rPr>
                        <w:t>What disabilities or long term health conditions do you feel you need to disclose to us that impact upon your training needs?</w:t>
                      </w:r>
                    </w:p>
                    <w:p w:rsidR="008F0332" w:rsidRDefault="008F0332" w:rsidP="008F0332"/>
                  </w:txbxContent>
                </v:textbox>
                <w10:anchorlock/>
              </v:shape>
            </w:pict>
          </mc:Fallback>
        </mc:AlternateContent>
      </w:r>
    </w:p>
    <w:p w:rsidR="008F0332" w:rsidRPr="008B5E8B" w:rsidRDefault="00FA3FF3" w:rsidP="008F0332">
      <w:pPr>
        <w:rPr>
          <w:rFonts w:ascii="Arial" w:hAnsi="Arial" w:cs="Arial"/>
          <w:b/>
        </w:rPr>
      </w:pP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-41910</wp:posOffset>
                </wp:positionH>
                <wp:positionV relativeFrom="paragraph">
                  <wp:posOffset>224155</wp:posOffset>
                </wp:positionV>
                <wp:extent cx="5814060" cy="3609975"/>
                <wp:effectExtent l="0" t="0" r="1524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3609975"/>
                        </a:xfrm>
                        <a:prstGeom prst="rect">
                          <a:avLst/>
                        </a:prstGeom>
                        <a:solidFill>
                          <a:srgbClr val="FFFFFF"/>
                        </a:solidFill>
                        <a:ln w="9525">
                          <a:solidFill>
                            <a:srgbClr val="000000"/>
                          </a:solidFill>
                          <a:miter lim="800000"/>
                          <a:headEnd/>
                          <a:tailEnd/>
                        </a:ln>
                      </wps:spPr>
                      <wps:txbx>
                        <w:txbxContent>
                          <w:p w:rsidR="008F0332" w:rsidRPr="00140C01" w:rsidRDefault="008F0332" w:rsidP="008F0332">
                            <w:pPr>
                              <w:rPr>
                                <w:rFonts w:ascii="Arial" w:hAnsi="Arial" w:cs="Arial"/>
                                <w:b/>
                              </w:rPr>
                            </w:pPr>
                            <w:r w:rsidRPr="00140C01">
                              <w:rPr>
                                <w:rFonts w:ascii="Arial" w:hAnsi="Arial" w:cs="Arial"/>
                                <w:b/>
                              </w:rPr>
                              <w:t>2) How would this likely impact upon your participation in a formal training session? (This includes classroom work with audio visual aids, group activities and debate).</w:t>
                            </w:r>
                          </w:p>
                          <w:p w:rsidR="008F0332" w:rsidRDefault="008F0332" w:rsidP="008F03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3pt;margin-top:17.65pt;width:457.8pt;height:28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">
                <v:textbox>
                  <w:txbxContent>
                    <w:p w:rsidR="008F0332" w:rsidRPr="00140C01" w:rsidRDefault="008F0332" w:rsidP="008F0332">
                      <w:pPr>
                        <w:rPr>
                          <w:rFonts w:ascii="Arial" w:hAnsi="Arial" w:cs="Arial"/>
                          <w:b/>
                        </w:rPr>
                      </w:pPr>
                      <w:r w:rsidRPr="00140C01">
                        <w:rPr>
                          <w:rFonts w:ascii="Arial" w:hAnsi="Arial" w:cs="Arial"/>
                          <w:b/>
                        </w:rPr>
                        <w:t>2) How would this likely impact upon your participation in a formal training session? (This includes classroom work with audio visual aids, group activities and debate).</w:t>
                      </w:r>
                    </w:p>
                    <w:p w:rsidR="008F0332" w:rsidRDefault="008F0332" w:rsidP="008F0332"/>
                  </w:txbxContent>
                </v:textbox>
              </v:shape>
            </w:pict>
          </mc:Fallback>
        </mc:AlternateContent>
      </w:r>
    </w:p>
    <w:p w:rsidR="008F0332" w:rsidRPr="008B5E8B" w:rsidRDefault="008F0332" w:rsidP="008F0332">
      <w:pPr>
        <w:rPr>
          <w:rFonts w:ascii="Arial" w:hAnsi="Arial" w:cs="Arial"/>
          <w:b/>
        </w:rPr>
      </w:pPr>
    </w:p>
    <w:p w:rsidR="008F0332" w:rsidRDefault="008F0332" w:rsidP="008F0332">
      <w:pPr>
        <w:rPr>
          <w:rFonts w:ascii="Arial" w:hAnsi="Arial" w:cs="Arial"/>
          <w:b/>
        </w:rPr>
      </w:pPr>
    </w:p>
    <w:p w:rsidR="008F0332" w:rsidRDefault="008F0332" w:rsidP="008F0332">
      <w:pPr>
        <w:rPr>
          <w:rFonts w:ascii="Arial" w:hAnsi="Arial" w:cs="Arial"/>
          <w:b/>
        </w:rPr>
      </w:pPr>
    </w:p>
    <w:p w:rsidR="008F0332" w:rsidRDefault="008F0332" w:rsidP="008F0332">
      <w:pPr>
        <w:rPr>
          <w:rFonts w:ascii="Arial" w:hAnsi="Arial" w:cs="Arial"/>
          <w:b/>
        </w:rPr>
      </w:pPr>
    </w:p>
    <w:p w:rsidR="008F0332" w:rsidRDefault="008F0332" w:rsidP="008F0332">
      <w:pPr>
        <w:rPr>
          <w:rFonts w:ascii="Arial" w:hAnsi="Arial" w:cs="Arial"/>
          <w:b/>
        </w:rPr>
      </w:pPr>
    </w:p>
    <w:p w:rsidR="008F0332" w:rsidRDefault="008F0332" w:rsidP="008F0332">
      <w:pPr>
        <w:rPr>
          <w:rFonts w:ascii="Arial" w:hAnsi="Arial" w:cs="Arial"/>
          <w:b/>
        </w:rPr>
      </w:pPr>
    </w:p>
    <w:p w:rsidR="008F0332" w:rsidRDefault="008F0332" w:rsidP="008F0332">
      <w:pPr>
        <w:rPr>
          <w:rFonts w:ascii="Arial" w:hAnsi="Arial" w:cs="Arial"/>
          <w:b/>
        </w:rPr>
      </w:pPr>
    </w:p>
    <w:p w:rsidR="008F0332" w:rsidRDefault="008F0332" w:rsidP="008F0332">
      <w:pPr>
        <w:rPr>
          <w:rFonts w:ascii="Arial" w:hAnsi="Arial" w:cs="Arial"/>
          <w:b/>
        </w:rPr>
      </w:pPr>
    </w:p>
    <w:p w:rsidR="008F0332" w:rsidRDefault="008F0332" w:rsidP="008F0332">
      <w:pPr>
        <w:rPr>
          <w:rFonts w:ascii="Arial" w:hAnsi="Arial" w:cs="Arial"/>
          <w:b/>
        </w:rPr>
      </w:pPr>
    </w:p>
    <w:p w:rsidR="008F0332" w:rsidRDefault="008F0332" w:rsidP="008F0332">
      <w:pPr>
        <w:rPr>
          <w:rFonts w:ascii="Arial" w:hAnsi="Arial" w:cs="Arial"/>
          <w:b/>
        </w:rPr>
      </w:pPr>
    </w:p>
    <w:p w:rsidR="008F0332" w:rsidRDefault="008F0332" w:rsidP="008F0332">
      <w:pPr>
        <w:rPr>
          <w:rFonts w:ascii="Arial" w:hAnsi="Arial" w:cs="Arial"/>
          <w:b/>
        </w:rPr>
      </w:pPr>
    </w:p>
    <w:p w:rsidR="008F0332" w:rsidRDefault="008F0332" w:rsidP="008F0332">
      <w:pPr>
        <w:rPr>
          <w:rFonts w:ascii="Arial" w:hAnsi="Arial" w:cs="Arial"/>
          <w:b/>
        </w:rPr>
      </w:pPr>
    </w:p>
    <w:p w:rsidR="008F0332" w:rsidRDefault="008F0332" w:rsidP="008F0332">
      <w:pPr>
        <w:rPr>
          <w:rFonts w:ascii="Arial" w:hAnsi="Arial" w:cs="Arial"/>
          <w:b/>
        </w:rPr>
      </w:pPr>
    </w:p>
    <w:p w:rsidR="008F0332" w:rsidRDefault="008F0332" w:rsidP="008F0332">
      <w:pPr>
        <w:rPr>
          <w:rFonts w:ascii="Arial" w:hAnsi="Arial" w:cs="Arial"/>
          <w:b/>
        </w:rPr>
      </w:pPr>
    </w:p>
    <w:p w:rsidR="008F0332" w:rsidRDefault="00FA3FF3" w:rsidP="008F0332">
      <w:pPr>
        <w:rPr>
          <w:rFonts w:ascii="Arial" w:hAnsi="Arial" w:cs="Arial"/>
          <w:b/>
        </w:rPr>
      </w:pPr>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190500</wp:posOffset>
                </wp:positionH>
                <wp:positionV relativeFrom="paragraph">
                  <wp:posOffset>10160</wp:posOffset>
                </wp:positionV>
                <wp:extent cx="5476875" cy="39719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3971925"/>
                        </a:xfrm>
                        <a:prstGeom prst="rect">
                          <a:avLst/>
                        </a:prstGeom>
                        <a:solidFill>
                          <a:srgbClr val="FFFFFF"/>
                        </a:solidFill>
                        <a:ln w="9525">
                          <a:solidFill>
                            <a:srgbClr val="000000"/>
                          </a:solidFill>
                          <a:miter lim="800000"/>
                          <a:headEnd/>
                          <a:tailEnd/>
                        </a:ln>
                      </wps:spPr>
                      <wps:txbx>
                        <w:txbxContent>
                          <w:p w:rsidR="008F0332" w:rsidRPr="00140C01" w:rsidRDefault="008F0332" w:rsidP="008F0332">
                            <w:pPr>
                              <w:rPr>
                                <w:rFonts w:ascii="Arial" w:hAnsi="Arial" w:cs="Arial"/>
                                <w:b/>
                                <w:i/>
                              </w:rPr>
                            </w:pPr>
                            <w:r>
                              <w:rPr>
                                <w:rFonts w:ascii="Arial" w:hAnsi="Arial" w:cs="Arial"/>
                                <w:b/>
                              </w:rPr>
                              <w:t xml:space="preserve">3)  </w:t>
                            </w:r>
                            <w:r w:rsidRPr="00140C01">
                              <w:rPr>
                                <w:rFonts w:ascii="Arial" w:hAnsi="Arial" w:cs="Arial"/>
                                <w:b/>
                              </w:rPr>
                              <w:t>Are there any specific requirements you have that must be met in order to enable you to participate in training effectively</w:t>
                            </w:r>
                            <w:r w:rsidRPr="00140C01">
                              <w:rPr>
                                <w:rFonts w:ascii="Arial" w:hAnsi="Arial" w:cs="Arial"/>
                                <w:b/>
                                <w:i/>
                              </w:rPr>
                              <w:t xml:space="preserve">?  </w:t>
                            </w:r>
                          </w:p>
                          <w:p w:rsidR="008F0332" w:rsidRPr="00140C01" w:rsidRDefault="008F0332" w:rsidP="008F0332">
                            <w:pPr>
                              <w:jc w:val="both"/>
                              <w:rPr>
                                <w:rFonts w:ascii="Arial" w:hAnsi="Arial" w:cs="Arial"/>
                                <w:i/>
                              </w:rPr>
                            </w:pPr>
                            <w:r w:rsidRPr="00140C01">
                              <w:rPr>
                                <w:rFonts w:ascii="Arial" w:hAnsi="Arial" w:cs="Arial"/>
                                <w:i/>
                              </w:rPr>
                              <w:t xml:space="preserve">(Please be specific – for example do you require an interpreter, disabled changing or toileting facilities, a loop system </w:t>
                            </w:r>
                            <w:proofErr w:type="spellStart"/>
                            <w:r w:rsidRPr="00140C01">
                              <w:rPr>
                                <w:rFonts w:ascii="Arial" w:hAnsi="Arial" w:cs="Arial"/>
                                <w:i/>
                              </w:rPr>
                              <w:t>etc</w:t>
                            </w:r>
                            <w:proofErr w:type="spellEnd"/>
                            <w:r w:rsidRPr="00140C01">
                              <w:rPr>
                                <w:rFonts w:ascii="Arial" w:hAnsi="Arial" w:cs="Arial"/>
                                <w:i/>
                              </w:rPr>
                              <w:t>).</w:t>
                            </w:r>
                          </w:p>
                          <w:p w:rsidR="008F0332" w:rsidRPr="008B5E8B" w:rsidRDefault="008F0332" w:rsidP="008F0332">
                            <w:pPr>
                              <w:pStyle w:val="ListParagraph"/>
                              <w:rPr>
                                <w:rFonts w:ascii="Arial" w:hAnsi="Arial" w:cs="Arial"/>
                                <w:b/>
                              </w:rPr>
                            </w:pPr>
                          </w:p>
                          <w:p w:rsidR="008F0332" w:rsidRDefault="008F0332" w:rsidP="008F03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pt;margin-top:.8pt;width:431.25pt;height:31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">
                <v:textbox>
                  <w:txbxContent>
                    <w:p w:rsidR="008F0332" w:rsidRPr="00140C01" w:rsidRDefault="008F0332" w:rsidP="008F0332">
                      <w:pPr>
                        <w:rPr>
                          <w:rFonts w:ascii="Arial" w:hAnsi="Arial" w:cs="Arial"/>
                          <w:b/>
                          <w:i/>
                        </w:rPr>
                      </w:pPr>
                      <w:r>
                        <w:rPr>
                          <w:rFonts w:ascii="Arial" w:hAnsi="Arial" w:cs="Arial"/>
                          <w:b/>
                        </w:rPr>
                        <w:t xml:space="preserve">3)  </w:t>
                      </w:r>
                      <w:r w:rsidRPr="00140C01">
                        <w:rPr>
                          <w:rFonts w:ascii="Arial" w:hAnsi="Arial" w:cs="Arial"/>
                          <w:b/>
                        </w:rPr>
                        <w:t>Are there any specific requirements you have that must be met in order to enable you to participate in training effectively</w:t>
                      </w:r>
                      <w:r w:rsidRPr="00140C01">
                        <w:rPr>
                          <w:rFonts w:ascii="Arial" w:hAnsi="Arial" w:cs="Arial"/>
                          <w:b/>
                          <w:i/>
                        </w:rPr>
                        <w:t xml:space="preserve">?  </w:t>
                      </w:r>
                    </w:p>
                    <w:p w:rsidR="008F0332" w:rsidRPr="00140C01" w:rsidRDefault="008F0332" w:rsidP="008F0332">
                      <w:pPr>
                        <w:jc w:val="both"/>
                        <w:rPr>
                          <w:rFonts w:ascii="Arial" w:hAnsi="Arial" w:cs="Arial"/>
                          <w:i/>
                        </w:rPr>
                      </w:pPr>
                      <w:r w:rsidRPr="00140C01">
                        <w:rPr>
                          <w:rFonts w:ascii="Arial" w:hAnsi="Arial" w:cs="Arial"/>
                          <w:i/>
                        </w:rPr>
                        <w:t>(Please be specific – for example do you require an interpreter, disabled changing or toileting facilities, a loop system etc).</w:t>
                      </w:r>
                    </w:p>
                    <w:p w:rsidR="008F0332" w:rsidRPr="008B5E8B" w:rsidRDefault="008F0332" w:rsidP="008F0332">
                      <w:pPr>
                        <w:pStyle w:val="ListParagraph"/>
                        <w:rPr>
                          <w:rFonts w:ascii="Arial" w:hAnsi="Arial" w:cs="Arial"/>
                          <w:b/>
                        </w:rPr>
                      </w:pPr>
                    </w:p>
                    <w:p w:rsidR="008F0332" w:rsidRDefault="008F0332" w:rsidP="008F0332"/>
                  </w:txbxContent>
                </v:textbox>
              </v:shape>
            </w:pict>
          </mc:Fallback>
        </mc:AlternateContent>
      </w:r>
    </w:p>
    <w:p w:rsidR="008F0332" w:rsidRDefault="008F0332" w:rsidP="008F0332">
      <w:pPr>
        <w:rPr>
          <w:rFonts w:ascii="Arial" w:hAnsi="Arial" w:cs="Arial"/>
          <w:b/>
        </w:rPr>
      </w:pPr>
    </w:p>
    <w:p w:rsidR="008F0332" w:rsidRPr="008B5E8B" w:rsidRDefault="008F0332" w:rsidP="008F0332">
      <w:pPr>
        <w:rPr>
          <w:rFonts w:ascii="Arial" w:hAnsi="Arial" w:cs="Arial"/>
          <w:b/>
        </w:rPr>
      </w:pPr>
    </w:p>
    <w:p w:rsidR="008F0332" w:rsidRPr="008B5E8B" w:rsidRDefault="008F0332" w:rsidP="008F0332">
      <w:pPr>
        <w:rPr>
          <w:rFonts w:ascii="Arial" w:hAnsi="Arial" w:cs="Arial"/>
          <w:b/>
        </w:rPr>
      </w:pPr>
    </w:p>
    <w:p w:rsidR="008F0332" w:rsidRDefault="008F0332" w:rsidP="008F0332">
      <w:pPr>
        <w:rPr>
          <w:rFonts w:ascii="Arial" w:hAnsi="Arial" w:cs="Arial"/>
          <w:b/>
        </w:rPr>
      </w:pPr>
    </w:p>
    <w:p w:rsidR="008F0332" w:rsidRDefault="008F0332" w:rsidP="008F0332">
      <w:pPr>
        <w:rPr>
          <w:rFonts w:ascii="Arial" w:hAnsi="Arial" w:cs="Arial"/>
          <w:b/>
        </w:rPr>
      </w:pPr>
    </w:p>
    <w:p w:rsidR="008F0332" w:rsidRDefault="008F0332" w:rsidP="008F0332">
      <w:pPr>
        <w:rPr>
          <w:rFonts w:ascii="Arial" w:hAnsi="Arial" w:cs="Arial"/>
          <w:b/>
        </w:rPr>
      </w:pPr>
    </w:p>
    <w:p w:rsidR="008F0332" w:rsidRPr="008B5E8B" w:rsidRDefault="008F0332" w:rsidP="008F0332">
      <w:pPr>
        <w:rPr>
          <w:rFonts w:ascii="Arial" w:hAnsi="Arial" w:cs="Arial"/>
          <w:b/>
        </w:rPr>
      </w:pPr>
    </w:p>
    <w:p w:rsidR="008F0332" w:rsidRDefault="008F0332" w:rsidP="008F0332">
      <w:pPr>
        <w:rPr>
          <w:rFonts w:ascii="Arial" w:hAnsi="Arial" w:cs="Arial"/>
          <w:b/>
        </w:rPr>
      </w:pPr>
    </w:p>
    <w:p w:rsidR="008F0332" w:rsidRDefault="008F0332" w:rsidP="008F0332">
      <w:pPr>
        <w:rPr>
          <w:rFonts w:ascii="Arial" w:hAnsi="Arial" w:cs="Arial"/>
          <w:b/>
        </w:rPr>
      </w:pPr>
    </w:p>
    <w:p w:rsidR="008F0332" w:rsidRDefault="008F0332" w:rsidP="008F0332">
      <w:pPr>
        <w:rPr>
          <w:rFonts w:ascii="Arial" w:hAnsi="Arial" w:cs="Arial"/>
          <w:b/>
        </w:rPr>
      </w:pPr>
    </w:p>
    <w:p w:rsidR="008F0332" w:rsidRDefault="008F0332" w:rsidP="008F0332">
      <w:pPr>
        <w:rPr>
          <w:rFonts w:ascii="Arial" w:hAnsi="Arial" w:cs="Arial"/>
          <w:b/>
        </w:rPr>
      </w:pPr>
    </w:p>
    <w:p w:rsidR="008F0332" w:rsidRDefault="008F0332" w:rsidP="008F0332">
      <w:pPr>
        <w:rPr>
          <w:rFonts w:ascii="Arial" w:hAnsi="Arial" w:cs="Arial"/>
          <w:b/>
        </w:rPr>
      </w:pPr>
    </w:p>
    <w:p w:rsidR="008F0332" w:rsidRDefault="008F0332" w:rsidP="008F0332">
      <w:pPr>
        <w:rPr>
          <w:rFonts w:ascii="Arial" w:hAnsi="Arial" w:cs="Arial"/>
          <w:b/>
        </w:rPr>
      </w:pPr>
    </w:p>
    <w:p w:rsidR="008F0332" w:rsidRDefault="00FA3FF3" w:rsidP="008F0332">
      <w:pPr>
        <w:rPr>
          <w:rFonts w:ascii="Arial" w:hAnsi="Arial" w:cs="Arial"/>
          <w:b/>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191770</wp:posOffset>
                </wp:positionH>
                <wp:positionV relativeFrom="paragraph">
                  <wp:posOffset>100965</wp:posOffset>
                </wp:positionV>
                <wp:extent cx="5695950" cy="39719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971925"/>
                        </a:xfrm>
                        <a:prstGeom prst="rect">
                          <a:avLst/>
                        </a:prstGeom>
                        <a:solidFill>
                          <a:srgbClr val="FFFFFF"/>
                        </a:solidFill>
                        <a:ln w="9525">
                          <a:solidFill>
                            <a:srgbClr val="000000"/>
                          </a:solidFill>
                          <a:miter lim="800000"/>
                          <a:headEnd/>
                          <a:tailEnd/>
                        </a:ln>
                      </wps:spPr>
                      <wps:txbx>
                        <w:txbxContent>
                          <w:p w:rsidR="008F0332" w:rsidRPr="00140C01" w:rsidRDefault="008F0332" w:rsidP="008F0332">
                            <w:pPr>
                              <w:jc w:val="both"/>
                              <w:rPr>
                                <w:rFonts w:ascii="Arial" w:hAnsi="Arial" w:cs="Arial"/>
                                <w:b/>
                              </w:rPr>
                            </w:pPr>
                            <w:r>
                              <w:rPr>
                                <w:rFonts w:ascii="Arial" w:hAnsi="Arial" w:cs="Arial"/>
                                <w:b/>
                              </w:rPr>
                              <w:t xml:space="preserve">4) </w:t>
                            </w:r>
                            <w:proofErr w:type="gramStart"/>
                            <w:r w:rsidRPr="00140C01">
                              <w:rPr>
                                <w:rFonts w:ascii="Arial" w:hAnsi="Arial" w:cs="Arial"/>
                                <w:b/>
                              </w:rPr>
                              <w:t>Are</w:t>
                            </w:r>
                            <w:proofErr w:type="gramEnd"/>
                            <w:r w:rsidRPr="00140C01">
                              <w:rPr>
                                <w:rFonts w:ascii="Arial" w:hAnsi="Arial" w:cs="Arial"/>
                                <w:b/>
                              </w:rPr>
                              <w:t xml:space="preserve"> you able to participate in training if the requirements in point 3 are </w:t>
                            </w:r>
                            <w:r w:rsidRPr="00082657">
                              <w:rPr>
                                <w:rFonts w:ascii="Arial" w:hAnsi="Arial" w:cs="Arial"/>
                                <w:b/>
                                <w:u w:val="single"/>
                              </w:rPr>
                              <w:t>not</w:t>
                            </w:r>
                            <w:r w:rsidRPr="00140C01">
                              <w:rPr>
                                <w:rFonts w:ascii="Arial" w:hAnsi="Arial" w:cs="Arial"/>
                                <w:b/>
                              </w:rPr>
                              <w:t xml:space="preserve"> met? </w:t>
                            </w:r>
                          </w:p>
                          <w:p w:rsidR="008F0332" w:rsidRPr="008B5E8B" w:rsidRDefault="008F0332" w:rsidP="008F0332">
                            <w:pPr>
                              <w:pStyle w:val="ListParagraph"/>
                              <w:rPr>
                                <w:rFonts w:ascii="Arial" w:hAnsi="Arial" w:cs="Arial"/>
                                <w:b/>
                              </w:rPr>
                            </w:pPr>
                          </w:p>
                          <w:p w:rsidR="008F0332" w:rsidRDefault="008F0332" w:rsidP="008F03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1pt;margin-top:7.95pt;width:448.5pt;height:3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">
                <v:textbox>
                  <w:txbxContent>
                    <w:p w:rsidR="008F0332" w:rsidRPr="00140C01" w:rsidRDefault="008F0332" w:rsidP="008F0332">
                      <w:pPr>
                        <w:jc w:val="both"/>
                        <w:rPr>
                          <w:rFonts w:ascii="Arial" w:hAnsi="Arial" w:cs="Arial"/>
                          <w:b/>
                        </w:rPr>
                      </w:pPr>
                      <w:r>
                        <w:rPr>
                          <w:rFonts w:ascii="Arial" w:hAnsi="Arial" w:cs="Arial"/>
                          <w:b/>
                        </w:rPr>
                        <w:t xml:space="preserve">4) </w:t>
                      </w:r>
                      <w:r w:rsidRPr="00140C01">
                        <w:rPr>
                          <w:rFonts w:ascii="Arial" w:hAnsi="Arial" w:cs="Arial"/>
                          <w:b/>
                        </w:rPr>
                        <w:t xml:space="preserve">Are you able to participate in training if the requirements in point 3 are </w:t>
                      </w:r>
                      <w:r w:rsidRPr="00082657">
                        <w:rPr>
                          <w:rFonts w:ascii="Arial" w:hAnsi="Arial" w:cs="Arial"/>
                          <w:b/>
                          <w:u w:val="single"/>
                        </w:rPr>
                        <w:t>not</w:t>
                      </w:r>
                      <w:r w:rsidRPr="00140C01">
                        <w:rPr>
                          <w:rFonts w:ascii="Arial" w:hAnsi="Arial" w:cs="Arial"/>
                          <w:b/>
                        </w:rPr>
                        <w:t xml:space="preserve"> met? </w:t>
                      </w:r>
                    </w:p>
                    <w:p w:rsidR="008F0332" w:rsidRPr="008B5E8B" w:rsidRDefault="008F0332" w:rsidP="008F0332">
                      <w:pPr>
                        <w:pStyle w:val="ListParagraph"/>
                        <w:rPr>
                          <w:rFonts w:ascii="Arial" w:hAnsi="Arial" w:cs="Arial"/>
                          <w:b/>
                        </w:rPr>
                      </w:pPr>
                    </w:p>
                    <w:p w:rsidR="008F0332" w:rsidRDefault="008F0332" w:rsidP="008F0332"/>
                  </w:txbxContent>
                </v:textbox>
              </v:shape>
            </w:pict>
          </mc:Fallback>
        </mc:AlternateContent>
      </w:r>
    </w:p>
    <w:p w:rsidR="008F0332" w:rsidRPr="008B5E8B" w:rsidRDefault="008F0332" w:rsidP="008F0332">
      <w:pPr>
        <w:jc w:val="both"/>
        <w:rPr>
          <w:rFonts w:ascii="Arial" w:hAnsi="Arial" w:cs="Arial"/>
          <w:b/>
          <w:i/>
        </w:rPr>
      </w:pPr>
    </w:p>
    <w:p w:rsidR="008F0332" w:rsidRDefault="008F0332" w:rsidP="008F0332">
      <w:pPr>
        <w:jc w:val="both"/>
        <w:rPr>
          <w:rFonts w:ascii="Arial" w:hAnsi="Arial" w:cs="Arial"/>
          <w:b/>
          <w:i/>
        </w:rPr>
      </w:pPr>
    </w:p>
    <w:p w:rsidR="008F0332" w:rsidRDefault="008F0332" w:rsidP="008F0332">
      <w:pPr>
        <w:jc w:val="both"/>
        <w:rPr>
          <w:rFonts w:ascii="Arial" w:hAnsi="Arial" w:cs="Arial"/>
          <w:b/>
          <w:i/>
        </w:rPr>
      </w:pPr>
    </w:p>
    <w:p w:rsidR="008F0332" w:rsidRDefault="008F0332" w:rsidP="008F0332">
      <w:pPr>
        <w:jc w:val="both"/>
        <w:rPr>
          <w:rFonts w:ascii="Arial" w:hAnsi="Arial" w:cs="Arial"/>
          <w:b/>
          <w:i/>
        </w:rPr>
      </w:pPr>
    </w:p>
    <w:p w:rsidR="008F0332" w:rsidRDefault="008F0332" w:rsidP="008F0332">
      <w:pPr>
        <w:jc w:val="both"/>
        <w:rPr>
          <w:rFonts w:ascii="Arial" w:hAnsi="Arial" w:cs="Arial"/>
          <w:b/>
          <w:i/>
        </w:rPr>
      </w:pPr>
    </w:p>
    <w:p w:rsidR="008F0332" w:rsidRPr="008B5E8B" w:rsidRDefault="008F0332" w:rsidP="008F0332">
      <w:pPr>
        <w:jc w:val="both"/>
        <w:rPr>
          <w:rFonts w:ascii="Arial" w:hAnsi="Arial" w:cs="Arial"/>
          <w:b/>
          <w:i/>
        </w:rPr>
      </w:pPr>
    </w:p>
    <w:p w:rsidR="008F0332" w:rsidRPr="008B5E8B" w:rsidRDefault="008F0332" w:rsidP="008F0332">
      <w:pPr>
        <w:ind w:left="360"/>
        <w:jc w:val="both"/>
        <w:rPr>
          <w:rFonts w:ascii="Arial" w:hAnsi="Arial" w:cs="Arial"/>
          <w:b/>
        </w:rPr>
      </w:pPr>
    </w:p>
    <w:p w:rsidR="008F0332" w:rsidRDefault="008F0332" w:rsidP="008F0332">
      <w:pPr>
        <w:ind w:left="360"/>
        <w:jc w:val="both"/>
        <w:rPr>
          <w:rFonts w:ascii="Arial" w:hAnsi="Arial" w:cs="Arial"/>
          <w:b/>
        </w:rPr>
      </w:pPr>
    </w:p>
    <w:p w:rsidR="008F0332" w:rsidRDefault="008F0332" w:rsidP="008F0332">
      <w:pPr>
        <w:ind w:left="360"/>
        <w:jc w:val="both"/>
        <w:rPr>
          <w:rFonts w:ascii="Arial" w:hAnsi="Arial" w:cs="Arial"/>
          <w:b/>
        </w:rPr>
      </w:pPr>
    </w:p>
    <w:p w:rsidR="008F0332" w:rsidRDefault="008F0332" w:rsidP="008F0332">
      <w:pPr>
        <w:ind w:left="360"/>
        <w:jc w:val="both"/>
        <w:rPr>
          <w:rFonts w:ascii="Arial" w:hAnsi="Arial" w:cs="Arial"/>
          <w:b/>
        </w:rPr>
      </w:pPr>
    </w:p>
    <w:p w:rsidR="008F0332" w:rsidRDefault="008F0332" w:rsidP="008F0332">
      <w:pPr>
        <w:ind w:left="360"/>
        <w:jc w:val="both"/>
        <w:rPr>
          <w:rFonts w:ascii="Arial" w:hAnsi="Arial" w:cs="Arial"/>
          <w:b/>
        </w:rPr>
      </w:pPr>
    </w:p>
    <w:p w:rsidR="008F0332" w:rsidRDefault="008F0332" w:rsidP="008F0332">
      <w:pPr>
        <w:ind w:left="360"/>
        <w:jc w:val="both"/>
        <w:rPr>
          <w:rFonts w:ascii="Arial" w:hAnsi="Arial" w:cs="Arial"/>
          <w:b/>
        </w:rPr>
      </w:pPr>
    </w:p>
    <w:p w:rsidR="008F0332" w:rsidRDefault="00FA3FF3" w:rsidP="008F0332">
      <w:pPr>
        <w:ind w:left="360"/>
        <w:jc w:val="both"/>
        <w:rPr>
          <w:rFonts w:ascii="Arial" w:hAnsi="Arial" w:cs="Arial"/>
          <w:b/>
        </w:rPr>
      </w:pPr>
      <w:r>
        <w:rPr>
          <w:noProof/>
          <w:lang w:eastAsia="en-GB"/>
        </w:rPr>
        <w:lastRenderedPageBreak/>
        <mc:AlternateContent>
          <mc:Choice Requires="wps">
            <w:drawing>
              <wp:anchor distT="0" distB="0" distL="114300" distR="114300" simplePos="0" relativeHeight="251657216" behindDoc="0" locked="0" layoutInCell="1" allowOverlap="1">
                <wp:simplePos x="0" y="0"/>
                <wp:positionH relativeFrom="column">
                  <wp:posOffset>189865</wp:posOffset>
                </wp:positionH>
                <wp:positionV relativeFrom="paragraph">
                  <wp:posOffset>-598170</wp:posOffset>
                </wp:positionV>
                <wp:extent cx="5695950" cy="2891155"/>
                <wp:effectExtent l="0" t="0" r="19050" b="234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891155"/>
                        </a:xfrm>
                        <a:prstGeom prst="rect">
                          <a:avLst/>
                        </a:prstGeom>
                        <a:solidFill>
                          <a:srgbClr val="FFFFFF"/>
                        </a:solidFill>
                        <a:ln w="9525">
                          <a:solidFill>
                            <a:srgbClr val="000000"/>
                          </a:solidFill>
                          <a:miter lim="800000"/>
                          <a:headEnd/>
                          <a:tailEnd/>
                        </a:ln>
                      </wps:spPr>
                      <wps:txbx>
                        <w:txbxContent>
                          <w:p w:rsidR="008F0332" w:rsidRPr="00140C01" w:rsidRDefault="008F0332" w:rsidP="008F0332">
                            <w:pPr>
                              <w:jc w:val="both"/>
                              <w:rPr>
                                <w:rFonts w:ascii="Arial" w:hAnsi="Arial" w:cs="Arial"/>
                                <w:b/>
                              </w:rPr>
                            </w:pPr>
                            <w:r>
                              <w:rPr>
                                <w:rFonts w:ascii="Arial" w:hAnsi="Arial" w:cs="Arial"/>
                                <w:b/>
                              </w:rPr>
                              <w:t xml:space="preserve">5) </w:t>
                            </w:r>
                            <w:r w:rsidRPr="00140C01">
                              <w:rPr>
                                <w:rFonts w:ascii="Arial" w:hAnsi="Arial" w:cs="Arial"/>
                                <w:b/>
                              </w:rPr>
                              <w:t>Do you receive any formal assistance from statutory agency or a provider of such an agency to facilitate access to the community (for example a personal assistant, mobility vehicle, personal assistant, direct payment?    If so are there any requests in relation to formal care in order to help maximise effectiveness of your provision?</w:t>
                            </w:r>
                          </w:p>
                          <w:p w:rsidR="008F0332" w:rsidRPr="008B5E8B" w:rsidRDefault="008F0332" w:rsidP="008F0332">
                            <w:pPr>
                              <w:pStyle w:val="ListParagraph"/>
                              <w:rPr>
                                <w:rFonts w:ascii="Arial" w:hAnsi="Arial" w:cs="Arial"/>
                                <w:b/>
                              </w:rPr>
                            </w:pPr>
                          </w:p>
                          <w:p w:rsidR="008F0332" w:rsidRDefault="008F0332" w:rsidP="008F03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4.95pt;margin-top:-47.1pt;width:448.5pt;height:22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">
                <v:textbox>
                  <w:txbxContent>
                    <w:p w:rsidR="008F0332" w:rsidRPr="00140C01" w:rsidRDefault="008F0332" w:rsidP="008F0332">
                      <w:pPr>
                        <w:jc w:val="both"/>
                        <w:rPr>
                          <w:rFonts w:ascii="Arial" w:hAnsi="Arial" w:cs="Arial"/>
                          <w:b/>
                        </w:rPr>
                      </w:pPr>
                      <w:r>
                        <w:rPr>
                          <w:rFonts w:ascii="Arial" w:hAnsi="Arial" w:cs="Arial"/>
                          <w:b/>
                        </w:rPr>
                        <w:t xml:space="preserve">5) </w:t>
                      </w:r>
                      <w:r w:rsidRPr="00140C01">
                        <w:rPr>
                          <w:rFonts w:ascii="Arial" w:hAnsi="Arial" w:cs="Arial"/>
                          <w:b/>
                        </w:rPr>
                        <w:t>Do you receive any formal assistance from statutory agency or a provider of such an agency to facilitate access to the community (for example a personal assistant, mobility vehicle, personal assistant, direct payment?    If so are there any requests in relation to formal care in order to help maximise effectiveness of your provision?</w:t>
                      </w:r>
                    </w:p>
                    <w:p w:rsidR="008F0332" w:rsidRPr="008B5E8B" w:rsidRDefault="008F0332" w:rsidP="008F0332">
                      <w:pPr>
                        <w:pStyle w:val="ListParagraph"/>
                        <w:rPr>
                          <w:rFonts w:ascii="Arial" w:hAnsi="Arial" w:cs="Arial"/>
                          <w:b/>
                        </w:rPr>
                      </w:pPr>
                    </w:p>
                    <w:p w:rsidR="008F0332" w:rsidRDefault="008F0332" w:rsidP="008F0332"/>
                  </w:txbxContent>
                </v:textbox>
              </v:shape>
            </w:pict>
          </mc:Fallback>
        </mc:AlternateContent>
      </w:r>
    </w:p>
    <w:p w:rsidR="008F0332" w:rsidRDefault="008F0332" w:rsidP="008F0332">
      <w:pPr>
        <w:ind w:left="360"/>
        <w:jc w:val="both"/>
        <w:rPr>
          <w:rFonts w:ascii="Arial" w:hAnsi="Arial" w:cs="Arial"/>
          <w:b/>
        </w:rPr>
      </w:pPr>
    </w:p>
    <w:p w:rsidR="008F0332" w:rsidRDefault="008F0332" w:rsidP="008F0332">
      <w:pPr>
        <w:ind w:left="360"/>
        <w:jc w:val="both"/>
        <w:rPr>
          <w:rFonts w:ascii="Arial" w:hAnsi="Arial" w:cs="Arial"/>
          <w:b/>
        </w:rPr>
      </w:pPr>
    </w:p>
    <w:p w:rsidR="008F0332" w:rsidRDefault="008F0332" w:rsidP="008F0332">
      <w:pPr>
        <w:ind w:left="360"/>
        <w:jc w:val="both"/>
        <w:rPr>
          <w:rFonts w:ascii="Arial" w:hAnsi="Arial" w:cs="Arial"/>
          <w:b/>
        </w:rPr>
      </w:pPr>
    </w:p>
    <w:p w:rsidR="008F0332" w:rsidRDefault="008F0332" w:rsidP="008F0332">
      <w:pPr>
        <w:ind w:left="360"/>
        <w:jc w:val="both"/>
        <w:rPr>
          <w:rFonts w:ascii="Arial" w:hAnsi="Arial" w:cs="Arial"/>
          <w:b/>
        </w:rPr>
      </w:pPr>
    </w:p>
    <w:p w:rsidR="008F0332" w:rsidRDefault="008F0332" w:rsidP="008F0332">
      <w:pPr>
        <w:ind w:left="360"/>
        <w:jc w:val="both"/>
        <w:rPr>
          <w:rFonts w:ascii="Arial" w:hAnsi="Arial" w:cs="Arial"/>
          <w:b/>
        </w:rPr>
      </w:pPr>
    </w:p>
    <w:p w:rsidR="008F0332" w:rsidRDefault="008F0332" w:rsidP="008F0332">
      <w:pPr>
        <w:ind w:left="360"/>
        <w:jc w:val="both"/>
        <w:rPr>
          <w:rFonts w:ascii="Arial" w:hAnsi="Arial" w:cs="Arial"/>
          <w:b/>
        </w:rPr>
      </w:pPr>
    </w:p>
    <w:p w:rsidR="008F0332" w:rsidRDefault="008F0332" w:rsidP="008F0332">
      <w:pPr>
        <w:ind w:left="360"/>
        <w:jc w:val="both"/>
        <w:rPr>
          <w:rFonts w:ascii="Arial" w:hAnsi="Arial" w:cs="Arial"/>
          <w:b/>
        </w:rPr>
      </w:pPr>
    </w:p>
    <w:p w:rsidR="008F0332" w:rsidRPr="008B5E8B" w:rsidRDefault="00FA3FF3" w:rsidP="008F0332">
      <w:pPr>
        <w:ind w:left="360"/>
        <w:jc w:val="both"/>
        <w:rPr>
          <w:rFonts w:ascii="Arial" w:hAnsi="Arial" w:cs="Arial"/>
          <w:b/>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189865</wp:posOffset>
                </wp:positionH>
                <wp:positionV relativeFrom="paragraph">
                  <wp:posOffset>66675</wp:posOffset>
                </wp:positionV>
                <wp:extent cx="5723890" cy="2616200"/>
                <wp:effectExtent l="0" t="0" r="1016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2616200"/>
                        </a:xfrm>
                        <a:prstGeom prst="rect">
                          <a:avLst/>
                        </a:prstGeom>
                        <a:solidFill>
                          <a:srgbClr val="FFFFFF"/>
                        </a:solidFill>
                        <a:ln w="9525">
                          <a:solidFill>
                            <a:srgbClr val="000000"/>
                          </a:solidFill>
                          <a:miter lim="800000"/>
                          <a:headEnd/>
                          <a:tailEnd/>
                        </a:ln>
                      </wps:spPr>
                      <wps:txbx>
                        <w:txbxContent>
                          <w:p w:rsidR="008F0332" w:rsidRPr="00140C01" w:rsidRDefault="008F0332" w:rsidP="008F0332">
                            <w:pPr>
                              <w:jc w:val="both"/>
                              <w:rPr>
                                <w:rFonts w:ascii="Arial" w:hAnsi="Arial" w:cs="Arial"/>
                                <w:b/>
                              </w:rPr>
                            </w:pPr>
                            <w:r>
                              <w:rPr>
                                <w:rFonts w:ascii="Arial" w:hAnsi="Arial" w:cs="Arial"/>
                                <w:b/>
                              </w:rPr>
                              <w:t xml:space="preserve">6) </w:t>
                            </w:r>
                            <w:r w:rsidRPr="00140C01">
                              <w:rPr>
                                <w:rFonts w:ascii="Arial" w:hAnsi="Arial" w:cs="Arial"/>
                                <w:b/>
                              </w:rPr>
                              <w:t>Who should we contact in the event of an emergency?</w:t>
                            </w:r>
                          </w:p>
                          <w:p w:rsidR="008F0332" w:rsidRDefault="008F0332" w:rsidP="008F0332">
                            <w:pPr>
                              <w:rPr>
                                <w:rFonts w:ascii="Arial" w:hAnsi="Arial" w:cs="Arial"/>
                                <w:b/>
                                <w:i/>
                              </w:rPr>
                            </w:pPr>
                            <w:r w:rsidRPr="00AE647D">
                              <w:rPr>
                                <w:rFonts w:ascii="Arial" w:hAnsi="Arial" w:cs="Arial"/>
                                <w:b/>
                                <w:i/>
                              </w:rPr>
                              <w:t xml:space="preserve">(Please include, name, address and contact telephone number). </w:t>
                            </w:r>
                          </w:p>
                          <w:p w:rsidR="008F0332" w:rsidRDefault="008F0332" w:rsidP="008F0332">
                            <w:pPr>
                              <w:rPr>
                                <w:rFonts w:ascii="Arial" w:hAnsi="Arial" w:cs="Arial"/>
                                <w:b/>
                                <w:i/>
                              </w:rPr>
                            </w:pPr>
                          </w:p>
                          <w:p w:rsidR="008F0332" w:rsidRDefault="008F0332" w:rsidP="008F0332">
                            <w:pPr>
                              <w:rPr>
                                <w:rFonts w:ascii="Arial" w:hAnsi="Arial" w:cs="Arial"/>
                                <w:b/>
                                <w:i/>
                              </w:rPr>
                            </w:pPr>
                            <w:r>
                              <w:rPr>
                                <w:rFonts w:ascii="Arial" w:hAnsi="Arial" w:cs="Arial"/>
                                <w:b/>
                                <w:i/>
                              </w:rPr>
                              <w:t>Name:</w:t>
                            </w:r>
                          </w:p>
                          <w:p w:rsidR="008F0332" w:rsidRDefault="008F0332" w:rsidP="008F0332">
                            <w:pPr>
                              <w:rPr>
                                <w:rFonts w:ascii="Arial" w:hAnsi="Arial" w:cs="Arial"/>
                                <w:b/>
                                <w:i/>
                              </w:rPr>
                            </w:pPr>
                          </w:p>
                          <w:p w:rsidR="008F0332" w:rsidRDefault="008F0332" w:rsidP="008F0332">
                            <w:pPr>
                              <w:rPr>
                                <w:rFonts w:ascii="Arial" w:hAnsi="Arial" w:cs="Arial"/>
                                <w:b/>
                                <w:i/>
                              </w:rPr>
                            </w:pPr>
                            <w:r>
                              <w:rPr>
                                <w:rFonts w:ascii="Arial" w:hAnsi="Arial" w:cs="Arial"/>
                                <w:b/>
                                <w:i/>
                              </w:rPr>
                              <w:t>Address:</w:t>
                            </w:r>
                          </w:p>
                          <w:p w:rsidR="008F0332" w:rsidRDefault="008F0332" w:rsidP="008F0332">
                            <w:pPr>
                              <w:rPr>
                                <w:rFonts w:ascii="Arial" w:hAnsi="Arial" w:cs="Arial"/>
                                <w:b/>
                                <w:i/>
                              </w:rPr>
                            </w:pPr>
                          </w:p>
                          <w:p w:rsidR="008F0332" w:rsidRPr="00AE647D" w:rsidRDefault="008F0332" w:rsidP="008F0332">
                            <w:pPr>
                              <w:rPr>
                                <w:rFonts w:ascii="Arial" w:hAnsi="Arial" w:cs="Arial"/>
                                <w:b/>
                                <w:i/>
                              </w:rPr>
                            </w:pPr>
                            <w:r>
                              <w:rPr>
                                <w:rFonts w:ascii="Arial" w:hAnsi="Arial" w:cs="Arial"/>
                                <w:b/>
                                <w:i/>
                              </w:rPr>
                              <w:t>Contact Telephone number:</w:t>
                            </w:r>
                          </w:p>
                          <w:p w:rsidR="008F0332" w:rsidRDefault="008F0332" w:rsidP="008F03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4.95pt;margin-top:5.25pt;width:450.7pt;height: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">
                <v:textbox>
                  <w:txbxContent>
                    <w:p w:rsidR="008F0332" w:rsidRPr="00140C01" w:rsidRDefault="008F0332" w:rsidP="008F0332">
                      <w:pPr>
                        <w:jc w:val="both"/>
                        <w:rPr>
                          <w:rFonts w:ascii="Arial" w:hAnsi="Arial" w:cs="Arial"/>
                          <w:b/>
                        </w:rPr>
                      </w:pPr>
                      <w:r>
                        <w:rPr>
                          <w:rFonts w:ascii="Arial" w:hAnsi="Arial" w:cs="Arial"/>
                          <w:b/>
                        </w:rPr>
                        <w:t xml:space="preserve">6) </w:t>
                      </w:r>
                      <w:r w:rsidRPr="00140C01">
                        <w:rPr>
                          <w:rFonts w:ascii="Arial" w:hAnsi="Arial" w:cs="Arial"/>
                          <w:b/>
                        </w:rPr>
                        <w:t>Who should we contact in the event of an emergency?</w:t>
                      </w:r>
                    </w:p>
                    <w:p w:rsidR="008F0332" w:rsidRDefault="008F0332" w:rsidP="008F0332">
                      <w:pPr>
                        <w:rPr>
                          <w:rFonts w:ascii="Arial" w:hAnsi="Arial" w:cs="Arial"/>
                          <w:b/>
                          <w:i/>
                        </w:rPr>
                      </w:pPr>
                      <w:r w:rsidRPr="00AE647D">
                        <w:rPr>
                          <w:rFonts w:ascii="Arial" w:hAnsi="Arial" w:cs="Arial"/>
                          <w:b/>
                          <w:i/>
                        </w:rPr>
                        <w:t xml:space="preserve">(Please include, name, address and contact telephone number). </w:t>
                      </w:r>
                    </w:p>
                    <w:p w:rsidR="008F0332" w:rsidRDefault="008F0332" w:rsidP="008F0332">
                      <w:pPr>
                        <w:rPr>
                          <w:rFonts w:ascii="Arial" w:hAnsi="Arial" w:cs="Arial"/>
                          <w:b/>
                          <w:i/>
                        </w:rPr>
                      </w:pPr>
                    </w:p>
                    <w:p w:rsidR="008F0332" w:rsidRDefault="008F0332" w:rsidP="008F0332">
                      <w:pPr>
                        <w:rPr>
                          <w:rFonts w:ascii="Arial" w:hAnsi="Arial" w:cs="Arial"/>
                          <w:b/>
                          <w:i/>
                        </w:rPr>
                      </w:pPr>
                      <w:r>
                        <w:rPr>
                          <w:rFonts w:ascii="Arial" w:hAnsi="Arial" w:cs="Arial"/>
                          <w:b/>
                          <w:i/>
                        </w:rPr>
                        <w:t>Name:</w:t>
                      </w:r>
                    </w:p>
                    <w:p w:rsidR="008F0332" w:rsidRDefault="008F0332" w:rsidP="008F0332">
                      <w:pPr>
                        <w:rPr>
                          <w:rFonts w:ascii="Arial" w:hAnsi="Arial" w:cs="Arial"/>
                          <w:b/>
                          <w:i/>
                        </w:rPr>
                      </w:pPr>
                    </w:p>
                    <w:p w:rsidR="008F0332" w:rsidRDefault="008F0332" w:rsidP="008F0332">
                      <w:pPr>
                        <w:rPr>
                          <w:rFonts w:ascii="Arial" w:hAnsi="Arial" w:cs="Arial"/>
                          <w:b/>
                          <w:i/>
                        </w:rPr>
                      </w:pPr>
                      <w:r>
                        <w:rPr>
                          <w:rFonts w:ascii="Arial" w:hAnsi="Arial" w:cs="Arial"/>
                          <w:b/>
                          <w:i/>
                        </w:rPr>
                        <w:t>Address:</w:t>
                      </w:r>
                    </w:p>
                    <w:p w:rsidR="008F0332" w:rsidRDefault="008F0332" w:rsidP="008F0332">
                      <w:pPr>
                        <w:rPr>
                          <w:rFonts w:ascii="Arial" w:hAnsi="Arial" w:cs="Arial"/>
                          <w:b/>
                          <w:i/>
                        </w:rPr>
                      </w:pPr>
                    </w:p>
                    <w:p w:rsidR="008F0332" w:rsidRPr="00AE647D" w:rsidRDefault="008F0332" w:rsidP="008F0332">
                      <w:pPr>
                        <w:rPr>
                          <w:rFonts w:ascii="Arial" w:hAnsi="Arial" w:cs="Arial"/>
                          <w:b/>
                          <w:i/>
                        </w:rPr>
                      </w:pPr>
                      <w:r>
                        <w:rPr>
                          <w:rFonts w:ascii="Arial" w:hAnsi="Arial" w:cs="Arial"/>
                          <w:b/>
                          <w:i/>
                        </w:rPr>
                        <w:t>Contact Telephone number:</w:t>
                      </w:r>
                    </w:p>
                    <w:p w:rsidR="008F0332" w:rsidRDefault="008F0332" w:rsidP="008F0332"/>
                  </w:txbxContent>
                </v:textbox>
              </v:shape>
            </w:pict>
          </mc:Fallback>
        </mc:AlternateContent>
      </w:r>
    </w:p>
    <w:p w:rsidR="008F0332" w:rsidRDefault="008F0332" w:rsidP="008F0332">
      <w:pPr>
        <w:ind w:left="360"/>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FA3FF3" w:rsidP="008F0332">
      <w:pPr>
        <w:pStyle w:val="ListParagraph"/>
        <w:jc w:val="both"/>
        <w:rPr>
          <w:rFonts w:ascii="Arial" w:hAnsi="Arial" w:cs="Arial"/>
          <w:b/>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189865</wp:posOffset>
                </wp:positionH>
                <wp:positionV relativeFrom="paragraph">
                  <wp:posOffset>74295</wp:posOffset>
                </wp:positionV>
                <wp:extent cx="5723890" cy="2391410"/>
                <wp:effectExtent l="0" t="0" r="1016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2391410"/>
                        </a:xfrm>
                        <a:prstGeom prst="rect">
                          <a:avLst/>
                        </a:prstGeom>
                        <a:solidFill>
                          <a:srgbClr val="FFFFFF"/>
                        </a:solidFill>
                        <a:ln w="9525">
                          <a:solidFill>
                            <a:srgbClr val="000000"/>
                          </a:solidFill>
                          <a:miter lim="800000"/>
                          <a:headEnd/>
                          <a:tailEnd/>
                        </a:ln>
                      </wps:spPr>
                      <wps:txbx>
                        <w:txbxContent>
                          <w:p w:rsidR="008F0332" w:rsidRPr="00AE647D" w:rsidRDefault="008F0332" w:rsidP="008F0332">
                            <w:pPr>
                              <w:pStyle w:val="ListParagraph"/>
                              <w:numPr>
                                <w:ilvl w:val="0"/>
                                <w:numId w:val="6"/>
                              </w:numPr>
                              <w:jc w:val="both"/>
                              <w:rPr>
                                <w:rFonts w:ascii="Arial" w:hAnsi="Arial" w:cs="Arial"/>
                                <w:b/>
                              </w:rPr>
                            </w:pPr>
                            <w:r w:rsidRPr="00AE647D">
                              <w:rPr>
                                <w:rFonts w:ascii="Arial" w:hAnsi="Arial" w:cs="Arial"/>
                                <w:b/>
                              </w:rPr>
                              <w:t xml:space="preserve">Are there any dietary or allergy </w:t>
                            </w:r>
                            <w:r>
                              <w:rPr>
                                <w:rFonts w:ascii="Arial" w:hAnsi="Arial" w:cs="Arial"/>
                                <w:b/>
                              </w:rPr>
                              <w:t>based requirements or needs</w:t>
                            </w:r>
                            <w:r w:rsidRPr="00AE647D">
                              <w:rPr>
                                <w:rFonts w:ascii="Arial" w:hAnsi="Arial" w:cs="Arial"/>
                                <w:b/>
                              </w:rPr>
                              <w:t xml:space="preserve"> that we should be aware of?</w:t>
                            </w:r>
                          </w:p>
                          <w:p w:rsidR="008F0332" w:rsidRPr="008B5E8B" w:rsidRDefault="008F0332" w:rsidP="008F0332">
                            <w:pPr>
                              <w:pStyle w:val="ListParagraph"/>
                              <w:rPr>
                                <w:rFonts w:ascii="Arial" w:hAnsi="Arial" w:cs="Arial"/>
                                <w:b/>
                              </w:rPr>
                            </w:pPr>
                          </w:p>
                          <w:p w:rsidR="008F0332" w:rsidRDefault="008F0332" w:rsidP="008F03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4.95pt;margin-top:5.85pt;width:450.7pt;height:18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UVbJgIAAE0EAAAOAAAAZHJzL2Uyb0RvYy54bWysVNuO2yAQfa/Uf0C8N06cZJt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">
                <v:textbox>
                  <w:txbxContent>
                    <w:p w:rsidR="008F0332" w:rsidRPr="00AE647D" w:rsidRDefault="008F0332" w:rsidP="008F0332">
                      <w:pPr>
                        <w:pStyle w:val="ListParagraph"/>
                        <w:numPr>
                          <w:ilvl w:val="0"/>
                          <w:numId w:val="6"/>
                        </w:numPr>
                        <w:jc w:val="both"/>
                        <w:rPr>
                          <w:rFonts w:ascii="Arial" w:hAnsi="Arial" w:cs="Arial"/>
                          <w:b/>
                        </w:rPr>
                      </w:pPr>
                      <w:r w:rsidRPr="00AE647D">
                        <w:rPr>
                          <w:rFonts w:ascii="Arial" w:hAnsi="Arial" w:cs="Arial"/>
                          <w:b/>
                        </w:rPr>
                        <w:t xml:space="preserve">Are there any dietary or allergy </w:t>
                      </w:r>
                      <w:r>
                        <w:rPr>
                          <w:rFonts w:ascii="Arial" w:hAnsi="Arial" w:cs="Arial"/>
                          <w:b/>
                        </w:rPr>
                        <w:t>based requirements or needs</w:t>
                      </w:r>
                      <w:r w:rsidRPr="00AE647D">
                        <w:rPr>
                          <w:rFonts w:ascii="Arial" w:hAnsi="Arial" w:cs="Arial"/>
                          <w:b/>
                        </w:rPr>
                        <w:t xml:space="preserve"> that we should be aware of?</w:t>
                      </w:r>
                    </w:p>
                    <w:p w:rsidR="008F0332" w:rsidRPr="008B5E8B" w:rsidRDefault="008F0332" w:rsidP="008F0332">
                      <w:pPr>
                        <w:pStyle w:val="ListParagraph"/>
                        <w:rPr>
                          <w:rFonts w:ascii="Arial" w:hAnsi="Arial" w:cs="Arial"/>
                          <w:b/>
                        </w:rPr>
                      </w:pPr>
                    </w:p>
                    <w:p w:rsidR="008F0332" w:rsidRDefault="008F0332" w:rsidP="008F0332"/>
                  </w:txbxContent>
                </v:textbox>
              </v:shape>
            </w:pict>
          </mc:Fallback>
        </mc:AlternateContent>
      </w: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Pr="00AE647D" w:rsidRDefault="008F0332" w:rsidP="008F0332">
      <w:pPr>
        <w:jc w:val="both"/>
        <w:rPr>
          <w:rFonts w:ascii="Arial" w:hAnsi="Arial" w:cs="Arial"/>
          <w:b/>
        </w:rPr>
      </w:pPr>
    </w:p>
    <w:p w:rsidR="008F0332" w:rsidRPr="002E33DB" w:rsidRDefault="00FA3FF3" w:rsidP="008F0332">
      <w:pPr>
        <w:jc w:val="both"/>
        <w:rPr>
          <w:rFonts w:ascii="Arial" w:hAnsi="Arial" w:cs="Arial"/>
          <w:b/>
        </w:rPr>
      </w:pPr>
      <w:r>
        <w:rPr>
          <w:noProof/>
          <w:lang w:eastAsia="en-GB"/>
        </w:rPr>
        <w:lastRenderedPageBreak/>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-352425</wp:posOffset>
                </wp:positionV>
                <wp:extent cx="6029325" cy="726757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7267575"/>
                        </a:xfrm>
                        <a:prstGeom prst="rect">
                          <a:avLst/>
                        </a:prstGeom>
                        <a:solidFill>
                          <a:srgbClr val="FFFFFF"/>
                        </a:solidFill>
                        <a:ln w="9525">
                          <a:solidFill>
                            <a:srgbClr val="000000"/>
                          </a:solidFill>
                          <a:miter lim="800000"/>
                          <a:headEnd/>
                          <a:tailEnd/>
                        </a:ln>
                      </wps:spPr>
                      <wps:txbx>
                        <w:txbxContent>
                          <w:p w:rsidR="008F0332" w:rsidRPr="00AE647D" w:rsidRDefault="008F0332" w:rsidP="008F0332">
                            <w:pPr>
                              <w:rPr>
                                <w:rFonts w:ascii="Arial" w:hAnsi="Arial" w:cs="Arial"/>
                                <w:b/>
                              </w:rPr>
                            </w:pPr>
                            <w:r w:rsidRPr="00AE647D">
                              <w:rPr>
                                <w:rFonts w:ascii="Arial" w:hAnsi="Arial" w:cs="Arial"/>
                                <w:b/>
                              </w:rPr>
                              <w:t>9) Is there anything else you wish to make us aware of or that you feel we should know in relation to your training needs?</w:t>
                            </w:r>
                          </w:p>
                          <w:p w:rsidR="008F0332" w:rsidRPr="00AE647D" w:rsidRDefault="008F0332" w:rsidP="008F0332">
                            <w:pPr>
                              <w:rPr>
                                <w:rFonts w:ascii="Arial" w:hAnsi="Arial" w:cs="Arial"/>
                                <w:b/>
                              </w:rPr>
                            </w:pPr>
                          </w:p>
                          <w:p w:rsidR="008F0332" w:rsidRDefault="008F0332" w:rsidP="008F03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8.25pt;margin-top:-27.75pt;width:474.75pt;height:57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">
                <v:textbox>
                  <w:txbxContent>
                    <w:p w:rsidR="008F0332" w:rsidRPr="00AE647D" w:rsidRDefault="008F0332" w:rsidP="008F0332">
                      <w:pPr>
                        <w:rPr>
                          <w:rFonts w:ascii="Arial" w:hAnsi="Arial" w:cs="Arial"/>
                          <w:b/>
                        </w:rPr>
                      </w:pPr>
                      <w:r w:rsidRPr="00AE647D">
                        <w:rPr>
                          <w:rFonts w:ascii="Arial" w:hAnsi="Arial" w:cs="Arial"/>
                          <w:b/>
                        </w:rPr>
                        <w:t>9) Is there anything else you wish to make us aware of or that you feel we should know in relation to your training needs?</w:t>
                      </w:r>
                    </w:p>
                    <w:p w:rsidR="008F0332" w:rsidRPr="00AE647D" w:rsidRDefault="008F0332" w:rsidP="008F0332">
                      <w:pPr>
                        <w:rPr>
                          <w:rFonts w:ascii="Arial" w:hAnsi="Arial" w:cs="Arial"/>
                          <w:b/>
                        </w:rPr>
                      </w:pPr>
                    </w:p>
                    <w:p w:rsidR="008F0332" w:rsidRDefault="008F0332" w:rsidP="008F0332"/>
                  </w:txbxContent>
                </v:textbox>
              </v:shape>
            </w:pict>
          </mc:Fallback>
        </mc:AlternateContent>
      </w: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Pr="00AE647D" w:rsidRDefault="008F0332" w:rsidP="008F0332">
      <w:pPr>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Pr="001B1F4F" w:rsidRDefault="008F0332" w:rsidP="008F0332">
      <w:pPr>
        <w:rPr>
          <w:rFonts w:ascii="Arial" w:hAnsi="Arial" w:cs="Arial"/>
          <w:b/>
        </w:rPr>
      </w:pPr>
      <w:r w:rsidRPr="001B1F4F">
        <w:rPr>
          <w:rFonts w:ascii="Arial" w:hAnsi="Arial" w:cs="Arial"/>
          <w:b/>
        </w:rPr>
        <w:t>Name of person completing:</w:t>
      </w:r>
      <w:r w:rsidRPr="001B1F4F">
        <w:rPr>
          <w:rFonts w:ascii="Arial" w:hAnsi="Arial" w:cs="Arial"/>
          <w:b/>
        </w:rPr>
        <w:tab/>
        <w:t>_____________________</w:t>
      </w:r>
    </w:p>
    <w:p w:rsidR="008F0332" w:rsidRDefault="008F0332" w:rsidP="008F0332">
      <w:pPr>
        <w:pStyle w:val="ListParagraph"/>
        <w:rPr>
          <w:rFonts w:ascii="Arial" w:hAnsi="Arial" w:cs="Arial"/>
          <w:b/>
        </w:rPr>
      </w:pPr>
    </w:p>
    <w:p w:rsidR="008F0332" w:rsidRPr="001B1F4F" w:rsidRDefault="008F0332" w:rsidP="008F0332">
      <w:pPr>
        <w:rPr>
          <w:rFonts w:ascii="Arial" w:hAnsi="Arial" w:cs="Arial"/>
          <w:b/>
        </w:rPr>
      </w:pPr>
      <w:r w:rsidRPr="001B1F4F">
        <w:rPr>
          <w:rFonts w:ascii="Arial" w:hAnsi="Arial" w:cs="Arial"/>
          <w:b/>
        </w:rPr>
        <w:t>Signature of candidate;</w:t>
      </w:r>
      <w:r w:rsidRPr="001B1F4F">
        <w:rPr>
          <w:rFonts w:ascii="Arial" w:hAnsi="Arial" w:cs="Arial"/>
          <w:b/>
        </w:rPr>
        <w:tab/>
      </w:r>
      <w:r w:rsidRPr="001B1F4F">
        <w:rPr>
          <w:rFonts w:ascii="Arial" w:hAnsi="Arial" w:cs="Arial"/>
          <w:b/>
        </w:rPr>
        <w:tab/>
        <w:t>_____________________</w:t>
      </w:r>
    </w:p>
    <w:p w:rsidR="008F0332" w:rsidRDefault="008F0332" w:rsidP="008F0332">
      <w:pPr>
        <w:pStyle w:val="ListParagraph"/>
        <w:rPr>
          <w:rFonts w:ascii="Arial" w:hAnsi="Arial" w:cs="Arial"/>
          <w:b/>
        </w:rPr>
      </w:pPr>
    </w:p>
    <w:p w:rsidR="008F0332" w:rsidRDefault="008F0332" w:rsidP="008F0332">
      <w:pPr>
        <w:rPr>
          <w:rFonts w:ascii="Arial" w:hAnsi="Arial" w:cs="Arial"/>
          <w:b/>
        </w:rPr>
      </w:pPr>
      <w:r w:rsidRPr="001B1F4F">
        <w:rPr>
          <w:rFonts w:ascii="Arial" w:hAnsi="Arial" w:cs="Arial"/>
          <w:b/>
        </w:rPr>
        <w:t>Date</w:t>
      </w:r>
      <w:r w:rsidRPr="001B1F4F">
        <w:rPr>
          <w:rFonts w:ascii="Arial" w:hAnsi="Arial" w:cs="Arial"/>
          <w:b/>
        </w:rPr>
        <w:tab/>
      </w:r>
      <w:r w:rsidRPr="001B1F4F">
        <w:rPr>
          <w:rFonts w:ascii="Arial" w:hAnsi="Arial" w:cs="Arial"/>
          <w:b/>
        </w:rPr>
        <w:tab/>
      </w:r>
      <w:r w:rsidRPr="001B1F4F">
        <w:rPr>
          <w:rFonts w:ascii="Arial" w:hAnsi="Arial" w:cs="Arial"/>
          <w:b/>
        </w:rPr>
        <w:tab/>
      </w:r>
      <w:r w:rsidRPr="001B1F4F">
        <w:rPr>
          <w:rFonts w:ascii="Arial" w:hAnsi="Arial" w:cs="Arial"/>
          <w:b/>
        </w:rPr>
        <w:tab/>
      </w:r>
      <w:r w:rsidRPr="001B1F4F">
        <w:rPr>
          <w:rFonts w:ascii="Arial" w:hAnsi="Arial" w:cs="Arial"/>
          <w:b/>
        </w:rPr>
        <w:tab/>
        <w:t xml:space="preserve"> ______/_____/20______</w:t>
      </w:r>
    </w:p>
    <w:p w:rsidR="008F0332" w:rsidRPr="001B1F4F" w:rsidRDefault="008F0332" w:rsidP="008F0332">
      <w:pPr>
        <w:rPr>
          <w:rFonts w:ascii="Arial" w:hAnsi="Arial" w:cs="Arial"/>
          <w:b/>
        </w:rPr>
      </w:pPr>
      <w:r w:rsidRPr="00AE647D">
        <w:rPr>
          <w:rFonts w:ascii="Arial" w:hAnsi="Arial" w:cs="Arial"/>
          <w:b/>
          <w:u w:val="single"/>
        </w:rPr>
        <w:lastRenderedPageBreak/>
        <w:t xml:space="preserve">For </w:t>
      </w:r>
      <w:r>
        <w:rPr>
          <w:rFonts w:ascii="Arial" w:hAnsi="Arial" w:cs="Arial"/>
          <w:b/>
          <w:u w:val="single"/>
        </w:rPr>
        <w:t xml:space="preserve">Diocese </w:t>
      </w:r>
      <w:r w:rsidRPr="00AE647D">
        <w:rPr>
          <w:rFonts w:ascii="Arial" w:hAnsi="Arial" w:cs="Arial"/>
          <w:b/>
          <w:u w:val="single"/>
        </w:rPr>
        <w:t>Office Use</w:t>
      </w:r>
      <w:r>
        <w:rPr>
          <w:rFonts w:ascii="Arial" w:hAnsi="Arial" w:cs="Arial"/>
          <w:b/>
          <w:u w:val="single"/>
        </w:rPr>
        <w:t xml:space="preserve"> Only</w:t>
      </w:r>
      <w:r w:rsidRPr="00AE647D">
        <w:rPr>
          <w:rFonts w:ascii="Arial" w:hAnsi="Arial" w:cs="Arial"/>
          <w:b/>
          <w:u w:val="single"/>
        </w:rPr>
        <w:t>:</w:t>
      </w:r>
    </w:p>
    <w:p w:rsidR="008F0332" w:rsidRDefault="008F0332" w:rsidP="008F0332">
      <w:pPr>
        <w:pStyle w:val="ListParagraph"/>
        <w:rPr>
          <w:rFonts w:ascii="Arial" w:hAnsi="Arial" w:cs="Arial"/>
          <w:b/>
        </w:rPr>
      </w:pPr>
    </w:p>
    <w:p w:rsidR="00972917" w:rsidRPr="00972917" w:rsidRDefault="00972917" w:rsidP="00972917">
      <w:pPr>
        <w:rPr>
          <w:rFonts w:ascii="Arial" w:hAnsi="Arial" w:cs="Arial"/>
          <w:b/>
        </w:rPr>
      </w:pPr>
      <w:proofErr w:type="gramStart"/>
      <w:r w:rsidRPr="00972917">
        <w:rPr>
          <w:rFonts w:ascii="Arial" w:hAnsi="Arial" w:cs="Arial"/>
          <w:b/>
        </w:rPr>
        <w:t>Is</w:t>
      </w:r>
      <w:proofErr w:type="gramEnd"/>
      <w:r w:rsidRPr="00972917">
        <w:rPr>
          <w:rFonts w:ascii="Arial" w:hAnsi="Arial" w:cs="Arial"/>
          <w:b/>
        </w:rPr>
        <w:t xml:space="preserve"> reasonable re-adjustments required to facilitate inclusion and access to training – include rational and proposed method for meeting this if applicable.  </w:t>
      </w: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972917" w:rsidRDefault="00972917" w:rsidP="008F0332">
      <w:pPr>
        <w:pStyle w:val="ListParagraph"/>
        <w:rPr>
          <w:rFonts w:ascii="Arial" w:hAnsi="Arial" w:cs="Arial"/>
          <w:b/>
        </w:rPr>
      </w:pPr>
    </w:p>
    <w:p w:rsidR="00972917" w:rsidRDefault="00972917" w:rsidP="008F0332">
      <w:pPr>
        <w:pStyle w:val="ListParagraph"/>
        <w:rPr>
          <w:rFonts w:ascii="Arial" w:hAnsi="Arial" w:cs="Arial"/>
          <w:b/>
        </w:rPr>
      </w:pPr>
    </w:p>
    <w:p w:rsidR="00972917" w:rsidRDefault="00972917" w:rsidP="008F0332">
      <w:pPr>
        <w:pStyle w:val="ListParagraph"/>
        <w:rPr>
          <w:rFonts w:ascii="Arial" w:hAnsi="Arial" w:cs="Arial"/>
          <w:b/>
        </w:rPr>
      </w:pPr>
    </w:p>
    <w:p w:rsidR="00972917" w:rsidRDefault="00972917" w:rsidP="008F0332">
      <w:pPr>
        <w:pStyle w:val="ListParagraph"/>
        <w:rPr>
          <w:rFonts w:ascii="Arial" w:hAnsi="Arial" w:cs="Arial"/>
          <w:b/>
        </w:rPr>
      </w:pPr>
    </w:p>
    <w:p w:rsidR="00972917" w:rsidRDefault="00972917" w:rsidP="008F0332">
      <w:pPr>
        <w:pStyle w:val="ListParagraph"/>
        <w:rPr>
          <w:rFonts w:ascii="Arial" w:hAnsi="Arial" w:cs="Arial"/>
          <w:b/>
        </w:rPr>
      </w:pPr>
    </w:p>
    <w:p w:rsidR="00972917" w:rsidRDefault="00972917" w:rsidP="008F0332">
      <w:pPr>
        <w:pStyle w:val="ListParagraph"/>
        <w:rPr>
          <w:rFonts w:ascii="Arial" w:hAnsi="Arial" w:cs="Arial"/>
          <w:b/>
        </w:rPr>
      </w:pPr>
    </w:p>
    <w:p w:rsidR="00972917" w:rsidRDefault="00972917" w:rsidP="008F0332">
      <w:pPr>
        <w:pStyle w:val="ListParagraph"/>
        <w:rPr>
          <w:rFonts w:ascii="Arial" w:hAnsi="Arial" w:cs="Arial"/>
          <w:b/>
        </w:rPr>
      </w:pPr>
    </w:p>
    <w:p w:rsidR="00972917" w:rsidRDefault="00972917" w:rsidP="00972917">
      <w:pPr>
        <w:pStyle w:val="ListParagraph"/>
        <w:ind w:left="0"/>
        <w:rPr>
          <w:rFonts w:ascii="Arial" w:hAnsi="Arial" w:cs="Arial"/>
          <w:b/>
        </w:rPr>
      </w:pPr>
    </w:p>
    <w:p w:rsidR="00972917" w:rsidRDefault="00972917" w:rsidP="008F0332">
      <w:pPr>
        <w:pStyle w:val="ListParagraph"/>
        <w:rPr>
          <w:rFonts w:ascii="Arial" w:hAnsi="Arial" w:cs="Arial"/>
          <w:b/>
        </w:rPr>
      </w:pPr>
    </w:p>
    <w:p w:rsidR="00972917" w:rsidRDefault="00972917" w:rsidP="008F0332">
      <w:pPr>
        <w:pStyle w:val="ListParagraph"/>
        <w:rPr>
          <w:rFonts w:ascii="Arial" w:hAnsi="Arial" w:cs="Arial"/>
          <w:b/>
        </w:rPr>
      </w:pPr>
    </w:p>
    <w:p w:rsidR="00972917" w:rsidRDefault="00972917" w:rsidP="008F0332">
      <w:pPr>
        <w:pStyle w:val="ListParagraph"/>
        <w:rPr>
          <w:rFonts w:ascii="Arial" w:hAnsi="Arial" w:cs="Arial"/>
          <w:b/>
        </w:rPr>
      </w:pPr>
    </w:p>
    <w:p w:rsidR="00972917" w:rsidRPr="00972917" w:rsidRDefault="00972917" w:rsidP="00972917">
      <w:pPr>
        <w:rPr>
          <w:rFonts w:ascii="Arial" w:hAnsi="Arial" w:cs="Arial"/>
          <w:b/>
        </w:rPr>
      </w:pPr>
      <w:r w:rsidRPr="00972917">
        <w:rPr>
          <w:rFonts w:ascii="Arial" w:hAnsi="Arial" w:cs="Arial"/>
          <w:b/>
        </w:rPr>
        <w:t xml:space="preserve">If decision is that no readjustment is required, please outline why this is.  </w:t>
      </w:r>
    </w:p>
    <w:p w:rsidR="00972917" w:rsidRDefault="00972917"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972917" w:rsidRDefault="00972917" w:rsidP="008F0332">
      <w:pPr>
        <w:pStyle w:val="ListParagraph"/>
        <w:rPr>
          <w:rFonts w:ascii="Arial" w:hAnsi="Arial" w:cs="Arial"/>
          <w:b/>
        </w:rPr>
      </w:pPr>
    </w:p>
    <w:p w:rsidR="00972917" w:rsidRDefault="00972917"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8F0332">
      <w:pPr>
        <w:pStyle w:val="ListParagraph"/>
        <w:rPr>
          <w:rFonts w:ascii="Arial" w:hAnsi="Arial" w:cs="Arial"/>
          <w:b/>
        </w:rPr>
      </w:pPr>
    </w:p>
    <w:p w:rsidR="008F0332" w:rsidRDefault="008F0332" w:rsidP="00972917">
      <w:pPr>
        <w:pStyle w:val="ListParagraph"/>
        <w:ind w:left="0"/>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972917">
      <w:pPr>
        <w:pStyle w:val="ListParagraph"/>
        <w:ind w:left="0"/>
        <w:jc w:val="both"/>
        <w:rPr>
          <w:rFonts w:ascii="Arial" w:hAnsi="Arial" w:cs="Arial"/>
          <w:b/>
        </w:rPr>
      </w:pPr>
      <w:r>
        <w:rPr>
          <w:rFonts w:ascii="Arial" w:hAnsi="Arial" w:cs="Arial"/>
          <w:b/>
        </w:rPr>
        <w:t xml:space="preserve">Staff member completing; </w:t>
      </w:r>
      <w:r>
        <w:rPr>
          <w:rFonts w:ascii="Arial" w:hAnsi="Arial" w:cs="Arial"/>
          <w:b/>
        </w:rPr>
        <w:tab/>
        <w:t>_________________________________</w:t>
      </w:r>
    </w:p>
    <w:p w:rsidR="008F0332" w:rsidRDefault="008F0332" w:rsidP="008F0332">
      <w:pPr>
        <w:pStyle w:val="ListParagraph"/>
        <w:jc w:val="both"/>
        <w:rPr>
          <w:rFonts w:ascii="Arial" w:hAnsi="Arial" w:cs="Arial"/>
          <w:b/>
        </w:rPr>
      </w:pPr>
    </w:p>
    <w:p w:rsidR="008F0332" w:rsidRDefault="008F0332" w:rsidP="008F0332">
      <w:pPr>
        <w:pStyle w:val="ListParagraph"/>
        <w:jc w:val="both"/>
        <w:rPr>
          <w:rFonts w:ascii="Arial" w:hAnsi="Arial" w:cs="Arial"/>
          <w:b/>
        </w:rPr>
      </w:pPr>
    </w:p>
    <w:p w:rsidR="008F0332" w:rsidRDefault="008F0332" w:rsidP="00972917">
      <w:pPr>
        <w:pStyle w:val="ListParagraph"/>
        <w:ind w:left="0"/>
        <w:jc w:val="both"/>
        <w:rPr>
          <w:rFonts w:ascii="Arial" w:hAnsi="Arial" w:cs="Arial"/>
          <w:b/>
        </w:rPr>
      </w:pPr>
      <w:r>
        <w:rPr>
          <w:rFonts w:ascii="Arial" w:hAnsi="Arial" w:cs="Arial"/>
          <w:b/>
        </w:rPr>
        <w:t>Date Completed</w:t>
      </w:r>
      <w:r>
        <w:rPr>
          <w:rFonts w:ascii="Arial" w:hAnsi="Arial" w:cs="Arial"/>
          <w:b/>
        </w:rPr>
        <w:tab/>
      </w:r>
      <w:r>
        <w:rPr>
          <w:rFonts w:ascii="Arial" w:hAnsi="Arial" w:cs="Arial"/>
          <w:b/>
        </w:rPr>
        <w:tab/>
        <w:t>________/________/20______</w:t>
      </w:r>
    </w:p>
    <w:p w:rsidR="008F0332" w:rsidRDefault="008F0332" w:rsidP="008F0332">
      <w:pPr>
        <w:pStyle w:val="ListParagraph"/>
        <w:jc w:val="both"/>
        <w:rPr>
          <w:rFonts w:ascii="Arial" w:hAnsi="Arial" w:cs="Arial"/>
          <w:b/>
        </w:rPr>
      </w:pPr>
    </w:p>
    <w:p w:rsidR="00507EE3" w:rsidRPr="00E34E7D" w:rsidRDefault="008F0332" w:rsidP="00E34E7D">
      <w:pPr>
        <w:jc w:val="both"/>
        <w:rPr>
          <w:rFonts w:ascii="Arial" w:hAnsi="Arial" w:cs="Arial"/>
          <w:b/>
          <w:i/>
        </w:rPr>
      </w:pPr>
      <w:r w:rsidRPr="008D2C2C">
        <w:rPr>
          <w:rFonts w:ascii="Arial" w:hAnsi="Arial" w:cs="Arial"/>
          <w:b/>
          <w:i/>
        </w:rPr>
        <w:t>Diocese Continuation</w:t>
      </w:r>
      <w:r>
        <w:rPr>
          <w:rFonts w:ascii="Arial" w:hAnsi="Arial" w:cs="Arial"/>
          <w:b/>
          <w:i/>
        </w:rPr>
        <w:t>:</w:t>
      </w:r>
      <w:r w:rsidRPr="008D2C2C">
        <w:rPr>
          <w:rFonts w:ascii="Arial" w:hAnsi="Arial" w:cs="Arial"/>
          <w:b/>
          <w:i/>
        </w:rPr>
        <w:t xml:space="preserve"> </w:t>
      </w:r>
    </w:p>
    <w:sectPr w:rsidR="00507EE3" w:rsidRPr="00E34E7D">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49B" w:rsidRDefault="001F3FAA">
      <w:pPr>
        <w:spacing w:after="0" w:line="240" w:lineRule="auto"/>
      </w:pPr>
      <w:r>
        <w:separator/>
      </w:r>
    </w:p>
  </w:endnote>
  <w:endnote w:type="continuationSeparator" w:id="0">
    <w:p w:rsidR="00BE649B" w:rsidRDefault="001F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137" w:rsidRDefault="00BB5137">
    <w:pPr>
      <w:pStyle w:val="Footer"/>
      <w:jc w:val="right"/>
    </w:pPr>
    <w:r>
      <w:fldChar w:fldCharType="begin"/>
    </w:r>
    <w:r>
      <w:instrText xml:space="preserve"> PAGE   \* MERGEFORMAT </w:instrText>
    </w:r>
    <w:r>
      <w:fldChar w:fldCharType="separate"/>
    </w:r>
    <w:r w:rsidR="00971779">
      <w:rPr>
        <w:noProof/>
      </w:rPr>
      <w:t>9</w:t>
    </w:r>
    <w:r>
      <w:rPr>
        <w:noProof/>
      </w:rPr>
      <w:fldChar w:fldCharType="end"/>
    </w:r>
  </w:p>
  <w:p w:rsidR="00BB5137" w:rsidRPr="00A6327B" w:rsidRDefault="00BB5137" w:rsidP="00BB5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49B" w:rsidRDefault="001F3FAA">
      <w:pPr>
        <w:spacing w:after="0" w:line="240" w:lineRule="auto"/>
      </w:pPr>
      <w:r>
        <w:separator/>
      </w:r>
    </w:p>
  </w:footnote>
  <w:footnote w:type="continuationSeparator" w:id="0">
    <w:p w:rsidR="00BE649B" w:rsidRDefault="001F3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137" w:rsidRDefault="00BB51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71F7D"/>
    <w:multiLevelType w:val="hybridMultilevel"/>
    <w:tmpl w:val="EEB0657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76B7F6B"/>
    <w:multiLevelType w:val="hybridMultilevel"/>
    <w:tmpl w:val="8B7206E2"/>
    <w:lvl w:ilvl="0" w:tplc="08090011">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07B27C0"/>
    <w:multiLevelType w:val="hybridMultilevel"/>
    <w:tmpl w:val="233283D6"/>
    <w:lvl w:ilvl="0" w:tplc="5DB2F2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76A0796"/>
    <w:multiLevelType w:val="hybridMultilevel"/>
    <w:tmpl w:val="310606BC"/>
    <w:lvl w:ilvl="0" w:tplc="CD9EA6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D103ECD"/>
    <w:multiLevelType w:val="multilevel"/>
    <w:tmpl w:val="17DE15B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2992841"/>
    <w:multiLevelType w:val="hybridMultilevel"/>
    <w:tmpl w:val="00EA7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32"/>
    <w:rsid w:val="00013A09"/>
    <w:rsid w:val="000E5472"/>
    <w:rsid w:val="001F3FAA"/>
    <w:rsid w:val="00360869"/>
    <w:rsid w:val="00507EE3"/>
    <w:rsid w:val="005164F7"/>
    <w:rsid w:val="005F533A"/>
    <w:rsid w:val="008F0332"/>
    <w:rsid w:val="00971779"/>
    <w:rsid w:val="00972917"/>
    <w:rsid w:val="00B93AF8"/>
    <w:rsid w:val="00BB5137"/>
    <w:rsid w:val="00BE649B"/>
    <w:rsid w:val="00CC5C72"/>
    <w:rsid w:val="00DD117E"/>
    <w:rsid w:val="00E34E7D"/>
    <w:rsid w:val="00FA3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3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332"/>
    <w:pPr>
      <w:ind w:left="720"/>
      <w:contextualSpacing/>
    </w:pPr>
  </w:style>
  <w:style w:type="paragraph" w:styleId="Header">
    <w:name w:val="header"/>
    <w:basedOn w:val="Normal"/>
    <w:link w:val="HeaderChar"/>
    <w:uiPriority w:val="99"/>
    <w:unhideWhenUsed/>
    <w:rsid w:val="008F0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332"/>
  </w:style>
  <w:style w:type="paragraph" w:styleId="Footer">
    <w:name w:val="footer"/>
    <w:basedOn w:val="Normal"/>
    <w:link w:val="FooterChar"/>
    <w:uiPriority w:val="99"/>
    <w:unhideWhenUsed/>
    <w:rsid w:val="008F0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332"/>
  </w:style>
  <w:style w:type="character" w:styleId="Emphasis">
    <w:name w:val="Emphasis"/>
    <w:uiPriority w:val="20"/>
    <w:qFormat/>
    <w:rsid w:val="008F0332"/>
    <w:rPr>
      <w:b/>
      <w:bCs/>
      <w:i w:val="0"/>
      <w:iCs w:val="0"/>
    </w:rPr>
  </w:style>
  <w:style w:type="character" w:styleId="Hyperlink">
    <w:name w:val="Hyperlink"/>
    <w:uiPriority w:val="99"/>
    <w:unhideWhenUsed/>
    <w:rsid w:val="008F0332"/>
    <w:rPr>
      <w:color w:val="0000FF"/>
      <w:u w:val="single"/>
    </w:rPr>
  </w:style>
  <w:style w:type="paragraph" w:styleId="BalloonText">
    <w:name w:val="Balloon Text"/>
    <w:basedOn w:val="Normal"/>
    <w:link w:val="BalloonTextChar"/>
    <w:uiPriority w:val="99"/>
    <w:semiHidden/>
    <w:unhideWhenUsed/>
    <w:rsid w:val="008F03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03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3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332"/>
    <w:pPr>
      <w:ind w:left="720"/>
      <w:contextualSpacing/>
    </w:pPr>
  </w:style>
  <w:style w:type="paragraph" w:styleId="Header">
    <w:name w:val="header"/>
    <w:basedOn w:val="Normal"/>
    <w:link w:val="HeaderChar"/>
    <w:uiPriority w:val="99"/>
    <w:unhideWhenUsed/>
    <w:rsid w:val="008F0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332"/>
  </w:style>
  <w:style w:type="paragraph" w:styleId="Footer">
    <w:name w:val="footer"/>
    <w:basedOn w:val="Normal"/>
    <w:link w:val="FooterChar"/>
    <w:uiPriority w:val="99"/>
    <w:unhideWhenUsed/>
    <w:rsid w:val="008F0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332"/>
  </w:style>
  <w:style w:type="character" w:styleId="Emphasis">
    <w:name w:val="Emphasis"/>
    <w:uiPriority w:val="20"/>
    <w:qFormat/>
    <w:rsid w:val="008F0332"/>
    <w:rPr>
      <w:b/>
      <w:bCs/>
      <w:i w:val="0"/>
      <w:iCs w:val="0"/>
    </w:rPr>
  </w:style>
  <w:style w:type="character" w:styleId="Hyperlink">
    <w:name w:val="Hyperlink"/>
    <w:uiPriority w:val="99"/>
    <w:unhideWhenUsed/>
    <w:rsid w:val="008F0332"/>
    <w:rPr>
      <w:color w:val="0000FF"/>
      <w:u w:val="single"/>
    </w:rPr>
  </w:style>
  <w:style w:type="paragraph" w:styleId="BalloonText">
    <w:name w:val="Balloon Text"/>
    <w:basedOn w:val="Normal"/>
    <w:link w:val="BalloonTextChar"/>
    <w:uiPriority w:val="99"/>
    <w:semiHidden/>
    <w:unhideWhenUsed/>
    <w:rsid w:val="008F03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03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s://www.lichfield.anglican.org/safeguarding"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D2B836.8F8D42B0" TargetMode="Externa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6AF87A-DAD9-44E8-AC0F-6C1DD20BBF68}"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99C197D9-8B51-4861-9BC7-436A8815F2A7}">
      <dgm:prSet phldrT="[Text]"/>
      <dgm:spPr>
        <a:xfrm rot="5400000">
          <a:off x="-281497" y="281497"/>
          <a:ext cx="1876650" cy="1313655"/>
        </a:xfrm>
        <a:prstGeom prst="chevron">
          <a:avLst/>
        </a:prstGeom>
        <a:solidFill>
          <a:srgbClr val="FF0000"/>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One</a:t>
          </a:r>
        </a:p>
      </dgm:t>
    </dgm:pt>
    <dgm:pt modelId="{C9D911CC-3699-450F-98F7-CA99DBF429B4}" type="parTrans" cxnId="{2BFE7EC2-DEA0-4B62-9003-866B17F79610}">
      <dgm:prSet/>
      <dgm:spPr/>
      <dgm:t>
        <a:bodyPr/>
        <a:lstStyle/>
        <a:p>
          <a:endParaRPr lang="en-GB"/>
        </a:p>
      </dgm:t>
    </dgm:pt>
    <dgm:pt modelId="{E1C6BADF-5110-462A-BB3F-563B448B0EB2}" type="sibTrans" cxnId="{2BFE7EC2-DEA0-4B62-9003-866B17F79610}">
      <dgm:prSet/>
      <dgm:spPr/>
      <dgm:t>
        <a:bodyPr/>
        <a:lstStyle/>
        <a:p>
          <a:endParaRPr lang="en-GB"/>
        </a:p>
      </dgm:t>
    </dgm:pt>
    <dgm:pt modelId="{420C69FD-2DD6-4482-921C-DD9B43D62158}">
      <dgm:prSet phldrT="[Text]" custT="1"/>
      <dgm:spPr>
        <a:xfrm rot="5400000">
          <a:off x="3153232" y="-1839577"/>
          <a:ext cx="1470855" cy="515000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l"/>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Applicant comences online application - applicant will need to state what role this is in relation to and give a description of duties.</a:t>
          </a:r>
        </a:p>
      </dgm:t>
    </dgm:pt>
    <dgm:pt modelId="{193277D1-F6E3-4ADE-971B-F76F01B93296}" type="parTrans" cxnId="{453CAEB8-FCBB-48BA-8E23-E1587DBB1A28}">
      <dgm:prSet/>
      <dgm:spPr/>
      <dgm:t>
        <a:bodyPr/>
        <a:lstStyle/>
        <a:p>
          <a:endParaRPr lang="en-GB"/>
        </a:p>
      </dgm:t>
    </dgm:pt>
    <dgm:pt modelId="{B6B98310-7F85-4E60-B9B8-EC9CAB617521}" type="sibTrans" cxnId="{453CAEB8-FCBB-48BA-8E23-E1587DBB1A28}">
      <dgm:prSet/>
      <dgm:spPr/>
      <dgm:t>
        <a:bodyPr/>
        <a:lstStyle/>
        <a:p>
          <a:endParaRPr lang="en-GB"/>
        </a:p>
      </dgm:t>
    </dgm:pt>
    <dgm:pt modelId="{915061B2-27C6-4274-B860-0ECC3687EF85}">
      <dgm:prSet phldrT="[Text]" custT="1"/>
      <dgm:spPr>
        <a:xfrm rot="5400000">
          <a:off x="3153232" y="-1839577"/>
          <a:ext cx="1470855" cy="515000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l"/>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Applicant  will need to contact their local danary to get there area's application and organisation codes</a:t>
          </a: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p>
      </dgm:t>
    </dgm:pt>
    <dgm:pt modelId="{4D00AAA1-1664-42D7-9020-89C854A9BD6D}" type="parTrans" cxnId="{A0B1DC82-6444-4F7C-A240-FAAA736FC54C}">
      <dgm:prSet/>
      <dgm:spPr/>
      <dgm:t>
        <a:bodyPr/>
        <a:lstStyle/>
        <a:p>
          <a:endParaRPr lang="en-GB"/>
        </a:p>
      </dgm:t>
    </dgm:pt>
    <dgm:pt modelId="{7EBC8F90-CED4-4208-8FC1-541EB189C79A}" type="sibTrans" cxnId="{A0B1DC82-6444-4F7C-A240-FAAA736FC54C}">
      <dgm:prSet/>
      <dgm:spPr/>
      <dgm:t>
        <a:bodyPr/>
        <a:lstStyle/>
        <a:p>
          <a:endParaRPr lang="en-GB"/>
        </a:p>
      </dgm:t>
    </dgm:pt>
    <dgm:pt modelId="{C9488290-F09A-4330-8994-0C81CB9C28BF}">
      <dgm:prSet phldrT="[Text]"/>
      <dgm:spPr>
        <a:xfrm rot="5400000">
          <a:off x="-281497" y="2232826"/>
          <a:ext cx="1876650" cy="1313655"/>
        </a:xfrm>
        <a:prstGeom prst="chevron">
          <a:avLst/>
        </a:prstGeom>
        <a:solidFill>
          <a:srgbClr val="FFC000"/>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Two</a:t>
          </a:r>
        </a:p>
      </dgm:t>
    </dgm:pt>
    <dgm:pt modelId="{73E5284D-D58B-4FA8-BC93-66BF4DCCB481}" type="parTrans" cxnId="{4DF04191-763E-40E4-AA83-C2AA69C3DFBC}">
      <dgm:prSet/>
      <dgm:spPr/>
      <dgm:t>
        <a:bodyPr/>
        <a:lstStyle/>
        <a:p>
          <a:endParaRPr lang="en-GB"/>
        </a:p>
      </dgm:t>
    </dgm:pt>
    <dgm:pt modelId="{263413EC-19D5-406B-BAE7-4D0084684BCD}" type="sibTrans" cxnId="{4DF04191-763E-40E4-AA83-C2AA69C3DFBC}">
      <dgm:prSet/>
      <dgm:spPr/>
      <dgm:t>
        <a:bodyPr/>
        <a:lstStyle/>
        <a:p>
          <a:endParaRPr lang="en-GB"/>
        </a:p>
      </dgm:t>
    </dgm:pt>
    <dgm:pt modelId="{F35E62CD-622C-42F5-B45D-7C69B1A8BC4B}">
      <dgm:prSet phldrT="[Text]" custT="1"/>
      <dgm:spPr>
        <a:xfrm rot="5400000">
          <a:off x="3035034" y="224447"/>
          <a:ext cx="1707252" cy="515000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applicant will provide requested identification to their safeguarding officer who will check this and confirm with their local deanary that this is legitimate.  </a:t>
          </a:r>
        </a:p>
      </dgm:t>
    </dgm:pt>
    <dgm:pt modelId="{AC504DA4-CEBB-4E60-84CD-A8CF2609BF60}" type="parTrans" cxnId="{264C0977-7404-44D6-A4C8-BF19B6468C68}">
      <dgm:prSet/>
      <dgm:spPr/>
      <dgm:t>
        <a:bodyPr/>
        <a:lstStyle/>
        <a:p>
          <a:endParaRPr lang="en-GB"/>
        </a:p>
      </dgm:t>
    </dgm:pt>
    <dgm:pt modelId="{C16AB183-6D30-42F3-8878-77E78C3122DC}" type="sibTrans" cxnId="{264C0977-7404-44D6-A4C8-BF19B6468C68}">
      <dgm:prSet/>
      <dgm:spPr/>
      <dgm:t>
        <a:bodyPr/>
        <a:lstStyle/>
        <a:p>
          <a:endParaRPr lang="en-GB"/>
        </a:p>
      </dgm:t>
    </dgm:pt>
    <dgm:pt modelId="{332D1116-E4DE-4FBA-8E44-2686AF4B8D60}">
      <dgm:prSet phldrT="[Text]" custT="1"/>
      <dgm:spPr>
        <a:xfrm rot="5400000">
          <a:off x="3035034" y="224447"/>
          <a:ext cx="1707252" cy="515000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Once verification of this proces is confirmed by the deanary the application will be released to CCPAS to run a DBS check.</a:t>
          </a:r>
        </a:p>
      </dgm:t>
    </dgm:pt>
    <dgm:pt modelId="{C764DD36-9D94-4CC5-B878-37EF3C6FEA9F}" type="parTrans" cxnId="{EF9414CC-74A0-47F3-AC65-E474B1A4713A}">
      <dgm:prSet/>
      <dgm:spPr/>
      <dgm:t>
        <a:bodyPr/>
        <a:lstStyle/>
        <a:p>
          <a:endParaRPr lang="en-GB"/>
        </a:p>
      </dgm:t>
    </dgm:pt>
    <dgm:pt modelId="{F58270D6-0DB3-44BF-9A45-C2380E461B2B}" type="sibTrans" cxnId="{EF9414CC-74A0-47F3-AC65-E474B1A4713A}">
      <dgm:prSet/>
      <dgm:spPr/>
      <dgm:t>
        <a:bodyPr/>
        <a:lstStyle/>
        <a:p>
          <a:endParaRPr lang="en-GB"/>
        </a:p>
      </dgm:t>
    </dgm:pt>
    <dgm:pt modelId="{17C8382E-515E-44A6-AA36-6C109D866BB2}">
      <dgm:prSet phldrT="[Text]"/>
      <dgm:spPr>
        <a:xfrm rot="5400000">
          <a:off x="-281497" y="4211528"/>
          <a:ext cx="1876650" cy="1313655"/>
        </a:xfrm>
        <a:prstGeom prst="chevron">
          <a:avLst/>
        </a:prstGeom>
        <a:solidFill>
          <a:srgbClr val="92D050"/>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Three</a:t>
          </a:r>
        </a:p>
      </dgm:t>
    </dgm:pt>
    <dgm:pt modelId="{396CCD2C-D0C9-49AC-9627-3C07ADF1B87D}" type="parTrans" cxnId="{07CE8887-57F4-4CAC-8089-72101003B44C}">
      <dgm:prSet/>
      <dgm:spPr/>
      <dgm:t>
        <a:bodyPr/>
        <a:lstStyle/>
        <a:p>
          <a:endParaRPr lang="en-GB"/>
        </a:p>
      </dgm:t>
    </dgm:pt>
    <dgm:pt modelId="{3C416553-8EF4-44F7-99D3-971B7D58C70A}" type="sibTrans" cxnId="{07CE8887-57F4-4CAC-8089-72101003B44C}">
      <dgm:prSet/>
      <dgm:spPr/>
      <dgm:t>
        <a:bodyPr/>
        <a:lstStyle/>
        <a:p>
          <a:endParaRPr lang="en-GB"/>
        </a:p>
      </dgm:t>
    </dgm:pt>
    <dgm:pt modelId="{A20D0708-B708-4910-AF53-5966A084F398}">
      <dgm:prSet phldrT="[Text]" custT="1"/>
      <dgm:spPr>
        <a:xfrm rot="5400000">
          <a:off x="3098721" y="2164120"/>
          <a:ext cx="1579878" cy="515000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Result is returned by post to applicant.  This should be seen by minister and or safeguarding officer at church.  </a:t>
          </a:r>
        </a:p>
      </dgm:t>
    </dgm:pt>
    <dgm:pt modelId="{B4187BE8-6668-4295-AFA0-81BE50A107BF}" type="parTrans" cxnId="{839977FB-2FB0-4780-B02C-9A645080F9AC}">
      <dgm:prSet/>
      <dgm:spPr/>
      <dgm:t>
        <a:bodyPr/>
        <a:lstStyle/>
        <a:p>
          <a:endParaRPr lang="en-GB"/>
        </a:p>
      </dgm:t>
    </dgm:pt>
    <dgm:pt modelId="{61549A33-F383-4C9C-BBA5-710192DF5758}" type="sibTrans" cxnId="{839977FB-2FB0-4780-B02C-9A645080F9AC}">
      <dgm:prSet/>
      <dgm:spPr/>
      <dgm:t>
        <a:bodyPr/>
        <a:lstStyle/>
        <a:p>
          <a:endParaRPr lang="en-GB"/>
        </a:p>
      </dgm:t>
    </dgm:pt>
    <dgm:pt modelId="{586D70D1-28EF-404D-9858-0248F87E3D7A}">
      <dgm:prSet phldrT="[Text]" custT="1"/>
      <dgm:spPr>
        <a:xfrm rot="5400000">
          <a:off x="3098721" y="2164120"/>
          <a:ext cx="1579878" cy="515000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400" b="1" u="sng">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If the result returns a blemish </a:t>
          </a:r>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Diocese will be informed by CCPAS and the applicant will be asked to show the diocese their certificate.  A decision will then be made as to if this will exclude the applicant from the role concerned</a:t>
          </a:r>
          <a:r>
            <a:rPr lang="en-GB"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p>
      </dgm:t>
    </dgm:pt>
    <dgm:pt modelId="{AD29C406-25C0-47E3-BEB7-3F4675B086D8}" type="parTrans" cxnId="{0FEA5369-87C9-4EDF-A65C-0009AE39D007}">
      <dgm:prSet/>
      <dgm:spPr/>
      <dgm:t>
        <a:bodyPr/>
        <a:lstStyle/>
        <a:p>
          <a:endParaRPr lang="en-GB"/>
        </a:p>
      </dgm:t>
    </dgm:pt>
    <dgm:pt modelId="{028FA4D5-A021-4F6F-995E-70A50B0D2F4F}" type="sibTrans" cxnId="{0FEA5369-87C9-4EDF-A65C-0009AE39D007}">
      <dgm:prSet/>
      <dgm:spPr/>
      <dgm:t>
        <a:bodyPr/>
        <a:lstStyle/>
        <a:p>
          <a:endParaRPr lang="en-GB"/>
        </a:p>
      </dgm:t>
    </dgm:pt>
    <dgm:pt modelId="{D6877EB9-A658-4058-898B-F31D3F894A85}">
      <dgm:prSet phldrT="[Text]" custT="1"/>
      <dgm:spPr>
        <a:xfrm rot="5400000">
          <a:off x="3153232" y="-1839577"/>
          <a:ext cx="1470855" cy="515000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l"/>
          <a:r>
            <a:rPr lang="en-GB" sz="14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Application should be made using address </a:t>
          </a:r>
          <a:r>
            <a:rPr lang="en-GB" sz="1400" b="1">
              <a:solidFill>
                <a:srgbClr val="FF0000"/>
              </a:solidFill>
              <a:latin typeface="Arial" panose="020B0604020202020204" pitchFamily="34" charset="0"/>
              <a:ea typeface="+mn-ea"/>
              <a:cs typeface="Arial" panose="020B0604020202020204" pitchFamily="34" charset="0"/>
            </a:rPr>
            <a:t>https://disclosure.capitarvs.co.uk/ccpas.</a:t>
          </a:r>
        </a:p>
      </dgm:t>
    </dgm:pt>
    <dgm:pt modelId="{E6981D7A-86AE-4F1B-BF5D-4402D2252AE1}" type="parTrans" cxnId="{50297F21-E758-40B8-B8A6-E51C2BEBB475}">
      <dgm:prSet/>
      <dgm:spPr/>
      <dgm:t>
        <a:bodyPr/>
        <a:lstStyle/>
        <a:p>
          <a:endParaRPr lang="en-GB"/>
        </a:p>
      </dgm:t>
    </dgm:pt>
    <dgm:pt modelId="{800F2410-E015-4DAB-BD98-ABEA12DCBCBF}" type="sibTrans" cxnId="{50297F21-E758-40B8-B8A6-E51C2BEBB475}">
      <dgm:prSet/>
      <dgm:spPr/>
      <dgm:t>
        <a:bodyPr/>
        <a:lstStyle/>
        <a:p>
          <a:endParaRPr lang="en-GB"/>
        </a:p>
      </dgm:t>
    </dgm:pt>
    <dgm:pt modelId="{1BAFDA95-6876-43FF-847E-9D8B449497D4}" type="pres">
      <dgm:prSet presAssocID="{736AF87A-DAD9-44E8-AC0F-6C1DD20BBF68}" presName="linearFlow" presStyleCnt="0">
        <dgm:presLayoutVars>
          <dgm:dir/>
          <dgm:animLvl val="lvl"/>
          <dgm:resizeHandles val="exact"/>
        </dgm:presLayoutVars>
      </dgm:prSet>
      <dgm:spPr/>
      <dgm:t>
        <a:bodyPr/>
        <a:lstStyle/>
        <a:p>
          <a:endParaRPr lang="en-GB"/>
        </a:p>
      </dgm:t>
    </dgm:pt>
    <dgm:pt modelId="{4F3B3802-2434-409C-9503-0A451DF29380}" type="pres">
      <dgm:prSet presAssocID="{99C197D9-8B51-4861-9BC7-436A8815F2A7}" presName="composite" presStyleCnt="0"/>
      <dgm:spPr/>
    </dgm:pt>
    <dgm:pt modelId="{923D6861-606B-4295-9A78-DF157ED730C8}" type="pres">
      <dgm:prSet presAssocID="{99C197D9-8B51-4861-9BC7-436A8815F2A7}" presName="parentText" presStyleLbl="alignNode1" presStyleIdx="0" presStyleCnt="3" custLinFactNeighborX="0" custLinFactNeighborY="-28417">
        <dgm:presLayoutVars>
          <dgm:chMax val="1"/>
          <dgm:bulletEnabled val="1"/>
        </dgm:presLayoutVars>
      </dgm:prSet>
      <dgm:spPr/>
      <dgm:t>
        <a:bodyPr/>
        <a:lstStyle/>
        <a:p>
          <a:endParaRPr lang="en-GB"/>
        </a:p>
      </dgm:t>
    </dgm:pt>
    <dgm:pt modelId="{68EB4C97-6057-4CF6-8011-5295D5C4AF06}" type="pres">
      <dgm:prSet presAssocID="{99C197D9-8B51-4861-9BC7-436A8815F2A7}" presName="descendantText" presStyleLbl="alignAcc1" presStyleIdx="0" presStyleCnt="3" custScaleY="120516" custLinFactNeighborX="8" custLinFactNeighborY="-5296">
        <dgm:presLayoutVars>
          <dgm:bulletEnabled val="1"/>
        </dgm:presLayoutVars>
      </dgm:prSet>
      <dgm:spPr/>
      <dgm:t>
        <a:bodyPr/>
        <a:lstStyle/>
        <a:p>
          <a:endParaRPr lang="en-GB"/>
        </a:p>
      </dgm:t>
    </dgm:pt>
    <dgm:pt modelId="{CFFBA78E-8018-4CCC-90D7-49B294340052}" type="pres">
      <dgm:prSet presAssocID="{E1C6BADF-5110-462A-BB3F-563B448B0EB2}" presName="sp" presStyleCnt="0"/>
      <dgm:spPr/>
    </dgm:pt>
    <dgm:pt modelId="{C7034048-0E09-4FAA-BDE3-9D37856A01AF}" type="pres">
      <dgm:prSet presAssocID="{C9488290-F09A-4330-8994-0C81CB9C28BF}" presName="composite" presStyleCnt="0"/>
      <dgm:spPr/>
    </dgm:pt>
    <dgm:pt modelId="{B28797E6-B95D-40B4-9AF2-35C545759C0B}" type="pres">
      <dgm:prSet presAssocID="{C9488290-F09A-4330-8994-0C81CB9C28BF}" presName="parentText" presStyleLbl="alignNode1" presStyleIdx="1" presStyleCnt="3" custLinFactNeighborX="0" custLinFactNeighborY="-9968">
        <dgm:presLayoutVars>
          <dgm:chMax val="1"/>
          <dgm:bulletEnabled val="1"/>
        </dgm:presLayoutVars>
      </dgm:prSet>
      <dgm:spPr/>
      <dgm:t>
        <a:bodyPr/>
        <a:lstStyle/>
        <a:p>
          <a:endParaRPr lang="en-GB"/>
        </a:p>
      </dgm:t>
    </dgm:pt>
    <dgm:pt modelId="{512D71B9-224B-4138-A6A0-1DBF224C1573}" type="pres">
      <dgm:prSet presAssocID="{C9488290-F09A-4330-8994-0C81CB9C28BF}" presName="descendantText" presStyleLbl="alignAcc1" presStyleIdx="1" presStyleCnt="3" custScaleY="139959" custLinFactNeighborX="1007" custLinFactNeighborY="4193">
        <dgm:presLayoutVars>
          <dgm:bulletEnabled val="1"/>
        </dgm:presLayoutVars>
      </dgm:prSet>
      <dgm:spPr/>
      <dgm:t>
        <a:bodyPr/>
        <a:lstStyle/>
        <a:p>
          <a:endParaRPr lang="en-GB"/>
        </a:p>
      </dgm:t>
    </dgm:pt>
    <dgm:pt modelId="{3945650E-5032-45C8-86DA-FD999E2EA0A4}" type="pres">
      <dgm:prSet presAssocID="{263413EC-19D5-406B-BAE7-4D0084684BCD}" presName="sp" presStyleCnt="0"/>
      <dgm:spPr/>
    </dgm:pt>
    <dgm:pt modelId="{182D5788-BA27-4AF7-BD87-57E423FB5971}" type="pres">
      <dgm:prSet presAssocID="{17C8382E-515E-44A6-AA36-6C109D866BB2}" presName="composite" presStyleCnt="0"/>
      <dgm:spPr/>
    </dgm:pt>
    <dgm:pt modelId="{34168B1F-1E05-400E-8744-23A21E4EAD12}" type="pres">
      <dgm:prSet presAssocID="{17C8382E-515E-44A6-AA36-6C109D866BB2}" presName="parentText" presStyleLbl="alignNode1" presStyleIdx="2" presStyleCnt="3" custLinFactNeighborX="0" custLinFactNeighborY="-5142">
        <dgm:presLayoutVars>
          <dgm:chMax val="1"/>
          <dgm:bulletEnabled val="1"/>
        </dgm:presLayoutVars>
      </dgm:prSet>
      <dgm:spPr/>
      <dgm:t>
        <a:bodyPr/>
        <a:lstStyle/>
        <a:p>
          <a:endParaRPr lang="en-GB"/>
        </a:p>
      </dgm:t>
    </dgm:pt>
    <dgm:pt modelId="{70CC956B-4D5E-48DC-92F1-7CA383DACCDB}" type="pres">
      <dgm:prSet presAssocID="{17C8382E-515E-44A6-AA36-6C109D866BB2}" presName="descendantText" presStyleLbl="alignAcc1" presStyleIdx="2" presStyleCnt="3" custScaleY="129517" custLinFactNeighborX="145" custLinFactNeighborY="8418">
        <dgm:presLayoutVars>
          <dgm:bulletEnabled val="1"/>
        </dgm:presLayoutVars>
      </dgm:prSet>
      <dgm:spPr/>
      <dgm:t>
        <a:bodyPr/>
        <a:lstStyle/>
        <a:p>
          <a:endParaRPr lang="en-GB"/>
        </a:p>
      </dgm:t>
    </dgm:pt>
  </dgm:ptLst>
  <dgm:cxnLst>
    <dgm:cxn modelId="{BF008348-FB65-4759-A10E-995D010A6CCF}" type="presOf" srcId="{D6877EB9-A658-4058-898B-F31D3F894A85}" destId="{68EB4C97-6057-4CF6-8011-5295D5C4AF06}" srcOrd="0" destOrd="1" presId="urn:microsoft.com/office/officeart/2005/8/layout/chevron2"/>
    <dgm:cxn modelId="{EF9414CC-74A0-47F3-AC65-E474B1A4713A}" srcId="{C9488290-F09A-4330-8994-0C81CB9C28BF}" destId="{332D1116-E4DE-4FBA-8E44-2686AF4B8D60}" srcOrd="1" destOrd="0" parTransId="{C764DD36-9D94-4CC5-B878-37EF3C6FEA9F}" sibTransId="{F58270D6-0DB3-44BF-9A45-C2380E461B2B}"/>
    <dgm:cxn modelId="{839977FB-2FB0-4780-B02C-9A645080F9AC}" srcId="{17C8382E-515E-44A6-AA36-6C109D866BB2}" destId="{A20D0708-B708-4910-AF53-5966A084F398}" srcOrd="0" destOrd="0" parTransId="{B4187BE8-6668-4295-AFA0-81BE50A107BF}" sibTransId="{61549A33-F383-4C9C-BBA5-710192DF5758}"/>
    <dgm:cxn modelId="{B927C78B-C9EC-47A9-85F7-92173C1485CF}" type="presOf" srcId="{99C197D9-8B51-4861-9BC7-436A8815F2A7}" destId="{923D6861-606B-4295-9A78-DF157ED730C8}" srcOrd="0" destOrd="0" presId="urn:microsoft.com/office/officeart/2005/8/layout/chevron2"/>
    <dgm:cxn modelId="{CE74131A-0AB8-46EC-A2E8-98F17A77A029}" type="presOf" srcId="{C9488290-F09A-4330-8994-0C81CB9C28BF}" destId="{B28797E6-B95D-40B4-9AF2-35C545759C0B}" srcOrd="0" destOrd="0" presId="urn:microsoft.com/office/officeart/2005/8/layout/chevron2"/>
    <dgm:cxn modelId="{0CD0D5AC-AD9C-4875-9605-11A20B40058B}" type="presOf" srcId="{A20D0708-B708-4910-AF53-5966A084F398}" destId="{70CC956B-4D5E-48DC-92F1-7CA383DACCDB}" srcOrd="0" destOrd="0" presId="urn:microsoft.com/office/officeart/2005/8/layout/chevron2"/>
    <dgm:cxn modelId="{8E81F024-CFA3-4A53-B63E-02626A2D38A2}" type="presOf" srcId="{F35E62CD-622C-42F5-B45D-7C69B1A8BC4B}" destId="{512D71B9-224B-4138-A6A0-1DBF224C1573}" srcOrd="0" destOrd="0" presId="urn:microsoft.com/office/officeart/2005/8/layout/chevron2"/>
    <dgm:cxn modelId="{FBF04CB4-405D-42B0-BC4B-1C407DCD4198}" type="presOf" srcId="{736AF87A-DAD9-44E8-AC0F-6C1DD20BBF68}" destId="{1BAFDA95-6876-43FF-847E-9D8B449497D4}" srcOrd="0" destOrd="0" presId="urn:microsoft.com/office/officeart/2005/8/layout/chevron2"/>
    <dgm:cxn modelId="{2BFE7EC2-DEA0-4B62-9003-866B17F79610}" srcId="{736AF87A-DAD9-44E8-AC0F-6C1DD20BBF68}" destId="{99C197D9-8B51-4861-9BC7-436A8815F2A7}" srcOrd="0" destOrd="0" parTransId="{C9D911CC-3699-450F-98F7-CA99DBF429B4}" sibTransId="{E1C6BADF-5110-462A-BB3F-563B448B0EB2}"/>
    <dgm:cxn modelId="{264C0977-7404-44D6-A4C8-BF19B6468C68}" srcId="{C9488290-F09A-4330-8994-0C81CB9C28BF}" destId="{F35E62CD-622C-42F5-B45D-7C69B1A8BC4B}" srcOrd="0" destOrd="0" parTransId="{AC504DA4-CEBB-4E60-84CD-A8CF2609BF60}" sibTransId="{C16AB183-6D30-42F3-8878-77E78C3122DC}"/>
    <dgm:cxn modelId="{4DF04191-763E-40E4-AA83-C2AA69C3DFBC}" srcId="{736AF87A-DAD9-44E8-AC0F-6C1DD20BBF68}" destId="{C9488290-F09A-4330-8994-0C81CB9C28BF}" srcOrd="1" destOrd="0" parTransId="{73E5284D-D58B-4FA8-BC93-66BF4DCCB481}" sibTransId="{263413EC-19D5-406B-BAE7-4D0084684BCD}"/>
    <dgm:cxn modelId="{66E7AED6-91C7-4106-B639-C1FFB0BD1E01}" type="presOf" srcId="{586D70D1-28EF-404D-9858-0248F87E3D7A}" destId="{70CC956B-4D5E-48DC-92F1-7CA383DACCDB}" srcOrd="0" destOrd="1" presId="urn:microsoft.com/office/officeart/2005/8/layout/chevron2"/>
    <dgm:cxn modelId="{C75463E4-CB0A-4EFD-A6C1-0267024D1CEB}" type="presOf" srcId="{420C69FD-2DD6-4482-921C-DD9B43D62158}" destId="{68EB4C97-6057-4CF6-8011-5295D5C4AF06}" srcOrd="0" destOrd="0" presId="urn:microsoft.com/office/officeart/2005/8/layout/chevron2"/>
    <dgm:cxn modelId="{A0B1DC82-6444-4F7C-A240-FAAA736FC54C}" srcId="{99C197D9-8B51-4861-9BC7-436A8815F2A7}" destId="{915061B2-27C6-4274-B860-0ECC3687EF85}" srcOrd="2" destOrd="0" parTransId="{4D00AAA1-1664-42D7-9020-89C854A9BD6D}" sibTransId="{7EBC8F90-CED4-4208-8FC1-541EB189C79A}"/>
    <dgm:cxn modelId="{0FEA5369-87C9-4EDF-A65C-0009AE39D007}" srcId="{17C8382E-515E-44A6-AA36-6C109D866BB2}" destId="{586D70D1-28EF-404D-9858-0248F87E3D7A}" srcOrd="1" destOrd="0" parTransId="{AD29C406-25C0-47E3-BEB7-3F4675B086D8}" sibTransId="{028FA4D5-A021-4F6F-995E-70A50B0D2F4F}"/>
    <dgm:cxn modelId="{07CE8887-57F4-4CAC-8089-72101003B44C}" srcId="{736AF87A-DAD9-44E8-AC0F-6C1DD20BBF68}" destId="{17C8382E-515E-44A6-AA36-6C109D866BB2}" srcOrd="2" destOrd="0" parTransId="{396CCD2C-D0C9-49AC-9627-3C07ADF1B87D}" sibTransId="{3C416553-8EF4-44F7-99D3-971B7D58C70A}"/>
    <dgm:cxn modelId="{712D3A8F-CA9A-4134-B037-8162967C2EDD}" type="presOf" srcId="{17C8382E-515E-44A6-AA36-6C109D866BB2}" destId="{34168B1F-1E05-400E-8744-23A21E4EAD12}" srcOrd="0" destOrd="0" presId="urn:microsoft.com/office/officeart/2005/8/layout/chevron2"/>
    <dgm:cxn modelId="{50297F21-E758-40B8-B8A6-E51C2BEBB475}" srcId="{99C197D9-8B51-4861-9BC7-436A8815F2A7}" destId="{D6877EB9-A658-4058-898B-F31D3F894A85}" srcOrd="1" destOrd="0" parTransId="{E6981D7A-86AE-4F1B-BF5D-4402D2252AE1}" sibTransId="{800F2410-E015-4DAB-BD98-ABEA12DCBCBF}"/>
    <dgm:cxn modelId="{3138D31B-3FFB-4D05-91BF-DC33B45F16EC}" type="presOf" srcId="{915061B2-27C6-4274-B860-0ECC3687EF85}" destId="{68EB4C97-6057-4CF6-8011-5295D5C4AF06}" srcOrd="0" destOrd="2" presId="urn:microsoft.com/office/officeart/2005/8/layout/chevron2"/>
    <dgm:cxn modelId="{9454AFA2-605C-450B-B6BF-1DEBBA7FACAE}" type="presOf" srcId="{332D1116-E4DE-4FBA-8E44-2686AF4B8D60}" destId="{512D71B9-224B-4138-A6A0-1DBF224C1573}" srcOrd="0" destOrd="1" presId="urn:microsoft.com/office/officeart/2005/8/layout/chevron2"/>
    <dgm:cxn modelId="{453CAEB8-FCBB-48BA-8E23-E1587DBB1A28}" srcId="{99C197D9-8B51-4861-9BC7-436A8815F2A7}" destId="{420C69FD-2DD6-4482-921C-DD9B43D62158}" srcOrd="0" destOrd="0" parTransId="{193277D1-F6E3-4ADE-971B-F76F01B93296}" sibTransId="{B6B98310-7F85-4E60-B9B8-EC9CAB617521}"/>
    <dgm:cxn modelId="{0473F912-E5B6-4CCB-BD61-05C3E599C68C}" type="presParOf" srcId="{1BAFDA95-6876-43FF-847E-9D8B449497D4}" destId="{4F3B3802-2434-409C-9503-0A451DF29380}" srcOrd="0" destOrd="0" presId="urn:microsoft.com/office/officeart/2005/8/layout/chevron2"/>
    <dgm:cxn modelId="{1800B314-B6C2-4193-8F70-77392D99168E}" type="presParOf" srcId="{4F3B3802-2434-409C-9503-0A451DF29380}" destId="{923D6861-606B-4295-9A78-DF157ED730C8}" srcOrd="0" destOrd="0" presId="urn:microsoft.com/office/officeart/2005/8/layout/chevron2"/>
    <dgm:cxn modelId="{027EED5B-0AAB-4366-97CF-303CE89311C4}" type="presParOf" srcId="{4F3B3802-2434-409C-9503-0A451DF29380}" destId="{68EB4C97-6057-4CF6-8011-5295D5C4AF06}" srcOrd="1" destOrd="0" presId="urn:microsoft.com/office/officeart/2005/8/layout/chevron2"/>
    <dgm:cxn modelId="{24681F16-2EAA-4599-9CED-ED7089266462}" type="presParOf" srcId="{1BAFDA95-6876-43FF-847E-9D8B449497D4}" destId="{CFFBA78E-8018-4CCC-90D7-49B294340052}" srcOrd="1" destOrd="0" presId="urn:microsoft.com/office/officeart/2005/8/layout/chevron2"/>
    <dgm:cxn modelId="{76107E12-439C-4FD6-8A0D-31DFBD76232D}" type="presParOf" srcId="{1BAFDA95-6876-43FF-847E-9D8B449497D4}" destId="{C7034048-0E09-4FAA-BDE3-9D37856A01AF}" srcOrd="2" destOrd="0" presId="urn:microsoft.com/office/officeart/2005/8/layout/chevron2"/>
    <dgm:cxn modelId="{E4D088A8-CA5D-4661-9142-B924D96BF650}" type="presParOf" srcId="{C7034048-0E09-4FAA-BDE3-9D37856A01AF}" destId="{B28797E6-B95D-40B4-9AF2-35C545759C0B}" srcOrd="0" destOrd="0" presId="urn:microsoft.com/office/officeart/2005/8/layout/chevron2"/>
    <dgm:cxn modelId="{B9AA57EB-663E-44ED-AC0B-FD9036737E1B}" type="presParOf" srcId="{C7034048-0E09-4FAA-BDE3-9D37856A01AF}" destId="{512D71B9-224B-4138-A6A0-1DBF224C1573}" srcOrd="1" destOrd="0" presId="urn:microsoft.com/office/officeart/2005/8/layout/chevron2"/>
    <dgm:cxn modelId="{A118F37D-BF2B-446C-9B99-F23CD377AA84}" type="presParOf" srcId="{1BAFDA95-6876-43FF-847E-9D8B449497D4}" destId="{3945650E-5032-45C8-86DA-FD999E2EA0A4}" srcOrd="3" destOrd="0" presId="urn:microsoft.com/office/officeart/2005/8/layout/chevron2"/>
    <dgm:cxn modelId="{4C491EA2-7F06-47A3-9764-80683B61A848}" type="presParOf" srcId="{1BAFDA95-6876-43FF-847E-9D8B449497D4}" destId="{182D5788-BA27-4AF7-BD87-57E423FB5971}" srcOrd="4" destOrd="0" presId="urn:microsoft.com/office/officeart/2005/8/layout/chevron2"/>
    <dgm:cxn modelId="{10DC94B3-4783-49FD-ACCB-597BD7B758D8}" type="presParOf" srcId="{182D5788-BA27-4AF7-BD87-57E423FB5971}" destId="{34168B1F-1E05-400E-8744-23A21E4EAD12}" srcOrd="0" destOrd="0" presId="urn:microsoft.com/office/officeart/2005/8/layout/chevron2"/>
    <dgm:cxn modelId="{9AF2C76B-5E86-48D4-816B-B76F96343494}" type="presParOf" srcId="{182D5788-BA27-4AF7-BD87-57E423FB5971}" destId="{70CC956B-4D5E-48DC-92F1-7CA383DACCDB}"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3D6861-606B-4295-9A78-DF157ED730C8}">
      <dsp:nvSpPr>
        <dsp:cNvPr id="0" name=""/>
        <dsp:cNvSpPr/>
      </dsp:nvSpPr>
      <dsp:spPr>
        <a:xfrm rot="5400000">
          <a:off x="-281497" y="281497"/>
          <a:ext cx="1876650" cy="1313655"/>
        </a:xfrm>
        <a:prstGeom prst="chevron">
          <a:avLst/>
        </a:prstGeom>
        <a:solidFill>
          <a:srgbClr val="FF000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1600200">
            <a:lnSpc>
              <a:spcPct val="90000"/>
            </a:lnSpc>
            <a:spcBef>
              <a:spcPct val="0"/>
            </a:spcBef>
            <a:spcAft>
              <a:spcPct val="35000"/>
            </a:spcAft>
          </a:pPr>
          <a:r>
            <a:rPr lang="en-GB" sz="3600" kern="1200">
              <a:solidFill>
                <a:sysClr val="window" lastClr="FFFFFF"/>
              </a:solidFill>
              <a:latin typeface="Calibri"/>
              <a:ea typeface="+mn-ea"/>
              <a:cs typeface="+mn-cs"/>
            </a:rPr>
            <a:t>One</a:t>
          </a:r>
        </a:p>
      </dsp:txBody>
      <dsp:txXfrm rot="-5400000">
        <a:off x="1" y="656828"/>
        <a:ext cx="1313655" cy="562995"/>
      </dsp:txXfrm>
    </dsp:sp>
    <dsp:sp modelId="{68EB4C97-6057-4CF6-8011-5295D5C4AF06}">
      <dsp:nvSpPr>
        <dsp:cNvPr id="0" name=""/>
        <dsp:cNvSpPr/>
      </dsp:nvSpPr>
      <dsp:spPr>
        <a:xfrm rot="5400000">
          <a:off x="3153232" y="-1839577"/>
          <a:ext cx="1470855" cy="515000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Applicant comences online application - applicant will need to state what role this is in relation to and give a description of duties.</a:t>
          </a:r>
        </a:p>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Application should be made using address </a:t>
          </a:r>
          <a:r>
            <a:rPr lang="en-GB" sz="1400" b="1" kern="1200">
              <a:solidFill>
                <a:srgbClr val="FF0000"/>
              </a:solidFill>
              <a:latin typeface="Arial" panose="020B0604020202020204" pitchFamily="34" charset="0"/>
              <a:ea typeface="+mn-ea"/>
              <a:cs typeface="Arial" panose="020B0604020202020204" pitchFamily="34" charset="0"/>
            </a:rPr>
            <a:t>https://disclosure.capitarvs.co.uk/ccpas.</a:t>
          </a:r>
        </a:p>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Applicant  will need to contact their local danary to get there area's application and organisation codes</a:t>
          </a: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p>
      </dsp:txBody>
      <dsp:txXfrm rot="-5400000">
        <a:off x="1313656" y="71800"/>
        <a:ext cx="5078208" cy="1327253"/>
      </dsp:txXfrm>
    </dsp:sp>
    <dsp:sp modelId="{B28797E6-B95D-40B4-9AF2-35C545759C0B}">
      <dsp:nvSpPr>
        <dsp:cNvPr id="0" name=""/>
        <dsp:cNvSpPr/>
      </dsp:nvSpPr>
      <dsp:spPr>
        <a:xfrm rot="5400000">
          <a:off x="-281497" y="2232826"/>
          <a:ext cx="1876650" cy="1313655"/>
        </a:xfrm>
        <a:prstGeom prst="chevron">
          <a:avLst/>
        </a:prstGeom>
        <a:solidFill>
          <a:srgbClr val="FFC00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1600200">
            <a:lnSpc>
              <a:spcPct val="90000"/>
            </a:lnSpc>
            <a:spcBef>
              <a:spcPct val="0"/>
            </a:spcBef>
            <a:spcAft>
              <a:spcPct val="35000"/>
            </a:spcAft>
          </a:pPr>
          <a:r>
            <a:rPr lang="en-GB" sz="3600" kern="1200">
              <a:solidFill>
                <a:sysClr val="window" lastClr="FFFFFF"/>
              </a:solidFill>
              <a:latin typeface="Calibri"/>
              <a:ea typeface="+mn-ea"/>
              <a:cs typeface="+mn-cs"/>
            </a:rPr>
            <a:t>Two</a:t>
          </a:r>
        </a:p>
      </dsp:txBody>
      <dsp:txXfrm rot="-5400000">
        <a:off x="1" y="2608157"/>
        <a:ext cx="1313655" cy="562995"/>
      </dsp:txXfrm>
    </dsp:sp>
    <dsp:sp modelId="{512D71B9-224B-4138-A6A0-1DBF224C1573}">
      <dsp:nvSpPr>
        <dsp:cNvPr id="0" name=""/>
        <dsp:cNvSpPr/>
      </dsp:nvSpPr>
      <dsp:spPr>
        <a:xfrm rot="5400000">
          <a:off x="3035034" y="224447"/>
          <a:ext cx="1707252" cy="515000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applicant will provide requested identification to their safeguarding officer who will check this and confirm with their local deanary that this is legitimate.  </a:t>
          </a:r>
        </a:p>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Once verification of this proces is confirmed by the deanary the application will be released to CCPAS to run a DBS check.</a:t>
          </a:r>
        </a:p>
      </dsp:txBody>
      <dsp:txXfrm rot="-5400000">
        <a:off x="1313656" y="2029167"/>
        <a:ext cx="5066668" cy="1540570"/>
      </dsp:txXfrm>
    </dsp:sp>
    <dsp:sp modelId="{34168B1F-1E05-400E-8744-23A21E4EAD12}">
      <dsp:nvSpPr>
        <dsp:cNvPr id="0" name=""/>
        <dsp:cNvSpPr/>
      </dsp:nvSpPr>
      <dsp:spPr>
        <a:xfrm rot="5400000">
          <a:off x="-281497" y="4211528"/>
          <a:ext cx="1876650" cy="1313655"/>
        </a:xfrm>
        <a:prstGeom prst="chevron">
          <a:avLst/>
        </a:prstGeom>
        <a:solidFill>
          <a:srgbClr val="92D05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1600200">
            <a:lnSpc>
              <a:spcPct val="90000"/>
            </a:lnSpc>
            <a:spcBef>
              <a:spcPct val="0"/>
            </a:spcBef>
            <a:spcAft>
              <a:spcPct val="35000"/>
            </a:spcAft>
          </a:pPr>
          <a:r>
            <a:rPr lang="en-GB" sz="3600" kern="1200">
              <a:solidFill>
                <a:sysClr val="window" lastClr="FFFFFF"/>
              </a:solidFill>
              <a:latin typeface="Calibri"/>
              <a:ea typeface="+mn-ea"/>
              <a:cs typeface="+mn-cs"/>
            </a:rPr>
            <a:t>Three</a:t>
          </a:r>
        </a:p>
      </dsp:txBody>
      <dsp:txXfrm rot="-5400000">
        <a:off x="1" y="4586859"/>
        <a:ext cx="1313655" cy="562995"/>
      </dsp:txXfrm>
    </dsp:sp>
    <dsp:sp modelId="{70CC956B-4D5E-48DC-92F1-7CA383DACCDB}">
      <dsp:nvSpPr>
        <dsp:cNvPr id="0" name=""/>
        <dsp:cNvSpPr/>
      </dsp:nvSpPr>
      <dsp:spPr>
        <a:xfrm rot="5400000">
          <a:off x="3098721" y="2164120"/>
          <a:ext cx="1579878" cy="5150009"/>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Result is returned by post to applicant.  This should be seen by minister and or safeguarding officer at church.  </a:t>
          </a:r>
        </a:p>
        <a:p>
          <a:pPr marL="114300" lvl="1" indent="-114300" algn="l" defTabSz="622300">
            <a:lnSpc>
              <a:spcPct val="90000"/>
            </a:lnSpc>
            <a:spcBef>
              <a:spcPct val="0"/>
            </a:spcBef>
            <a:spcAft>
              <a:spcPct val="15000"/>
            </a:spcAft>
            <a:buChar char="••"/>
          </a:pPr>
          <a:r>
            <a:rPr lang="en-GB" sz="1400" b="1" u="sng"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If the result returns a blemish </a:t>
          </a:r>
          <a:r>
            <a:rPr lang="en-GB" sz="14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Diocese will be informed by CCPAS and the applicant will be asked to show the diocese their certificate.  A decision will then be made as to if this will exclude the applicant from the role concerned</a:t>
          </a:r>
          <a:r>
            <a:rPr lang="en-GB"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p>
      </dsp:txBody>
      <dsp:txXfrm rot="-5400000">
        <a:off x="1313656" y="4026309"/>
        <a:ext cx="5072886" cy="142563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6185C-7D3F-4BBD-8C68-D679563D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3835</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25650</CharactersWithSpaces>
  <SharedDoc>false</SharedDoc>
  <HLinks>
    <vt:vector size="18" baseType="variant">
      <vt:variant>
        <vt:i4>8126527</vt:i4>
      </vt:variant>
      <vt:variant>
        <vt:i4>3</vt:i4>
      </vt:variant>
      <vt:variant>
        <vt:i4>0</vt:i4>
      </vt:variant>
      <vt:variant>
        <vt:i4>5</vt:i4>
      </vt:variant>
      <vt:variant>
        <vt:lpwstr>https://www.lichfield.anglican.org/safeguarding</vt:lpwstr>
      </vt:variant>
      <vt:variant>
        <vt:lpwstr/>
      </vt:variant>
      <vt:variant>
        <vt:i4>2883605</vt:i4>
      </vt:variant>
      <vt:variant>
        <vt:i4>-1</vt:i4>
      </vt:variant>
      <vt:variant>
        <vt:i4>1037</vt:i4>
      </vt:variant>
      <vt:variant>
        <vt:i4>1</vt:i4>
      </vt:variant>
      <vt:variant>
        <vt:lpwstr>cid:image001.jpg@01D2AEB9.231B9A40</vt:lpwstr>
      </vt:variant>
      <vt:variant>
        <vt:lpwstr/>
      </vt:variant>
      <vt:variant>
        <vt:i4>2883605</vt:i4>
      </vt:variant>
      <vt:variant>
        <vt:i4>-1</vt:i4>
      </vt:variant>
      <vt:variant>
        <vt:i4>1035</vt:i4>
      </vt:variant>
      <vt:variant>
        <vt:i4>1</vt:i4>
      </vt:variant>
      <vt:variant>
        <vt:lpwstr>cid:image001.jpg@01D2AEB9.231B9A40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Spiring</dc:creator>
  <cp:lastModifiedBy>Kim Hodgkins</cp:lastModifiedBy>
  <cp:revision>2</cp:revision>
  <cp:lastPrinted>2017-09-01T09:22:00Z</cp:lastPrinted>
  <dcterms:created xsi:type="dcterms:W3CDTF">2018-09-18T14:51:00Z</dcterms:created>
  <dcterms:modified xsi:type="dcterms:W3CDTF">2018-09-18T14:51:00Z</dcterms:modified>
</cp:coreProperties>
</file>