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CC" w:rsidRDefault="004331CC" w:rsidP="00206352">
      <w:pPr>
        <w:jc w:val="both"/>
        <w:rPr>
          <w:rFonts w:ascii="Arial" w:hAnsi="Arial" w:cs="Arial"/>
          <w:b/>
          <w:u w:val="single"/>
        </w:rPr>
      </w:pPr>
    </w:p>
    <w:p w:rsidR="004331CC" w:rsidRDefault="004331CC" w:rsidP="00206352">
      <w:pPr>
        <w:jc w:val="both"/>
        <w:rPr>
          <w:rFonts w:ascii="Arial" w:hAnsi="Arial" w:cs="Arial"/>
          <w:b/>
          <w:u w:val="single"/>
        </w:rPr>
      </w:pPr>
    </w:p>
    <w:p w:rsidR="00EC17F9" w:rsidRPr="00781011" w:rsidRDefault="00EC17F9" w:rsidP="00EC17F9">
      <w:pPr>
        <w:rPr>
          <w:rFonts w:ascii="Arial" w:hAnsi="Arial" w:cs="Arial"/>
          <w:b/>
          <w:sz w:val="16"/>
          <w:szCs w:val="16"/>
        </w:rPr>
      </w:pPr>
      <w:proofErr w:type="gramStart"/>
      <w:r>
        <w:rPr>
          <w:rFonts w:ascii="Arial" w:hAnsi="Arial" w:cs="Arial"/>
          <w:b/>
          <w:sz w:val="16"/>
          <w:szCs w:val="16"/>
        </w:rPr>
        <w:t>Version 1.0 – 25/04/2017</w:t>
      </w:r>
      <w:r w:rsidRPr="00781011">
        <w:rPr>
          <w:rFonts w:ascii="Arial" w:hAnsi="Arial" w:cs="Arial"/>
          <w:b/>
          <w:sz w:val="16"/>
          <w:szCs w:val="16"/>
        </w:rPr>
        <w:t>.</w:t>
      </w:r>
      <w:proofErr w:type="gramEnd"/>
    </w:p>
    <w:p w:rsidR="00EC17F9" w:rsidRDefault="00EC17F9" w:rsidP="00EC17F9">
      <w:pPr>
        <w:jc w:val="center"/>
        <w:rPr>
          <w:rFonts w:ascii="Arial" w:hAnsi="Arial" w:cs="Arial"/>
          <w:b/>
          <w:sz w:val="28"/>
          <w:szCs w:val="28"/>
          <w:u w:val="single"/>
        </w:rPr>
      </w:pPr>
    </w:p>
    <w:p w:rsidR="00EC17F9" w:rsidRDefault="00EC17F9" w:rsidP="00EC17F9">
      <w:pPr>
        <w:jc w:val="center"/>
        <w:rPr>
          <w:rFonts w:ascii="Arial" w:hAnsi="Arial" w:cs="Arial"/>
          <w:b/>
          <w:sz w:val="28"/>
          <w:szCs w:val="28"/>
          <w:u w:val="single"/>
        </w:rPr>
      </w:pPr>
      <w:r>
        <w:rPr>
          <w:rFonts w:ascii="Segoe UI" w:hAnsi="Segoe UI" w:cs="Segoe UI"/>
          <w:noProof/>
          <w:color w:val="1F497D"/>
          <w:lang w:eastAsia="en-GB"/>
        </w:rPr>
        <w:drawing>
          <wp:anchor distT="0" distB="0" distL="114300" distR="114300" simplePos="0" relativeHeight="251660288" behindDoc="1" locked="0" layoutInCell="1" allowOverlap="1" wp14:anchorId="65417A7D" wp14:editId="1C04EF45">
            <wp:simplePos x="0" y="0"/>
            <wp:positionH relativeFrom="column">
              <wp:posOffset>425450</wp:posOffset>
            </wp:positionH>
            <wp:positionV relativeFrom="paragraph">
              <wp:posOffset>81280</wp:posOffset>
            </wp:positionV>
            <wp:extent cx="4629150" cy="673100"/>
            <wp:effectExtent l="0" t="0" r="0" b="0"/>
            <wp:wrapNone/>
            <wp:docPr id="6" name="Picture 6" descr="cid:image001.jpg@01D219DA.91CCD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19DA.91CCD1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2915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7F9" w:rsidRDefault="00EC17F9" w:rsidP="00EC17F9">
      <w:pPr>
        <w:jc w:val="center"/>
        <w:rPr>
          <w:rFonts w:ascii="Arial" w:hAnsi="Arial" w:cs="Arial"/>
          <w:b/>
          <w:sz w:val="28"/>
          <w:szCs w:val="28"/>
          <w:u w:val="single"/>
        </w:rPr>
      </w:pPr>
    </w:p>
    <w:p w:rsidR="00EC17F9" w:rsidRDefault="00EC17F9" w:rsidP="00EC17F9">
      <w:pPr>
        <w:rPr>
          <w:rFonts w:ascii="Arial" w:hAnsi="Arial" w:cs="Arial"/>
          <w:b/>
          <w:sz w:val="36"/>
          <w:szCs w:val="36"/>
          <w:u w:val="single"/>
        </w:rPr>
      </w:pPr>
    </w:p>
    <w:p w:rsidR="00EC17F9" w:rsidRDefault="00EC17F9" w:rsidP="00EC17F9">
      <w:pPr>
        <w:rPr>
          <w:rFonts w:ascii="Arial" w:hAnsi="Arial" w:cs="Arial"/>
          <w:b/>
          <w:sz w:val="36"/>
          <w:szCs w:val="36"/>
          <w:u w:val="single"/>
        </w:rPr>
      </w:pPr>
    </w:p>
    <w:p w:rsidR="00EC17F9" w:rsidRDefault="00EC17F9" w:rsidP="00EC17F9">
      <w:pPr>
        <w:rPr>
          <w:rFonts w:ascii="Arial" w:hAnsi="Arial" w:cs="Arial"/>
          <w:b/>
          <w:sz w:val="36"/>
          <w:szCs w:val="36"/>
          <w:u w:val="single"/>
        </w:rPr>
      </w:pPr>
    </w:p>
    <w:p w:rsidR="00EC17F9" w:rsidRPr="00D73E94" w:rsidRDefault="00EC17F9" w:rsidP="00EC17F9">
      <w:pPr>
        <w:jc w:val="center"/>
        <w:rPr>
          <w:rFonts w:ascii="Arial" w:hAnsi="Arial" w:cs="Arial"/>
          <w:b/>
          <w:sz w:val="32"/>
          <w:szCs w:val="32"/>
          <w:u w:val="single"/>
        </w:rPr>
      </w:pPr>
      <w:r>
        <w:rPr>
          <w:rFonts w:ascii="Arial" w:hAnsi="Arial" w:cs="Arial"/>
          <w:b/>
          <w:sz w:val="32"/>
          <w:szCs w:val="32"/>
          <w:u w:val="single"/>
        </w:rPr>
        <w:t>Diocese Recording with Care policy</w:t>
      </w:r>
      <w:r w:rsidRPr="00D73E94">
        <w:rPr>
          <w:rFonts w:ascii="Arial" w:hAnsi="Arial" w:cs="Arial"/>
          <w:b/>
          <w:sz w:val="32"/>
          <w:szCs w:val="32"/>
          <w:u w:val="single"/>
        </w:rPr>
        <w:t xml:space="preserve"> (2017)</w:t>
      </w:r>
    </w:p>
    <w:p w:rsidR="00EC17F9" w:rsidRDefault="00EC17F9" w:rsidP="00EC17F9">
      <w:pPr>
        <w:rPr>
          <w:rFonts w:ascii="Arial" w:hAnsi="Arial" w:cs="Arial"/>
          <w:sz w:val="24"/>
          <w:szCs w:val="24"/>
        </w:rPr>
      </w:pPr>
    </w:p>
    <w:p w:rsidR="00EC17F9" w:rsidRPr="005A2319" w:rsidRDefault="00EC17F9" w:rsidP="00EC17F9">
      <w:pPr>
        <w:jc w:val="center"/>
        <w:rPr>
          <w:rFonts w:ascii="Arial" w:hAnsi="Arial" w:cs="Arial"/>
          <w:i/>
          <w:sz w:val="36"/>
          <w:szCs w:val="36"/>
        </w:rPr>
      </w:pPr>
      <w:proofErr w:type="gramStart"/>
      <w:r w:rsidRPr="005A2319">
        <w:rPr>
          <w:rFonts w:ascii="Arial" w:hAnsi="Arial" w:cs="Arial"/>
          <w:i/>
          <w:sz w:val="36"/>
          <w:szCs w:val="36"/>
        </w:rPr>
        <w:t>Policy f</w:t>
      </w:r>
      <w:r>
        <w:rPr>
          <w:rFonts w:ascii="Arial" w:hAnsi="Arial" w:cs="Arial"/>
          <w:i/>
          <w:sz w:val="36"/>
          <w:szCs w:val="36"/>
        </w:rPr>
        <w:t xml:space="preserve">or the Diocese of Lichfield; </w:t>
      </w:r>
      <w:r w:rsidRPr="005A2319">
        <w:rPr>
          <w:rFonts w:ascii="Arial" w:hAnsi="Arial" w:cs="Arial"/>
          <w:i/>
          <w:sz w:val="36"/>
          <w:szCs w:val="36"/>
        </w:rPr>
        <w:t>its churches and Parishes.</w:t>
      </w:r>
      <w:proofErr w:type="gramEnd"/>
    </w:p>
    <w:p w:rsidR="00EC17F9" w:rsidRDefault="00EC17F9" w:rsidP="00EC17F9">
      <w:pPr>
        <w:jc w:val="center"/>
        <w:rPr>
          <w:rFonts w:ascii="Arial" w:hAnsi="Arial" w:cs="Arial"/>
          <w:sz w:val="18"/>
          <w:szCs w:val="18"/>
        </w:rPr>
      </w:pPr>
    </w:p>
    <w:p w:rsidR="00EC17F9" w:rsidRDefault="00EC17F9" w:rsidP="00EC17F9">
      <w:pPr>
        <w:jc w:val="center"/>
        <w:rPr>
          <w:rFonts w:ascii="Arial" w:hAnsi="Arial" w:cs="Arial"/>
          <w:sz w:val="18"/>
          <w:szCs w:val="18"/>
        </w:rPr>
      </w:pPr>
    </w:p>
    <w:p w:rsidR="00EC17F9" w:rsidRDefault="00EC17F9" w:rsidP="00EC17F9">
      <w:pPr>
        <w:jc w:val="center"/>
        <w:rPr>
          <w:rFonts w:ascii="Arial" w:hAnsi="Arial" w:cs="Arial"/>
          <w:sz w:val="18"/>
          <w:szCs w:val="18"/>
        </w:rPr>
      </w:pPr>
    </w:p>
    <w:p w:rsidR="00EC17F9" w:rsidRDefault="00EC17F9" w:rsidP="00EC17F9">
      <w:pPr>
        <w:jc w:val="center"/>
        <w:rPr>
          <w:rFonts w:ascii="Arial" w:hAnsi="Arial" w:cs="Arial"/>
          <w:sz w:val="18"/>
          <w:szCs w:val="18"/>
        </w:rPr>
      </w:pPr>
    </w:p>
    <w:p w:rsidR="00EC17F9" w:rsidRDefault="00EC17F9" w:rsidP="00EC17F9">
      <w:pPr>
        <w:jc w:val="center"/>
        <w:rPr>
          <w:rFonts w:ascii="Arial" w:hAnsi="Arial" w:cs="Arial"/>
          <w:sz w:val="18"/>
          <w:szCs w:val="18"/>
        </w:rPr>
      </w:pPr>
    </w:p>
    <w:p w:rsidR="00EC17F9" w:rsidRDefault="00EC17F9" w:rsidP="00EC17F9">
      <w:pPr>
        <w:jc w:val="center"/>
        <w:rPr>
          <w:rFonts w:ascii="Arial" w:hAnsi="Arial" w:cs="Arial"/>
          <w:sz w:val="18"/>
          <w:szCs w:val="18"/>
        </w:rPr>
      </w:pPr>
    </w:p>
    <w:p w:rsidR="00EC17F9" w:rsidRDefault="00EC17F9" w:rsidP="00EC17F9">
      <w:pPr>
        <w:jc w:val="center"/>
        <w:rPr>
          <w:rFonts w:ascii="Arial" w:hAnsi="Arial" w:cs="Arial"/>
          <w:sz w:val="18"/>
          <w:szCs w:val="18"/>
        </w:rPr>
      </w:pPr>
      <w:r>
        <w:rPr>
          <w:noProof/>
          <w:lang w:eastAsia="en-GB"/>
        </w:rPr>
        <w:drawing>
          <wp:inline distT="0" distB="0" distL="0" distR="0" wp14:anchorId="045BE617" wp14:editId="5496A06D">
            <wp:extent cx="3600450" cy="711200"/>
            <wp:effectExtent l="0" t="0" r="0" b="0"/>
            <wp:docPr id="7" name="Picture 7" descr="DoL-2017-16-linear-small-strap-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2017-16-linear-small-strap-revers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600450" cy="711200"/>
                    </a:xfrm>
                    <a:prstGeom prst="rect">
                      <a:avLst/>
                    </a:prstGeom>
                    <a:noFill/>
                    <a:ln>
                      <a:noFill/>
                    </a:ln>
                  </pic:spPr>
                </pic:pic>
              </a:graphicData>
            </a:graphic>
          </wp:inline>
        </w:drawing>
      </w:r>
    </w:p>
    <w:p w:rsidR="00EC17F9" w:rsidRDefault="00EC17F9" w:rsidP="00EC17F9">
      <w:pPr>
        <w:jc w:val="center"/>
        <w:rPr>
          <w:rFonts w:ascii="Arial" w:hAnsi="Arial" w:cs="Arial"/>
          <w:sz w:val="18"/>
          <w:szCs w:val="18"/>
        </w:rPr>
      </w:pPr>
    </w:p>
    <w:p w:rsidR="00EC17F9" w:rsidRDefault="00EC17F9" w:rsidP="00EC17F9">
      <w:pPr>
        <w:jc w:val="center"/>
        <w:rPr>
          <w:rFonts w:ascii="Arial" w:hAnsi="Arial" w:cs="Arial"/>
          <w:sz w:val="18"/>
          <w:szCs w:val="18"/>
        </w:rPr>
      </w:pPr>
    </w:p>
    <w:p w:rsidR="00EC17F9" w:rsidRDefault="00EC17F9" w:rsidP="00EC17F9">
      <w:pPr>
        <w:jc w:val="center"/>
        <w:rPr>
          <w:rFonts w:ascii="Arial" w:hAnsi="Arial" w:cs="Arial"/>
          <w:sz w:val="18"/>
          <w:szCs w:val="18"/>
        </w:rPr>
      </w:pPr>
    </w:p>
    <w:p w:rsidR="00EC17F9" w:rsidRDefault="00EC17F9" w:rsidP="00EC17F9">
      <w:pPr>
        <w:jc w:val="center"/>
        <w:rPr>
          <w:rFonts w:ascii="Arial" w:hAnsi="Arial" w:cs="Arial"/>
          <w:sz w:val="18"/>
          <w:szCs w:val="18"/>
        </w:rPr>
      </w:pPr>
    </w:p>
    <w:p w:rsidR="00EC17F9" w:rsidRDefault="00EC17F9" w:rsidP="00EC17F9">
      <w:pPr>
        <w:rPr>
          <w:rFonts w:ascii="Arial" w:hAnsi="Arial" w:cs="Arial"/>
          <w:sz w:val="18"/>
          <w:szCs w:val="18"/>
        </w:rPr>
      </w:pPr>
    </w:p>
    <w:p w:rsidR="00EC17F9" w:rsidRPr="005A2319" w:rsidRDefault="00EC17F9" w:rsidP="00EC17F9">
      <w:pPr>
        <w:rPr>
          <w:rFonts w:ascii="Arial" w:hAnsi="Arial" w:cs="Arial"/>
          <w:sz w:val="20"/>
          <w:szCs w:val="20"/>
        </w:rPr>
      </w:pPr>
      <w:r w:rsidRPr="005A2319">
        <w:rPr>
          <w:rFonts w:ascii="Arial" w:hAnsi="Arial" w:cs="Arial"/>
          <w:sz w:val="20"/>
          <w:szCs w:val="20"/>
        </w:rPr>
        <w:t>Written By; Neil Spiring DSA</w:t>
      </w:r>
      <w:r>
        <w:rPr>
          <w:rFonts w:ascii="Arial" w:hAnsi="Arial" w:cs="Arial"/>
          <w:sz w:val="20"/>
          <w:szCs w:val="20"/>
        </w:rPr>
        <w:t xml:space="preserve"> </w:t>
      </w:r>
      <w:r w:rsidRPr="00663819">
        <w:rPr>
          <w:rFonts w:ascii="Arial" w:hAnsi="Arial" w:cs="Arial"/>
          <w:b/>
          <w:i/>
          <w:sz w:val="20"/>
          <w:szCs w:val="20"/>
        </w:rPr>
        <w:t>© Diocese of Lichfield board of finance 2017</w:t>
      </w:r>
      <w:r w:rsidRPr="005A2319">
        <w:rPr>
          <w:rFonts w:ascii="Arial" w:hAnsi="Arial" w:cs="Arial"/>
          <w:sz w:val="20"/>
          <w:szCs w:val="20"/>
        </w:rPr>
        <w:t xml:space="preserve"> </w:t>
      </w:r>
    </w:p>
    <w:p w:rsidR="00E95DC2" w:rsidRDefault="00E95DC2" w:rsidP="00E95DC2">
      <w:pPr>
        <w:spacing w:after="0"/>
        <w:jc w:val="center"/>
        <w:rPr>
          <w:rFonts w:ascii="Arial" w:hAnsi="Arial" w:cs="Arial"/>
          <w:b/>
          <w:u w:val="single"/>
        </w:rPr>
      </w:pPr>
      <w:proofErr w:type="gramStart"/>
      <w:r>
        <w:rPr>
          <w:rFonts w:ascii="Arial" w:hAnsi="Arial" w:cs="Arial"/>
          <w:b/>
          <w:u w:val="single"/>
        </w:rPr>
        <w:lastRenderedPageBreak/>
        <w:t>Contents.</w:t>
      </w:r>
      <w:proofErr w:type="gramEnd"/>
    </w:p>
    <w:p w:rsidR="009F25E8" w:rsidRDefault="009F25E8" w:rsidP="00E95DC2">
      <w:pPr>
        <w:spacing w:after="0"/>
        <w:jc w:val="center"/>
        <w:rPr>
          <w:rFonts w:ascii="Arial" w:hAnsi="Arial" w:cs="Arial"/>
          <w:b/>
          <w:u w:val="single"/>
        </w:rPr>
      </w:pPr>
    </w:p>
    <w:p w:rsidR="00E95DC2" w:rsidRDefault="00E95DC2" w:rsidP="00E95DC2">
      <w:pPr>
        <w:spacing w:after="0"/>
        <w:rPr>
          <w:rFonts w:ascii="Arial" w:hAnsi="Arial" w:cs="Arial"/>
          <w:b/>
          <w:color w:val="17365D" w:themeColor="text2" w:themeShade="BF"/>
        </w:rPr>
      </w:pPr>
      <w:r w:rsidRPr="00663819">
        <w:rPr>
          <w:rFonts w:ascii="Arial" w:hAnsi="Arial" w:cs="Arial"/>
          <w:b/>
          <w:color w:val="17365D" w:themeColor="text2" w:themeShade="BF"/>
        </w:rPr>
        <w:t xml:space="preserve">How, Why and What to record – Context </w:t>
      </w:r>
      <w:proofErr w:type="gramStart"/>
      <w:r w:rsidRPr="00663819">
        <w:rPr>
          <w:rFonts w:ascii="Arial" w:hAnsi="Arial" w:cs="Arial"/>
          <w:b/>
          <w:color w:val="17365D" w:themeColor="text2" w:themeShade="BF"/>
        </w:rPr>
        <w:t>A</w:t>
      </w:r>
      <w:proofErr w:type="gramEnd"/>
      <w:r w:rsidRPr="00663819">
        <w:rPr>
          <w:rFonts w:ascii="Arial" w:hAnsi="Arial" w:cs="Arial"/>
          <w:b/>
          <w:color w:val="17365D" w:themeColor="text2" w:themeShade="BF"/>
        </w:rPr>
        <w:t xml:space="preserve"> of Policy.</w:t>
      </w:r>
      <w:r w:rsidR="009F25E8" w:rsidRPr="00663819">
        <w:rPr>
          <w:rFonts w:ascii="Arial" w:hAnsi="Arial" w:cs="Arial"/>
          <w:b/>
          <w:color w:val="17365D" w:themeColor="text2" w:themeShade="BF"/>
        </w:rPr>
        <w:t xml:space="preserve"> (Primarily for use at Diocese level)</w:t>
      </w:r>
    </w:p>
    <w:p w:rsidR="00663819" w:rsidRDefault="00663819" w:rsidP="00E95DC2">
      <w:pPr>
        <w:spacing w:after="0"/>
        <w:rPr>
          <w:rFonts w:ascii="Arial" w:hAnsi="Arial" w:cs="Arial"/>
          <w:b/>
          <w:color w:val="17365D" w:themeColor="text2" w:themeShade="BF"/>
        </w:rPr>
      </w:pPr>
    </w:p>
    <w:p w:rsidR="00663819" w:rsidRPr="00663819" w:rsidRDefault="00663819" w:rsidP="00E95DC2">
      <w:pPr>
        <w:spacing w:after="0"/>
        <w:rPr>
          <w:rFonts w:ascii="Arial" w:hAnsi="Arial" w:cs="Arial"/>
          <w:b/>
          <w:color w:val="17365D" w:themeColor="text2" w:themeShade="BF"/>
        </w:rPr>
      </w:pPr>
    </w:p>
    <w:p w:rsidR="00E95DC2" w:rsidRDefault="00E95DC2" w:rsidP="00E95DC2">
      <w:pPr>
        <w:spacing w:after="0"/>
        <w:rPr>
          <w:rFonts w:ascii="Arial" w:hAnsi="Arial" w:cs="Arial"/>
          <w:b/>
        </w:rPr>
      </w:pPr>
    </w:p>
    <w:p w:rsidR="00E95DC2" w:rsidRPr="009F25E8" w:rsidRDefault="00E95DC2" w:rsidP="00E95DC2">
      <w:pPr>
        <w:spacing w:after="0"/>
        <w:rPr>
          <w:rFonts w:ascii="Arial" w:hAnsi="Arial" w:cs="Arial"/>
          <w:b/>
        </w:rPr>
      </w:pPr>
      <w:r w:rsidRPr="009F25E8">
        <w:rPr>
          <w:rFonts w:ascii="Arial" w:hAnsi="Arial" w:cs="Arial"/>
          <w:b/>
        </w:rPr>
        <w:t xml:space="preserve">Introduction </w:t>
      </w:r>
      <w:r w:rsidR="009F25E8">
        <w:rPr>
          <w:rFonts w:ascii="Arial" w:hAnsi="Arial" w:cs="Arial"/>
          <w:b/>
        </w:rPr>
        <w:tab/>
      </w:r>
      <w:r w:rsidR="009F25E8">
        <w:rPr>
          <w:rFonts w:ascii="Arial" w:hAnsi="Arial" w:cs="Arial"/>
          <w:b/>
        </w:rPr>
        <w:tab/>
      </w:r>
      <w:r w:rsidR="009F25E8">
        <w:rPr>
          <w:rFonts w:ascii="Arial" w:hAnsi="Arial" w:cs="Arial"/>
          <w:b/>
        </w:rPr>
        <w:tab/>
      </w:r>
      <w:r w:rsidR="009F25E8">
        <w:rPr>
          <w:rFonts w:ascii="Arial" w:hAnsi="Arial" w:cs="Arial"/>
          <w:b/>
        </w:rPr>
        <w:tab/>
      </w:r>
      <w:r w:rsidR="009F25E8">
        <w:rPr>
          <w:rFonts w:ascii="Arial" w:hAnsi="Arial" w:cs="Arial"/>
          <w:b/>
        </w:rPr>
        <w:tab/>
      </w:r>
      <w:r w:rsidR="009F25E8">
        <w:rPr>
          <w:rFonts w:ascii="Arial" w:hAnsi="Arial" w:cs="Arial"/>
          <w:b/>
        </w:rPr>
        <w:tab/>
      </w:r>
      <w:r w:rsidR="009F25E8">
        <w:rPr>
          <w:rFonts w:ascii="Arial" w:hAnsi="Arial" w:cs="Arial"/>
          <w:b/>
        </w:rPr>
        <w:tab/>
      </w:r>
      <w:r w:rsidR="009F25E8">
        <w:rPr>
          <w:rFonts w:ascii="Arial" w:hAnsi="Arial" w:cs="Arial"/>
          <w:b/>
        </w:rPr>
        <w:tab/>
      </w:r>
      <w:r w:rsidR="009F25E8" w:rsidRPr="009F25E8">
        <w:rPr>
          <w:rFonts w:ascii="Arial" w:hAnsi="Arial" w:cs="Arial"/>
        </w:rPr>
        <w:t>Page 1</w:t>
      </w:r>
    </w:p>
    <w:p w:rsidR="009F25E8" w:rsidRPr="009F25E8" w:rsidRDefault="00E95DC2" w:rsidP="00E95DC2">
      <w:pPr>
        <w:spacing w:after="0"/>
        <w:rPr>
          <w:rFonts w:ascii="Arial" w:hAnsi="Arial" w:cs="Arial"/>
          <w:b/>
        </w:rPr>
      </w:pPr>
      <w:r w:rsidRPr="009F25E8">
        <w:rPr>
          <w:rFonts w:ascii="Arial" w:hAnsi="Arial" w:cs="Arial"/>
          <w:b/>
        </w:rPr>
        <w:t xml:space="preserve">Context </w:t>
      </w:r>
      <w:r w:rsidR="009F25E8">
        <w:rPr>
          <w:rFonts w:ascii="Arial" w:hAnsi="Arial" w:cs="Arial"/>
          <w:b/>
        </w:rPr>
        <w:tab/>
      </w:r>
      <w:r w:rsidR="009F25E8">
        <w:rPr>
          <w:rFonts w:ascii="Arial" w:hAnsi="Arial" w:cs="Arial"/>
          <w:b/>
        </w:rPr>
        <w:tab/>
      </w:r>
      <w:r w:rsidR="009F25E8">
        <w:rPr>
          <w:rFonts w:ascii="Arial" w:hAnsi="Arial" w:cs="Arial"/>
          <w:b/>
        </w:rPr>
        <w:tab/>
      </w:r>
      <w:r w:rsidR="009F25E8">
        <w:rPr>
          <w:rFonts w:ascii="Arial" w:hAnsi="Arial" w:cs="Arial"/>
          <w:b/>
        </w:rPr>
        <w:tab/>
      </w:r>
      <w:r w:rsidR="009F25E8">
        <w:rPr>
          <w:rFonts w:ascii="Arial" w:hAnsi="Arial" w:cs="Arial"/>
          <w:b/>
        </w:rPr>
        <w:tab/>
      </w:r>
      <w:r w:rsidR="009F25E8">
        <w:rPr>
          <w:rFonts w:ascii="Arial" w:hAnsi="Arial" w:cs="Arial"/>
          <w:b/>
        </w:rPr>
        <w:tab/>
      </w:r>
      <w:r w:rsidR="009F25E8">
        <w:rPr>
          <w:rFonts w:ascii="Arial" w:hAnsi="Arial" w:cs="Arial"/>
          <w:b/>
        </w:rPr>
        <w:tab/>
      </w:r>
      <w:r w:rsidR="009F25E8">
        <w:rPr>
          <w:rFonts w:ascii="Arial" w:hAnsi="Arial" w:cs="Arial"/>
          <w:b/>
        </w:rPr>
        <w:tab/>
      </w:r>
      <w:r w:rsidR="009F25E8" w:rsidRPr="009F25E8">
        <w:rPr>
          <w:rFonts w:ascii="Arial" w:hAnsi="Arial" w:cs="Arial"/>
        </w:rPr>
        <w:t>Page 3</w:t>
      </w:r>
    </w:p>
    <w:p w:rsidR="00E95DC2" w:rsidRDefault="00E95DC2" w:rsidP="00E95DC2">
      <w:pPr>
        <w:spacing w:after="0"/>
        <w:rPr>
          <w:rFonts w:ascii="Arial" w:hAnsi="Arial" w:cs="Arial"/>
          <w:b/>
        </w:rPr>
      </w:pPr>
    </w:p>
    <w:p w:rsidR="00E95DC2" w:rsidRPr="009F25E8" w:rsidRDefault="00E95DC2" w:rsidP="00E95DC2">
      <w:pPr>
        <w:pStyle w:val="ListParagraph"/>
        <w:numPr>
          <w:ilvl w:val="0"/>
          <w:numId w:val="14"/>
        </w:numPr>
        <w:spacing w:after="0"/>
        <w:rPr>
          <w:rFonts w:ascii="Arial" w:hAnsi="Arial" w:cs="Arial"/>
        </w:rPr>
      </w:pPr>
      <w:r w:rsidRPr="009F25E8">
        <w:rPr>
          <w:rFonts w:ascii="Arial" w:hAnsi="Arial" w:cs="Arial"/>
        </w:rPr>
        <w:t>Development Of Electronic files; Diocese level</w:t>
      </w:r>
      <w:r w:rsidR="009F25E8">
        <w:rPr>
          <w:rFonts w:ascii="Arial" w:hAnsi="Arial" w:cs="Arial"/>
        </w:rPr>
        <w:tab/>
      </w:r>
      <w:r w:rsidR="009F25E8">
        <w:rPr>
          <w:rFonts w:ascii="Arial" w:hAnsi="Arial" w:cs="Arial"/>
        </w:rPr>
        <w:tab/>
        <w:t>Pages 3 to 4</w:t>
      </w:r>
      <w:r w:rsidR="009F25E8">
        <w:rPr>
          <w:rFonts w:ascii="Arial" w:hAnsi="Arial" w:cs="Arial"/>
        </w:rPr>
        <w:tab/>
      </w:r>
      <w:r w:rsidR="009F25E8">
        <w:rPr>
          <w:rFonts w:ascii="Arial" w:hAnsi="Arial" w:cs="Arial"/>
        </w:rPr>
        <w:tab/>
      </w:r>
    </w:p>
    <w:p w:rsidR="00E95DC2" w:rsidRPr="009F25E8" w:rsidRDefault="009F25E8" w:rsidP="009F25E8">
      <w:pPr>
        <w:pStyle w:val="ListParagraph"/>
        <w:numPr>
          <w:ilvl w:val="0"/>
          <w:numId w:val="14"/>
        </w:numPr>
        <w:spacing w:after="0"/>
        <w:rPr>
          <w:rFonts w:ascii="Arial" w:hAnsi="Arial" w:cs="Arial"/>
        </w:rPr>
      </w:pPr>
      <w:r w:rsidRPr="009F25E8">
        <w:rPr>
          <w:rFonts w:ascii="Arial" w:hAnsi="Arial" w:cs="Arial"/>
        </w:rPr>
        <w:t>Safeguarding</w:t>
      </w:r>
      <w:r w:rsidR="00E95DC2" w:rsidRPr="009F25E8">
        <w:rPr>
          <w:rFonts w:ascii="Arial" w:hAnsi="Arial" w:cs="Arial"/>
        </w:rPr>
        <w:t xml:space="preserve"> tool kit – Diocese level</w:t>
      </w:r>
      <w:r>
        <w:rPr>
          <w:rFonts w:ascii="Arial" w:hAnsi="Arial" w:cs="Arial"/>
        </w:rPr>
        <w:tab/>
      </w:r>
      <w:r>
        <w:rPr>
          <w:rFonts w:ascii="Arial" w:hAnsi="Arial" w:cs="Arial"/>
        </w:rPr>
        <w:tab/>
      </w:r>
      <w:r>
        <w:rPr>
          <w:rFonts w:ascii="Arial" w:hAnsi="Arial" w:cs="Arial"/>
        </w:rPr>
        <w:tab/>
      </w:r>
      <w:r>
        <w:rPr>
          <w:rFonts w:ascii="Arial" w:hAnsi="Arial" w:cs="Arial"/>
        </w:rPr>
        <w:tab/>
        <w:t>Page 4</w:t>
      </w:r>
    </w:p>
    <w:p w:rsidR="00E95DC2" w:rsidRPr="009F25E8" w:rsidRDefault="00E95DC2" w:rsidP="00E95DC2">
      <w:pPr>
        <w:pStyle w:val="ListParagraph"/>
        <w:numPr>
          <w:ilvl w:val="0"/>
          <w:numId w:val="14"/>
        </w:numPr>
        <w:spacing w:after="0"/>
        <w:rPr>
          <w:rFonts w:ascii="Arial" w:hAnsi="Arial" w:cs="Arial"/>
        </w:rPr>
      </w:pPr>
      <w:r w:rsidRPr="009F25E8">
        <w:rPr>
          <w:rFonts w:ascii="Arial" w:hAnsi="Arial" w:cs="Arial"/>
        </w:rPr>
        <w:t>Naming Conventions – Diocese level</w:t>
      </w:r>
      <w:r w:rsidR="009F25E8">
        <w:rPr>
          <w:rFonts w:ascii="Arial" w:hAnsi="Arial" w:cs="Arial"/>
        </w:rPr>
        <w:tab/>
      </w:r>
      <w:r w:rsidR="009F25E8">
        <w:rPr>
          <w:rFonts w:ascii="Arial" w:hAnsi="Arial" w:cs="Arial"/>
        </w:rPr>
        <w:tab/>
      </w:r>
      <w:r w:rsidR="009F25E8">
        <w:rPr>
          <w:rFonts w:ascii="Arial" w:hAnsi="Arial" w:cs="Arial"/>
        </w:rPr>
        <w:tab/>
      </w:r>
      <w:r w:rsidR="009F25E8">
        <w:rPr>
          <w:rFonts w:ascii="Arial" w:hAnsi="Arial" w:cs="Arial"/>
        </w:rPr>
        <w:tab/>
        <w:t>Pages 4 to 5</w:t>
      </w:r>
    </w:p>
    <w:p w:rsidR="00E95DC2" w:rsidRPr="009F25E8" w:rsidRDefault="00E95DC2" w:rsidP="00E95DC2">
      <w:pPr>
        <w:pStyle w:val="ListParagraph"/>
        <w:numPr>
          <w:ilvl w:val="0"/>
          <w:numId w:val="14"/>
        </w:numPr>
        <w:spacing w:after="0"/>
        <w:rPr>
          <w:rFonts w:ascii="Arial" w:hAnsi="Arial" w:cs="Arial"/>
        </w:rPr>
      </w:pPr>
      <w:r w:rsidRPr="009F25E8">
        <w:rPr>
          <w:rFonts w:ascii="Arial" w:hAnsi="Arial" w:cs="Arial"/>
        </w:rPr>
        <w:t>Structure of file – Diocese level</w:t>
      </w:r>
      <w:r w:rsidR="009F25E8">
        <w:rPr>
          <w:rFonts w:ascii="Arial" w:hAnsi="Arial" w:cs="Arial"/>
        </w:rPr>
        <w:tab/>
      </w:r>
      <w:r w:rsidR="009F25E8">
        <w:rPr>
          <w:rFonts w:ascii="Arial" w:hAnsi="Arial" w:cs="Arial"/>
        </w:rPr>
        <w:tab/>
      </w:r>
      <w:r w:rsidR="009F25E8">
        <w:rPr>
          <w:rFonts w:ascii="Arial" w:hAnsi="Arial" w:cs="Arial"/>
        </w:rPr>
        <w:tab/>
      </w:r>
      <w:r w:rsidR="009F25E8">
        <w:rPr>
          <w:rFonts w:ascii="Arial" w:hAnsi="Arial" w:cs="Arial"/>
        </w:rPr>
        <w:tab/>
        <w:t xml:space="preserve">Page 5 </w:t>
      </w:r>
    </w:p>
    <w:p w:rsidR="00E95DC2" w:rsidRDefault="00E95DC2" w:rsidP="00E95DC2">
      <w:pPr>
        <w:pStyle w:val="ListParagraph"/>
        <w:numPr>
          <w:ilvl w:val="0"/>
          <w:numId w:val="14"/>
        </w:numPr>
        <w:spacing w:after="0"/>
        <w:rPr>
          <w:rFonts w:ascii="Arial" w:hAnsi="Arial" w:cs="Arial"/>
          <w:b/>
        </w:rPr>
      </w:pPr>
      <w:r w:rsidRPr="009F25E8">
        <w:rPr>
          <w:rFonts w:ascii="Arial" w:hAnsi="Arial" w:cs="Arial"/>
        </w:rPr>
        <w:t>Development of Parish/church toolkits – local level</w:t>
      </w:r>
      <w:r>
        <w:rPr>
          <w:rFonts w:ascii="Arial" w:hAnsi="Arial" w:cs="Arial"/>
          <w:b/>
        </w:rPr>
        <w:tab/>
      </w:r>
      <w:r w:rsidR="00663819">
        <w:rPr>
          <w:rFonts w:ascii="Arial" w:hAnsi="Arial" w:cs="Arial"/>
          <w:b/>
        </w:rPr>
        <w:tab/>
      </w:r>
      <w:r w:rsidR="00663819" w:rsidRPr="00663819">
        <w:rPr>
          <w:rFonts w:ascii="Arial" w:hAnsi="Arial" w:cs="Arial"/>
        </w:rPr>
        <w:t>Page 6</w:t>
      </w:r>
    </w:p>
    <w:p w:rsidR="009F25E8" w:rsidRDefault="009F25E8" w:rsidP="009F25E8">
      <w:pPr>
        <w:pStyle w:val="ListParagraph"/>
        <w:spacing w:after="0"/>
        <w:rPr>
          <w:rFonts w:ascii="Arial" w:hAnsi="Arial" w:cs="Arial"/>
          <w:b/>
        </w:rPr>
      </w:pPr>
    </w:p>
    <w:p w:rsidR="009F25E8" w:rsidRPr="00663819" w:rsidRDefault="009F25E8" w:rsidP="009F25E8">
      <w:pPr>
        <w:spacing w:after="0"/>
        <w:ind w:left="360"/>
        <w:rPr>
          <w:rFonts w:ascii="Arial" w:hAnsi="Arial" w:cs="Arial"/>
          <w:b/>
          <w:color w:val="17365D" w:themeColor="text2" w:themeShade="BF"/>
        </w:rPr>
      </w:pPr>
    </w:p>
    <w:p w:rsidR="009F25E8" w:rsidRDefault="009F25E8" w:rsidP="009F25E8">
      <w:pPr>
        <w:spacing w:after="0"/>
        <w:rPr>
          <w:rFonts w:ascii="Arial" w:hAnsi="Arial" w:cs="Arial"/>
          <w:b/>
          <w:color w:val="17365D" w:themeColor="text2" w:themeShade="BF"/>
        </w:rPr>
      </w:pPr>
      <w:r w:rsidRPr="00663819">
        <w:rPr>
          <w:rFonts w:ascii="Arial" w:hAnsi="Arial" w:cs="Arial"/>
          <w:b/>
          <w:color w:val="17365D" w:themeColor="text2" w:themeShade="BF"/>
        </w:rPr>
        <w:t>Methods, Forms and processes for recording – Context B Policy (useful to churches, Parishes and Diocese level safeguarding)</w:t>
      </w:r>
    </w:p>
    <w:p w:rsidR="00663819" w:rsidRDefault="00663819" w:rsidP="009F25E8">
      <w:pPr>
        <w:spacing w:after="0"/>
        <w:rPr>
          <w:rFonts w:ascii="Arial" w:hAnsi="Arial" w:cs="Arial"/>
          <w:b/>
          <w:color w:val="17365D" w:themeColor="text2" w:themeShade="BF"/>
        </w:rPr>
      </w:pPr>
    </w:p>
    <w:p w:rsidR="00663819" w:rsidRPr="00663819" w:rsidRDefault="00663819" w:rsidP="009F25E8">
      <w:pPr>
        <w:spacing w:after="0"/>
        <w:rPr>
          <w:rFonts w:ascii="Arial" w:hAnsi="Arial" w:cs="Arial"/>
          <w:b/>
          <w:color w:val="17365D" w:themeColor="text2" w:themeShade="BF"/>
        </w:rPr>
      </w:pPr>
    </w:p>
    <w:p w:rsidR="009F25E8" w:rsidRDefault="009F25E8" w:rsidP="009F25E8">
      <w:pPr>
        <w:spacing w:after="0"/>
        <w:rPr>
          <w:rFonts w:ascii="Arial" w:hAnsi="Arial" w:cs="Arial"/>
          <w:b/>
        </w:rPr>
      </w:pPr>
    </w:p>
    <w:p w:rsidR="009F25E8" w:rsidRPr="009F25E8" w:rsidRDefault="009F25E8" w:rsidP="009F25E8">
      <w:pPr>
        <w:pStyle w:val="ListParagraph"/>
        <w:numPr>
          <w:ilvl w:val="0"/>
          <w:numId w:val="14"/>
        </w:numPr>
        <w:spacing w:after="0"/>
        <w:rPr>
          <w:rFonts w:ascii="Arial" w:hAnsi="Arial" w:cs="Arial"/>
        </w:rPr>
      </w:pPr>
      <w:r w:rsidRPr="009F25E8">
        <w:rPr>
          <w:rFonts w:ascii="Arial" w:hAnsi="Arial" w:cs="Arial"/>
        </w:rPr>
        <w:t>Recording Case notes</w:t>
      </w:r>
      <w:r w:rsidR="00663819">
        <w:rPr>
          <w:rFonts w:ascii="Arial" w:hAnsi="Arial" w:cs="Arial"/>
        </w:rPr>
        <w:tab/>
      </w:r>
      <w:r w:rsidR="00663819">
        <w:rPr>
          <w:rFonts w:ascii="Arial" w:hAnsi="Arial" w:cs="Arial"/>
        </w:rPr>
        <w:tab/>
      </w:r>
      <w:r w:rsidR="00663819">
        <w:rPr>
          <w:rFonts w:ascii="Arial" w:hAnsi="Arial" w:cs="Arial"/>
        </w:rPr>
        <w:tab/>
      </w:r>
      <w:r w:rsidR="00663819">
        <w:rPr>
          <w:rFonts w:ascii="Arial" w:hAnsi="Arial" w:cs="Arial"/>
        </w:rPr>
        <w:tab/>
      </w:r>
      <w:r w:rsidR="00663819">
        <w:rPr>
          <w:rFonts w:ascii="Arial" w:hAnsi="Arial" w:cs="Arial"/>
        </w:rPr>
        <w:tab/>
        <w:t>Page 6</w:t>
      </w:r>
    </w:p>
    <w:p w:rsidR="009F25E8" w:rsidRPr="009F25E8" w:rsidRDefault="009F25E8" w:rsidP="009F25E8">
      <w:pPr>
        <w:pStyle w:val="ListParagraph"/>
        <w:numPr>
          <w:ilvl w:val="0"/>
          <w:numId w:val="14"/>
        </w:numPr>
        <w:spacing w:after="0"/>
        <w:rPr>
          <w:rFonts w:ascii="Arial" w:hAnsi="Arial" w:cs="Arial"/>
        </w:rPr>
      </w:pPr>
      <w:r w:rsidRPr="009F25E8">
        <w:rPr>
          <w:rFonts w:ascii="Arial" w:hAnsi="Arial" w:cs="Arial"/>
        </w:rPr>
        <w:t>Initial Referral</w:t>
      </w:r>
      <w:r w:rsidR="00663819">
        <w:rPr>
          <w:rFonts w:ascii="Arial" w:hAnsi="Arial" w:cs="Arial"/>
        </w:rPr>
        <w:tab/>
      </w:r>
      <w:r w:rsidR="00663819">
        <w:rPr>
          <w:rFonts w:ascii="Arial" w:hAnsi="Arial" w:cs="Arial"/>
        </w:rPr>
        <w:tab/>
      </w:r>
      <w:r w:rsidR="00663819">
        <w:rPr>
          <w:rFonts w:ascii="Arial" w:hAnsi="Arial" w:cs="Arial"/>
        </w:rPr>
        <w:tab/>
      </w:r>
      <w:r w:rsidR="00663819">
        <w:rPr>
          <w:rFonts w:ascii="Arial" w:hAnsi="Arial" w:cs="Arial"/>
        </w:rPr>
        <w:tab/>
      </w:r>
      <w:r w:rsidR="00663819">
        <w:rPr>
          <w:rFonts w:ascii="Arial" w:hAnsi="Arial" w:cs="Arial"/>
        </w:rPr>
        <w:tab/>
      </w:r>
      <w:r w:rsidR="00663819">
        <w:rPr>
          <w:rFonts w:ascii="Arial" w:hAnsi="Arial" w:cs="Arial"/>
        </w:rPr>
        <w:tab/>
      </w:r>
      <w:r w:rsidR="00663819">
        <w:rPr>
          <w:rFonts w:ascii="Arial" w:hAnsi="Arial" w:cs="Arial"/>
        </w:rPr>
        <w:tab/>
        <w:t>Pages 6 to 7</w:t>
      </w:r>
    </w:p>
    <w:p w:rsidR="009F25E8" w:rsidRPr="009F25E8" w:rsidRDefault="009F25E8" w:rsidP="009F25E8">
      <w:pPr>
        <w:pStyle w:val="ListParagraph"/>
        <w:numPr>
          <w:ilvl w:val="0"/>
          <w:numId w:val="14"/>
        </w:numPr>
        <w:spacing w:after="0"/>
        <w:rPr>
          <w:rFonts w:ascii="Arial" w:hAnsi="Arial" w:cs="Arial"/>
        </w:rPr>
      </w:pPr>
      <w:r w:rsidRPr="009F25E8">
        <w:rPr>
          <w:rFonts w:ascii="Arial" w:hAnsi="Arial" w:cs="Arial"/>
        </w:rPr>
        <w:t xml:space="preserve">Behavioural Contracts and risk assessment </w:t>
      </w:r>
      <w:r w:rsidR="00663819">
        <w:rPr>
          <w:rFonts w:ascii="Arial" w:hAnsi="Arial" w:cs="Arial"/>
        </w:rPr>
        <w:tab/>
      </w:r>
      <w:r w:rsidR="00663819">
        <w:rPr>
          <w:rFonts w:ascii="Arial" w:hAnsi="Arial" w:cs="Arial"/>
        </w:rPr>
        <w:tab/>
      </w:r>
      <w:r w:rsidR="00663819">
        <w:rPr>
          <w:rFonts w:ascii="Arial" w:hAnsi="Arial" w:cs="Arial"/>
        </w:rPr>
        <w:tab/>
        <w:t>Pages 7 to 8</w:t>
      </w:r>
    </w:p>
    <w:p w:rsidR="009F25E8" w:rsidRDefault="009F25E8" w:rsidP="009F25E8">
      <w:pPr>
        <w:pStyle w:val="ListParagraph"/>
        <w:numPr>
          <w:ilvl w:val="0"/>
          <w:numId w:val="14"/>
        </w:numPr>
        <w:spacing w:after="0"/>
        <w:rPr>
          <w:rFonts w:ascii="Arial" w:hAnsi="Arial" w:cs="Arial"/>
        </w:rPr>
      </w:pPr>
      <w:r w:rsidRPr="009F25E8">
        <w:rPr>
          <w:rFonts w:ascii="Arial" w:hAnsi="Arial" w:cs="Arial"/>
        </w:rPr>
        <w:t xml:space="preserve">Recording local meetings and discussions. </w:t>
      </w:r>
      <w:r w:rsidR="00663819">
        <w:rPr>
          <w:rFonts w:ascii="Arial" w:hAnsi="Arial" w:cs="Arial"/>
        </w:rPr>
        <w:tab/>
      </w:r>
      <w:r w:rsidR="00663819">
        <w:rPr>
          <w:rFonts w:ascii="Arial" w:hAnsi="Arial" w:cs="Arial"/>
        </w:rPr>
        <w:tab/>
      </w:r>
      <w:r w:rsidR="00663819">
        <w:rPr>
          <w:rFonts w:ascii="Arial" w:hAnsi="Arial" w:cs="Arial"/>
        </w:rPr>
        <w:tab/>
        <w:t>Pages 7 to 8</w:t>
      </w:r>
    </w:p>
    <w:p w:rsidR="009F25E8" w:rsidRDefault="009F25E8" w:rsidP="009F25E8">
      <w:pPr>
        <w:pStyle w:val="ListParagraph"/>
        <w:numPr>
          <w:ilvl w:val="0"/>
          <w:numId w:val="14"/>
        </w:numPr>
        <w:spacing w:after="0"/>
        <w:rPr>
          <w:rFonts w:ascii="Arial" w:hAnsi="Arial" w:cs="Arial"/>
        </w:rPr>
      </w:pPr>
      <w:r>
        <w:rPr>
          <w:rFonts w:ascii="Arial" w:hAnsi="Arial" w:cs="Arial"/>
        </w:rPr>
        <w:t xml:space="preserve">Circumstances requiring recording </w:t>
      </w:r>
      <w:r w:rsidR="00663819">
        <w:rPr>
          <w:rFonts w:ascii="Arial" w:hAnsi="Arial" w:cs="Arial"/>
        </w:rPr>
        <w:tab/>
      </w:r>
      <w:r w:rsidR="00663819">
        <w:rPr>
          <w:rFonts w:ascii="Arial" w:hAnsi="Arial" w:cs="Arial"/>
        </w:rPr>
        <w:tab/>
      </w:r>
      <w:r w:rsidR="00663819">
        <w:rPr>
          <w:rFonts w:ascii="Arial" w:hAnsi="Arial" w:cs="Arial"/>
        </w:rPr>
        <w:tab/>
      </w:r>
      <w:r w:rsidR="00663819">
        <w:rPr>
          <w:rFonts w:ascii="Arial" w:hAnsi="Arial" w:cs="Arial"/>
        </w:rPr>
        <w:tab/>
        <w:t>Pages 8 to 9</w:t>
      </w:r>
    </w:p>
    <w:p w:rsidR="00663819" w:rsidRDefault="00663819" w:rsidP="00663819">
      <w:pPr>
        <w:spacing w:after="0"/>
        <w:rPr>
          <w:rFonts w:ascii="Arial" w:hAnsi="Arial" w:cs="Arial"/>
        </w:rPr>
      </w:pPr>
    </w:p>
    <w:p w:rsidR="00663819" w:rsidRDefault="00663819" w:rsidP="00663819">
      <w:pPr>
        <w:spacing w:after="0"/>
        <w:rPr>
          <w:rFonts w:ascii="Arial" w:hAnsi="Arial" w:cs="Arial"/>
        </w:rPr>
      </w:pPr>
    </w:p>
    <w:p w:rsidR="00663819" w:rsidRDefault="00663819" w:rsidP="00663819">
      <w:pPr>
        <w:spacing w:after="0"/>
        <w:rPr>
          <w:rFonts w:ascii="Arial" w:hAnsi="Arial" w:cs="Arial"/>
        </w:rPr>
      </w:pPr>
    </w:p>
    <w:p w:rsidR="00663819" w:rsidRDefault="00663819" w:rsidP="00663819">
      <w:pPr>
        <w:spacing w:after="0"/>
        <w:rPr>
          <w:rFonts w:ascii="Arial" w:hAnsi="Arial" w:cs="Arial"/>
        </w:rPr>
      </w:pPr>
      <w:r w:rsidRPr="00663819">
        <w:rPr>
          <w:rFonts w:ascii="Arial" w:hAnsi="Arial" w:cs="Arial"/>
          <w:b/>
        </w:rPr>
        <w:t>AP</w:t>
      </w:r>
      <w:r>
        <w:rPr>
          <w:rFonts w:ascii="Arial" w:hAnsi="Arial" w:cs="Arial"/>
          <w:b/>
        </w:rPr>
        <w:t>P</w:t>
      </w:r>
      <w:r w:rsidRPr="00663819">
        <w:rPr>
          <w:rFonts w:ascii="Arial" w:hAnsi="Arial" w:cs="Arial"/>
          <w:b/>
        </w:rPr>
        <w:t>ENDIX:</w:t>
      </w:r>
      <w:r w:rsidRPr="00663819">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Pages 10 to 20 </w:t>
      </w:r>
    </w:p>
    <w:p w:rsidR="00663819" w:rsidRPr="00663819" w:rsidRDefault="00663819" w:rsidP="00663819">
      <w:pPr>
        <w:spacing w:after="0"/>
        <w:rPr>
          <w:rFonts w:ascii="Arial" w:hAnsi="Arial" w:cs="Arial"/>
          <w:i/>
        </w:rPr>
      </w:pPr>
      <w:proofErr w:type="gramStart"/>
      <w:r w:rsidRPr="00663819">
        <w:rPr>
          <w:rFonts w:ascii="Arial" w:hAnsi="Arial" w:cs="Arial"/>
          <w:i/>
        </w:rPr>
        <w:t>Example forms and agendas for recording.</w:t>
      </w:r>
      <w:proofErr w:type="gramEnd"/>
    </w:p>
    <w:p w:rsidR="00663819" w:rsidRDefault="00663819" w:rsidP="00663819">
      <w:pPr>
        <w:spacing w:after="0"/>
        <w:rPr>
          <w:rFonts w:ascii="Arial" w:hAnsi="Arial" w:cs="Arial"/>
        </w:rPr>
      </w:pPr>
    </w:p>
    <w:p w:rsidR="00663819" w:rsidRPr="00663819" w:rsidRDefault="00663819" w:rsidP="00663819">
      <w:pPr>
        <w:spacing w:after="0"/>
        <w:rPr>
          <w:rFonts w:ascii="Arial" w:hAnsi="Arial" w:cs="Arial"/>
        </w:rPr>
      </w:pPr>
    </w:p>
    <w:p w:rsidR="009F25E8" w:rsidRDefault="009F25E8" w:rsidP="009F25E8">
      <w:pPr>
        <w:spacing w:after="0"/>
        <w:rPr>
          <w:rFonts w:ascii="Arial" w:hAnsi="Arial" w:cs="Arial"/>
          <w:b/>
        </w:rPr>
      </w:pPr>
    </w:p>
    <w:p w:rsidR="009F25E8" w:rsidRPr="009F25E8" w:rsidRDefault="009F25E8" w:rsidP="009F25E8">
      <w:pPr>
        <w:spacing w:after="0"/>
        <w:rPr>
          <w:rFonts w:ascii="Arial" w:hAnsi="Arial" w:cs="Arial"/>
          <w:b/>
        </w:rPr>
      </w:pPr>
    </w:p>
    <w:p w:rsidR="00E95DC2" w:rsidRPr="00E95DC2" w:rsidRDefault="00E95DC2" w:rsidP="00E95DC2">
      <w:pPr>
        <w:rPr>
          <w:rFonts w:ascii="Arial" w:hAnsi="Arial" w:cs="Arial"/>
          <w:b/>
        </w:rPr>
      </w:pPr>
    </w:p>
    <w:p w:rsidR="004331CC" w:rsidRDefault="004331CC" w:rsidP="00206352">
      <w:pPr>
        <w:jc w:val="both"/>
        <w:rPr>
          <w:rFonts w:ascii="Arial" w:hAnsi="Arial" w:cs="Arial"/>
          <w:b/>
          <w:u w:val="single"/>
        </w:rPr>
      </w:pPr>
    </w:p>
    <w:p w:rsidR="004331CC" w:rsidRDefault="004331CC" w:rsidP="00206352">
      <w:pPr>
        <w:jc w:val="both"/>
        <w:rPr>
          <w:rFonts w:ascii="Arial" w:hAnsi="Arial" w:cs="Arial"/>
          <w:b/>
          <w:u w:val="single"/>
        </w:rPr>
      </w:pPr>
    </w:p>
    <w:p w:rsidR="004331CC" w:rsidRDefault="004331CC" w:rsidP="00206352">
      <w:pPr>
        <w:jc w:val="both"/>
        <w:rPr>
          <w:rFonts w:ascii="Arial" w:hAnsi="Arial" w:cs="Arial"/>
          <w:b/>
          <w:u w:val="single"/>
        </w:rPr>
      </w:pPr>
    </w:p>
    <w:p w:rsidR="004331CC" w:rsidRDefault="004331CC" w:rsidP="00206352">
      <w:pPr>
        <w:jc w:val="both"/>
        <w:rPr>
          <w:rFonts w:ascii="Arial" w:hAnsi="Arial" w:cs="Arial"/>
          <w:b/>
          <w:u w:val="single"/>
        </w:rPr>
      </w:pPr>
    </w:p>
    <w:p w:rsidR="004331CC" w:rsidRDefault="004331CC" w:rsidP="00206352">
      <w:pPr>
        <w:jc w:val="both"/>
        <w:rPr>
          <w:rFonts w:ascii="Arial" w:hAnsi="Arial" w:cs="Arial"/>
          <w:b/>
          <w:u w:val="single"/>
        </w:rPr>
      </w:pPr>
    </w:p>
    <w:p w:rsidR="00663819" w:rsidRDefault="00663819" w:rsidP="00206352">
      <w:pPr>
        <w:jc w:val="both"/>
        <w:rPr>
          <w:rFonts w:ascii="Arial" w:hAnsi="Arial" w:cs="Arial"/>
          <w:b/>
          <w:u w:val="single"/>
        </w:rPr>
      </w:pPr>
    </w:p>
    <w:p w:rsidR="00D3772A" w:rsidRPr="00D3772A" w:rsidRDefault="00D3772A" w:rsidP="00206352">
      <w:pPr>
        <w:jc w:val="both"/>
        <w:rPr>
          <w:rFonts w:ascii="Arial" w:hAnsi="Arial" w:cs="Arial"/>
          <w:b/>
          <w:sz w:val="36"/>
          <w:szCs w:val="36"/>
          <w:u w:val="single"/>
        </w:rPr>
      </w:pPr>
      <w:r w:rsidRPr="00D3772A">
        <w:rPr>
          <w:rFonts w:ascii="Arial" w:hAnsi="Arial" w:cs="Arial"/>
          <w:b/>
          <w:sz w:val="36"/>
          <w:szCs w:val="36"/>
          <w:u w:val="single"/>
        </w:rPr>
        <w:lastRenderedPageBreak/>
        <w:t xml:space="preserve">How, Why and What to record – Context </w:t>
      </w:r>
      <w:proofErr w:type="gramStart"/>
      <w:r w:rsidRPr="00D3772A">
        <w:rPr>
          <w:rFonts w:ascii="Arial" w:hAnsi="Arial" w:cs="Arial"/>
          <w:b/>
          <w:sz w:val="36"/>
          <w:szCs w:val="36"/>
          <w:u w:val="single"/>
        </w:rPr>
        <w:t>A</w:t>
      </w:r>
      <w:proofErr w:type="gramEnd"/>
      <w:r w:rsidRPr="00D3772A">
        <w:rPr>
          <w:rFonts w:ascii="Arial" w:hAnsi="Arial" w:cs="Arial"/>
          <w:b/>
          <w:sz w:val="36"/>
          <w:szCs w:val="36"/>
          <w:u w:val="single"/>
        </w:rPr>
        <w:t xml:space="preserve"> of Policy</w:t>
      </w:r>
    </w:p>
    <w:p w:rsidR="004331CC" w:rsidRDefault="00663819" w:rsidP="00206352">
      <w:pPr>
        <w:jc w:val="both"/>
        <w:rPr>
          <w:rFonts w:ascii="Arial" w:hAnsi="Arial" w:cs="Arial"/>
          <w:b/>
          <w:u w:val="single"/>
        </w:rPr>
      </w:pPr>
      <w:r>
        <w:rPr>
          <w:rFonts w:ascii="Arial" w:hAnsi="Arial" w:cs="Arial"/>
          <w:b/>
          <w:u w:val="single"/>
        </w:rPr>
        <w:t>Introduction</w:t>
      </w:r>
    </w:p>
    <w:p w:rsidR="004331CC" w:rsidRDefault="004331CC" w:rsidP="00206352">
      <w:pPr>
        <w:jc w:val="both"/>
        <w:rPr>
          <w:rFonts w:ascii="Arial" w:hAnsi="Arial" w:cs="Arial"/>
        </w:rPr>
      </w:pPr>
      <w:r>
        <w:rPr>
          <w:rFonts w:ascii="Arial" w:hAnsi="Arial" w:cs="Arial"/>
        </w:rPr>
        <w:t xml:space="preserve">This Policy has been developed </w:t>
      </w:r>
      <w:r w:rsidR="003A7F38" w:rsidRPr="003A7F38">
        <w:rPr>
          <w:rFonts w:ascii="Arial" w:hAnsi="Arial" w:cs="Arial"/>
        </w:rPr>
        <w:t>following the Safeguarding audit of 2016 (commissioned by the national Church), and the subsequent discussions held at the Safeguarding Scrutiny meeting held on April 4</w:t>
      </w:r>
      <w:r w:rsidR="003A7F38" w:rsidRPr="003A7F38">
        <w:rPr>
          <w:rFonts w:ascii="Arial" w:hAnsi="Arial" w:cs="Arial"/>
          <w:vertAlign w:val="superscript"/>
        </w:rPr>
        <w:t>th</w:t>
      </w:r>
      <w:r w:rsidR="003A7F38" w:rsidRPr="003A7F38">
        <w:rPr>
          <w:rFonts w:ascii="Arial" w:hAnsi="Arial" w:cs="Arial"/>
        </w:rPr>
        <w:t xml:space="preserve"> 2017</w:t>
      </w:r>
      <w:r w:rsidR="003A7F38">
        <w:rPr>
          <w:rFonts w:ascii="Arial" w:hAnsi="Arial" w:cs="Arial"/>
        </w:rPr>
        <w:t xml:space="preserve"> at St Mary’s House Lichfield</w:t>
      </w:r>
      <w:r w:rsidR="003A7F38" w:rsidRPr="003A7F38">
        <w:rPr>
          <w:rFonts w:ascii="Arial" w:hAnsi="Arial" w:cs="Arial"/>
        </w:rPr>
        <w:t>.  In this meeting a number of issues were discussed relating to ‘recording with care’ and the need to introduce standard practices</w:t>
      </w:r>
      <w:r w:rsidR="004F7540">
        <w:rPr>
          <w:rFonts w:ascii="Arial" w:hAnsi="Arial" w:cs="Arial"/>
        </w:rPr>
        <w:t xml:space="preserve"> for e</w:t>
      </w:r>
      <w:r>
        <w:rPr>
          <w:rFonts w:ascii="Arial" w:hAnsi="Arial" w:cs="Arial"/>
        </w:rPr>
        <w:t xml:space="preserve">lectronic recording and </w:t>
      </w:r>
      <w:r w:rsidR="003A7F38">
        <w:rPr>
          <w:rFonts w:ascii="Arial" w:hAnsi="Arial" w:cs="Arial"/>
        </w:rPr>
        <w:t>standards</w:t>
      </w:r>
      <w:r>
        <w:rPr>
          <w:rFonts w:ascii="Arial" w:hAnsi="Arial" w:cs="Arial"/>
        </w:rPr>
        <w:t>/conventions</w:t>
      </w:r>
      <w:r w:rsidR="003A7F38" w:rsidRPr="003A7F38">
        <w:rPr>
          <w:rFonts w:ascii="Arial" w:hAnsi="Arial" w:cs="Arial"/>
        </w:rPr>
        <w:t xml:space="preserve"> </w:t>
      </w:r>
      <w:r>
        <w:rPr>
          <w:rFonts w:ascii="Arial" w:hAnsi="Arial" w:cs="Arial"/>
        </w:rPr>
        <w:t>for naming of files and recording.</w:t>
      </w:r>
    </w:p>
    <w:p w:rsidR="004331CC" w:rsidRPr="00593CD2" w:rsidRDefault="005F413B" w:rsidP="004331CC">
      <w:pPr>
        <w:jc w:val="both"/>
        <w:rPr>
          <w:rFonts w:ascii="Arial" w:hAnsi="Arial" w:cs="Arial"/>
        </w:rPr>
      </w:pPr>
      <w:r>
        <w:rPr>
          <w:rFonts w:ascii="Arial" w:hAnsi="Arial" w:cs="Arial"/>
        </w:rPr>
        <w:t>T</w:t>
      </w:r>
      <w:r w:rsidR="004331CC" w:rsidRPr="00593CD2">
        <w:rPr>
          <w:rFonts w:ascii="Arial" w:hAnsi="Arial" w:cs="Arial"/>
        </w:rPr>
        <w:t xml:space="preserve">his document is an open document </w:t>
      </w:r>
      <w:r w:rsidR="00AB55F7">
        <w:rPr>
          <w:rFonts w:ascii="Arial" w:hAnsi="Arial" w:cs="Arial"/>
        </w:rPr>
        <w:t>–</w:t>
      </w:r>
      <w:r w:rsidR="004331CC" w:rsidRPr="00593CD2">
        <w:rPr>
          <w:rFonts w:ascii="Arial" w:hAnsi="Arial" w:cs="Arial"/>
        </w:rPr>
        <w:t xml:space="preserve"> to be developed and impr</w:t>
      </w:r>
      <w:r w:rsidR="004331CC">
        <w:rPr>
          <w:rFonts w:ascii="Arial" w:hAnsi="Arial" w:cs="Arial"/>
        </w:rPr>
        <w:t>oved over time by the amendment</w:t>
      </w:r>
      <w:r w:rsidR="004331CC" w:rsidRPr="00593CD2">
        <w:rPr>
          <w:rFonts w:ascii="Arial" w:hAnsi="Arial" w:cs="Arial"/>
        </w:rPr>
        <w:t xml:space="preserve"> and contributions of our stakeholders in the diocese and beyond.  We welcome suggestion, debate and engagement in </w:t>
      </w:r>
      <w:r w:rsidR="004331CC">
        <w:rPr>
          <w:rFonts w:ascii="Arial" w:hAnsi="Arial" w:cs="Arial"/>
        </w:rPr>
        <w:t xml:space="preserve">development </w:t>
      </w:r>
      <w:r w:rsidR="004331CC" w:rsidRPr="00593CD2">
        <w:rPr>
          <w:rFonts w:ascii="Arial" w:hAnsi="Arial" w:cs="Arial"/>
        </w:rPr>
        <w:t>to ensure organic</w:t>
      </w:r>
      <w:r w:rsidR="004331CC">
        <w:rPr>
          <w:rFonts w:ascii="Arial" w:hAnsi="Arial" w:cs="Arial"/>
        </w:rPr>
        <w:t xml:space="preserve"> improvement</w:t>
      </w:r>
      <w:r w:rsidR="004331CC" w:rsidRPr="00593CD2">
        <w:rPr>
          <w:rFonts w:ascii="Arial" w:hAnsi="Arial" w:cs="Arial"/>
        </w:rPr>
        <w:t xml:space="preserve">.  To this end should you have any queries, ideas, suggestions or additions relating to this or any other Diocese Safeguarding Policy -  we would like to hear from you. </w:t>
      </w:r>
    </w:p>
    <w:p w:rsidR="004331CC" w:rsidRPr="004331CC" w:rsidRDefault="004331CC" w:rsidP="00206352">
      <w:pPr>
        <w:jc w:val="both"/>
        <w:rPr>
          <w:rFonts w:ascii="Arial" w:hAnsi="Arial" w:cs="Arial"/>
          <w:b/>
          <w:i/>
        </w:rPr>
      </w:pPr>
      <w:r w:rsidRPr="00434CD5">
        <w:rPr>
          <w:rFonts w:ascii="Arial" w:hAnsi="Arial" w:cs="Arial"/>
          <w:b/>
          <w:i/>
        </w:rPr>
        <w:t>Neil Spiring – Diocese Safeguarding Advisor. 25/04/2017</w:t>
      </w:r>
    </w:p>
    <w:p w:rsidR="003A7F38" w:rsidRDefault="004331CC" w:rsidP="00206352">
      <w:pPr>
        <w:jc w:val="both"/>
        <w:rPr>
          <w:rFonts w:ascii="Arial" w:hAnsi="Arial" w:cs="Arial"/>
          <w:b/>
          <w:u w:val="single"/>
        </w:rPr>
      </w:pPr>
      <w:proofErr w:type="gramStart"/>
      <w:r>
        <w:rPr>
          <w:rFonts w:ascii="Arial" w:hAnsi="Arial" w:cs="Arial"/>
          <w:b/>
          <w:u w:val="single"/>
        </w:rPr>
        <w:t>Context of Policy</w:t>
      </w:r>
      <w:r w:rsidR="003A7F38" w:rsidRPr="003A7F38">
        <w:rPr>
          <w:rFonts w:ascii="Arial" w:hAnsi="Arial" w:cs="Arial"/>
          <w:b/>
          <w:u w:val="single"/>
        </w:rPr>
        <w:t>.</w:t>
      </w:r>
      <w:proofErr w:type="gramEnd"/>
    </w:p>
    <w:p w:rsidR="00D3772A" w:rsidRDefault="00D3772A" w:rsidP="00206352">
      <w:pPr>
        <w:jc w:val="both"/>
        <w:rPr>
          <w:rFonts w:ascii="Arial" w:hAnsi="Arial" w:cs="Arial"/>
        </w:rPr>
      </w:pPr>
      <w:r>
        <w:rPr>
          <w:rFonts w:ascii="Arial" w:hAnsi="Arial" w:cs="Arial"/>
        </w:rPr>
        <w:t xml:space="preserve">Safeguarding always starts from the premise that any actions taken by any person connected with the church in relation to safeguarding children, young persons and adults from abuse may ultimately be challenged by those charged with accountability or require judicial oversight through civil or criminal Law.  To this end how we evidence (record), what we do, see and participate in is essential in the safeguarding of vulnerable persons – but also in safeguarding ourselves and our church and ensuring we are recognised for what we do well.   </w:t>
      </w:r>
    </w:p>
    <w:p w:rsidR="00A667CE" w:rsidRDefault="003A7F38" w:rsidP="00206352">
      <w:pPr>
        <w:jc w:val="both"/>
        <w:rPr>
          <w:rFonts w:ascii="Arial" w:hAnsi="Arial" w:cs="Arial"/>
        </w:rPr>
      </w:pPr>
      <w:r>
        <w:rPr>
          <w:rFonts w:ascii="Arial" w:hAnsi="Arial" w:cs="Arial"/>
        </w:rPr>
        <w:t xml:space="preserve">Historically recording </w:t>
      </w:r>
      <w:r w:rsidR="006B3F94">
        <w:rPr>
          <w:rFonts w:ascii="Arial" w:hAnsi="Arial" w:cs="Arial"/>
        </w:rPr>
        <w:t xml:space="preserve">in the diocese </w:t>
      </w:r>
      <w:r>
        <w:rPr>
          <w:rFonts w:ascii="Arial" w:hAnsi="Arial" w:cs="Arial"/>
        </w:rPr>
        <w:t xml:space="preserve">has been undertaken utilising paper files that have been ordered alphabetically and stored </w:t>
      </w:r>
      <w:r w:rsidR="006B3F94">
        <w:rPr>
          <w:rFonts w:ascii="Arial" w:hAnsi="Arial" w:cs="Arial"/>
        </w:rPr>
        <w:t>in traditional filing cabinets</w:t>
      </w:r>
      <w:r>
        <w:rPr>
          <w:rFonts w:ascii="Arial" w:hAnsi="Arial" w:cs="Arial"/>
        </w:rPr>
        <w:t>.  Whilst this is effective (with individual cases easily located based upon</w:t>
      </w:r>
      <w:r w:rsidR="006B3F94">
        <w:rPr>
          <w:rFonts w:ascii="Arial" w:hAnsi="Arial" w:cs="Arial"/>
        </w:rPr>
        <w:t xml:space="preserve"> alphabetical search via second name</w:t>
      </w:r>
      <w:r>
        <w:rPr>
          <w:rFonts w:ascii="Arial" w:hAnsi="Arial" w:cs="Arial"/>
        </w:rPr>
        <w:t xml:space="preserve">) – it is noted and was identified in the audit that the structure of files themselves was none standardised and often difficult to pull information from.  For example no standard system for </w:t>
      </w:r>
      <w:r w:rsidR="006B3F94">
        <w:rPr>
          <w:rFonts w:ascii="Arial" w:hAnsi="Arial" w:cs="Arial"/>
        </w:rPr>
        <w:t xml:space="preserve">modularising </w:t>
      </w:r>
      <w:r w:rsidR="00A667CE">
        <w:rPr>
          <w:rFonts w:ascii="Arial" w:hAnsi="Arial" w:cs="Arial"/>
        </w:rPr>
        <w:t xml:space="preserve">different document types or familiar structures for logging general information was in place.  </w:t>
      </w:r>
    </w:p>
    <w:p w:rsidR="003A7F38" w:rsidRPr="003A7F38" w:rsidRDefault="00A667CE" w:rsidP="00206352">
      <w:pPr>
        <w:jc w:val="both"/>
        <w:rPr>
          <w:rFonts w:ascii="Arial" w:hAnsi="Arial" w:cs="Arial"/>
        </w:rPr>
      </w:pPr>
      <w:r>
        <w:rPr>
          <w:rFonts w:ascii="Arial" w:hAnsi="Arial" w:cs="Arial"/>
        </w:rPr>
        <w:t xml:space="preserve">It was agreed at the </w:t>
      </w:r>
      <w:r w:rsidRPr="003A7F38">
        <w:rPr>
          <w:rFonts w:ascii="Arial" w:hAnsi="Arial" w:cs="Arial"/>
        </w:rPr>
        <w:t>Safeguarding Scrutiny meeting held on April 4</w:t>
      </w:r>
      <w:r w:rsidRPr="003A7F38">
        <w:rPr>
          <w:rFonts w:ascii="Arial" w:hAnsi="Arial" w:cs="Arial"/>
          <w:vertAlign w:val="superscript"/>
        </w:rPr>
        <w:t>th</w:t>
      </w:r>
      <w:r w:rsidRPr="003A7F38">
        <w:rPr>
          <w:rFonts w:ascii="Arial" w:hAnsi="Arial" w:cs="Arial"/>
        </w:rPr>
        <w:t xml:space="preserve"> 2017</w:t>
      </w:r>
      <w:r>
        <w:rPr>
          <w:rFonts w:ascii="Arial" w:hAnsi="Arial" w:cs="Arial"/>
        </w:rPr>
        <w:t xml:space="preserve"> at St Mary’s House Lichfield, that a staff member would be identified to historically visit existing files and modulate into a system of easy reference existing files to allow effective use of historical information.  However from the date of the above meeting it was agreed as an action that we will move to a system or electronic records that will be </w:t>
      </w:r>
      <w:r w:rsidR="006B3F94">
        <w:rPr>
          <w:rFonts w:ascii="Arial" w:hAnsi="Arial" w:cs="Arial"/>
        </w:rPr>
        <w:t xml:space="preserve">applied from that </w:t>
      </w:r>
      <w:proofErr w:type="spellStart"/>
      <w:r w:rsidR="006B3F94">
        <w:rPr>
          <w:rFonts w:ascii="Arial" w:hAnsi="Arial" w:cs="Arial"/>
        </w:rPr>
        <w:t xml:space="preserve">cut </w:t>
      </w:r>
      <w:r>
        <w:rPr>
          <w:rFonts w:ascii="Arial" w:hAnsi="Arial" w:cs="Arial"/>
        </w:rPr>
        <w:t>off</w:t>
      </w:r>
      <w:proofErr w:type="spellEnd"/>
      <w:r>
        <w:rPr>
          <w:rFonts w:ascii="Arial" w:hAnsi="Arial" w:cs="Arial"/>
        </w:rPr>
        <w:t xml:space="preserve"> date.  Paper files will be retained and ordered but as reference items prior the above date.  </w:t>
      </w:r>
    </w:p>
    <w:p w:rsidR="003E2788" w:rsidRPr="006B3F94" w:rsidRDefault="007A114C" w:rsidP="006B3F94">
      <w:pPr>
        <w:pStyle w:val="ListParagraph"/>
        <w:numPr>
          <w:ilvl w:val="0"/>
          <w:numId w:val="6"/>
        </w:numPr>
        <w:jc w:val="both"/>
        <w:rPr>
          <w:rFonts w:ascii="Arial" w:hAnsi="Arial" w:cs="Arial"/>
          <w:b/>
          <w:u w:val="single"/>
        </w:rPr>
      </w:pPr>
      <w:r w:rsidRPr="006B3F94">
        <w:rPr>
          <w:rFonts w:ascii="Arial" w:hAnsi="Arial" w:cs="Arial"/>
          <w:b/>
          <w:u w:val="single"/>
        </w:rPr>
        <w:t xml:space="preserve">Development of </w:t>
      </w:r>
      <w:r w:rsidR="003E2788" w:rsidRPr="006B3F94">
        <w:rPr>
          <w:rFonts w:ascii="Arial" w:hAnsi="Arial" w:cs="Arial"/>
          <w:b/>
          <w:u w:val="single"/>
        </w:rPr>
        <w:t>Electronic Shared file drive; Diocese</w:t>
      </w:r>
      <w:r w:rsidR="00121D55">
        <w:rPr>
          <w:rFonts w:ascii="Arial" w:hAnsi="Arial" w:cs="Arial"/>
          <w:b/>
          <w:u w:val="single"/>
        </w:rPr>
        <w:t xml:space="preserve"> level</w:t>
      </w:r>
      <w:r w:rsidR="003E2788" w:rsidRPr="006B3F94">
        <w:rPr>
          <w:rFonts w:ascii="Arial" w:hAnsi="Arial" w:cs="Arial"/>
          <w:b/>
          <w:u w:val="single"/>
        </w:rPr>
        <w:t>.</w:t>
      </w:r>
    </w:p>
    <w:p w:rsidR="007A114C" w:rsidRDefault="006B3F94" w:rsidP="00206352">
      <w:pPr>
        <w:jc w:val="both"/>
        <w:rPr>
          <w:rFonts w:ascii="Arial" w:hAnsi="Arial" w:cs="Arial"/>
        </w:rPr>
      </w:pPr>
      <w:r>
        <w:rPr>
          <w:rFonts w:ascii="Arial" w:hAnsi="Arial" w:cs="Arial"/>
        </w:rPr>
        <w:t xml:space="preserve">1.1 </w:t>
      </w:r>
      <w:r w:rsidR="007A114C" w:rsidRPr="007A114C">
        <w:rPr>
          <w:rFonts w:ascii="Arial" w:hAnsi="Arial" w:cs="Arial"/>
        </w:rPr>
        <w:t>Electronic Shared drive has restricted access and is on</w:t>
      </w:r>
      <w:r w:rsidR="00121D55">
        <w:rPr>
          <w:rFonts w:ascii="Arial" w:hAnsi="Arial" w:cs="Arial"/>
        </w:rPr>
        <w:t xml:space="preserve"> an</w:t>
      </w:r>
      <w:r w:rsidR="007A114C" w:rsidRPr="007A114C">
        <w:rPr>
          <w:rFonts w:ascii="Arial" w:hAnsi="Arial" w:cs="Arial"/>
        </w:rPr>
        <w:t xml:space="preserve"> authorised for those that ‘need to </w:t>
      </w:r>
      <w:r w:rsidR="0095546B" w:rsidRPr="007A114C">
        <w:rPr>
          <w:rFonts w:ascii="Arial" w:hAnsi="Arial" w:cs="Arial"/>
        </w:rPr>
        <w:t>know</w:t>
      </w:r>
      <w:r w:rsidR="0095546B">
        <w:rPr>
          <w:rFonts w:ascii="Arial" w:hAnsi="Arial" w:cs="Arial"/>
        </w:rPr>
        <w:t>’</w:t>
      </w:r>
      <w:r>
        <w:rPr>
          <w:rFonts w:ascii="Arial" w:hAnsi="Arial" w:cs="Arial"/>
        </w:rPr>
        <w:t xml:space="preserve"> bases</w:t>
      </w:r>
      <w:r w:rsidR="0095546B" w:rsidRPr="007A114C">
        <w:rPr>
          <w:rFonts w:ascii="Arial" w:hAnsi="Arial" w:cs="Arial"/>
        </w:rPr>
        <w:t>;</w:t>
      </w:r>
      <w:r>
        <w:rPr>
          <w:rFonts w:ascii="Arial" w:hAnsi="Arial" w:cs="Arial"/>
        </w:rPr>
        <w:t xml:space="preserve"> the information within</w:t>
      </w:r>
      <w:r w:rsidR="007A114C" w:rsidRPr="007A114C">
        <w:rPr>
          <w:rFonts w:ascii="Arial" w:hAnsi="Arial" w:cs="Arial"/>
        </w:rPr>
        <w:t xml:space="preserve"> largely refers to individual safeguarding customers.  Access can be granted on a read </w:t>
      </w:r>
      <w:r w:rsidR="004F7540">
        <w:rPr>
          <w:rFonts w:ascii="Arial" w:hAnsi="Arial" w:cs="Arial"/>
        </w:rPr>
        <w:t>only or read write bases depende</w:t>
      </w:r>
      <w:r w:rsidR="007A114C" w:rsidRPr="007A114C">
        <w:rPr>
          <w:rFonts w:ascii="Arial" w:hAnsi="Arial" w:cs="Arial"/>
        </w:rPr>
        <w:t xml:space="preserve">nt of the role and responsibilities of the staff member accessing.  </w:t>
      </w:r>
    </w:p>
    <w:p w:rsidR="007A114C" w:rsidRDefault="006B3F94" w:rsidP="00206352">
      <w:pPr>
        <w:jc w:val="both"/>
        <w:rPr>
          <w:rFonts w:ascii="Arial" w:hAnsi="Arial" w:cs="Arial"/>
        </w:rPr>
      </w:pPr>
      <w:r>
        <w:rPr>
          <w:rFonts w:ascii="Arial" w:hAnsi="Arial" w:cs="Arial"/>
        </w:rPr>
        <w:lastRenderedPageBreak/>
        <w:t xml:space="preserve">1.2 </w:t>
      </w:r>
      <w:r w:rsidR="007A114C">
        <w:rPr>
          <w:rFonts w:ascii="Arial" w:hAnsi="Arial" w:cs="Arial"/>
        </w:rPr>
        <w:t xml:space="preserve">The need for clearer file structures and ability to reference these and have joined up access for relevant </w:t>
      </w:r>
      <w:proofErr w:type="gramStart"/>
      <w:r w:rsidR="007A114C">
        <w:rPr>
          <w:rFonts w:ascii="Arial" w:hAnsi="Arial" w:cs="Arial"/>
        </w:rPr>
        <w:t>staff,</w:t>
      </w:r>
      <w:proofErr w:type="gramEnd"/>
      <w:r w:rsidR="007A114C">
        <w:rPr>
          <w:rFonts w:ascii="Arial" w:hAnsi="Arial" w:cs="Arial"/>
        </w:rPr>
        <w:t xml:space="preserve"> was a key outcome of the safeguarding audit of 2016 undertaken on behalf of the central Church.  It was agreed following discussion in the Safeguarding Scrutiny meeting on April 4</w:t>
      </w:r>
      <w:r w:rsidR="007A114C" w:rsidRPr="007A114C">
        <w:rPr>
          <w:rFonts w:ascii="Arial" w:hAnsi="Arial" w:cs="Arial"/>
          <w:vertAlign w:val="superscript"/>
        </w:rPr>
        <w:t>th</w:t>
      </w:r>
      <w:r w:rsidR="007A114C">
        <w:rPr>
          <w:rFonts w:ascii="Arial" w:hAnsi="Arial" w:cs="Arial"/>
        </w:rPr>
        <w:t xml:space="preserve"> 2017, that the most effective</w:t>
      </w:r>
      <w:r w:rsidR="00206352">
        <w:rPr>
          <w:rFonts w:ascii="Arial" w:hAnsi="Arial" w:cs="Arial"/>
        </w:rPr>
        <w:t>/immediate</w:t>
      </w:r>
      <w:r w:rsidR="007A114C">
        <w:rPr>
          <w:rFonts w:ascii="Arial" w:hAnsi="Arial" w:cs="Arial"/>
        </w:rPr>
        <w:t xml:space="preserve"> way of establishing </w:t>
      </w:r>
      <w:proofErr w:type="spellStart"/>
      <w:proofErr w:type="gramStart"/>
      <w:r w:rsidR="007A114C">
        <w:rPr>
          <w:rFonts w:ascii="Arial" w:hAnsi="Arial" w:cs="Arial"/>
        </w:rPr>
        <w:t>a</w:t>
      </w:r>
      <w:proofErr w:type="spellEnd"/>
      <w:proofErr w:type="gramEnd"/>
      <w:r w:rsidR="007A114C">
        <w:rPr>
          <w:rFonts w:ascii="Arial" w:hAnsi="Arial" w:cs="Arial"/>
        </w:rPr>
        <w:t xml:space="preserve"> elect</w:t>
      </w:r>
      <w:r>
        <w:rPr>
          <w:rFonts w:ascii="Arial" w:hAnsi="Arial" w:cs="Arial"/>
        </w:rPr>
        <w:t>ronic file management system is</w:t>
      </w:r>
      <w:r w:rsidR="007A114C">
        <w:rPr>
          <w:rFonts w:ascii="Arial" w:hAnsi="Arial" w:cs="Arial"/>
        </w:rPr>
        <w:t xml:space="preserve"> to utilise the functionality already in place on Microsoft server based </w:t>
      </w:r>
      <w:r w:rsidR="00206352">
        <w:rPr>
          <w:rFonts w:ascii="Arial" w:hAnsi="Arial" w:cs="Arial"/>
        </w:rPr>
        <w:t xml:space="preserve">software for </w:t>
      </w:r>
      <w:r w:rsidR="007A114C">
        <w:rPr>
          <w:rFonts w:ascii="Arial" w:hAnsi="Arial" w:cs="Arial"/>
        </w:rPr>
        <w:t>information sharing</w:t>
      </w:r>
      <w:r w:rsidR="00206352">
        <w:rPr>
          <w:rFonts w:ascii="Arial" w:hAnsi="Arial" w:cs="Arial"/>
        </w:rPr>
        <w:t>,</w:t>
      </w:r>
      <w:r w:rsidR="007A114C">
        <w:rPr>
          <w:rFonts w:ascii="Arial" w:hAnsi="Arial" w:cs="Arial"/>
        </w:rPr>
        <w:t xml:space="preserve"> and utilise a shared file with managed access.  This is to be followed by an agreed structure and naming protocol, which this document seeks to define and outline below.  </w:t>
      </w:r>
    </w:p>
    <w:p w:rsidR="00D3772A" w:rsidRDefault="00D3772A" w:rsidP="00206352">
      <w:pPr>
        <w:jc w:val="both"/>
        <w:rPr>
          <w:rFonts w:ascii="Arial" w:hAnsi="Arial" w:cs="Arial"/>
        </w:rPr>
      </w:pPr>
    </w:p>
    <w:p w:rsidR="001D6412" w:rsidRDefault="006B3F94" w:rsidP="00206352">
      <w:pPr>
        <w:jc w:val="both"/>
        <w:rPr>
          <w:rFonts w:ascii="Arial" w:hAnsi="Arial" w:cs="Arial"/>
        </w:rPr>
      </w:pPr>
      <w:r>
        <w:rPr>
          <w:rFonts w:ascii="Arial" w:hAnsi="Arial" w:cs="Arial"/>
        </w:rPr>
        <w:t xml:space="preserve">1.3 </w:t>
      </w:r>
      <w:r w:rsidR="007A114C">
        <w:rPr>
          <w:rFonts w:ascii="Arial" w:hAnsi="Arial" w:cs="Arial"/>
        </w:rPr>
        <w:t xml:space="preserve">The following </w:t>
      </w:r>
      <w:r>
        <w:rPr>
          <w:rFonts w:ascii="Arial" w:hAnsi="Arial" w:cs="Arial"/>
        </w:rPr>
        <w:t xml:space="preserve">has also been implemented to </w:t>
      </w:r>
      <w:r w:rsidR="007A114C">
        <w:rPr>
          <w:rFonts w:ascii="Arial" w:hAnsi="Arial" w:cs="Arial"/>
        </w:rPr>
        <w:t xml:space="preserve">manage and guard against risks that may be </w:t>
      </w:r>
      <w:r>
        <w:rPr>
          <w:rFonts w:ascii="Arial" w:hAnsi="Arial" w:cs="Arial"/>
        </w:rPr>
        <w:t>a factor of utilising electronic files;</w:t>
      </w:r>
    </w:p>
    <w:p w:rsidR="00D3772A" w:rsidRDefault="00D3772A" w:rsidP="00206352">
      <w:pPr>
        <w:jc w:val="both"/>
        <w:rPr>
          <w:rFonts w:ascii="Arial" w:hAnsi="Arial" w:cs="Arial"/>
        </w:rPr>
      </w:pPr>
    </w:p>
    <w:p w:rsidR="001D6412" w:rsidRPr="006B3F94" w:rsidRDefault="001E03D9" w:rsidP="006B3F94">
      <w:pPr>
        <w:pStyle w:val="ListParagraph"/>
        <w:numPr>
          <w:ilvl w:val="0"/>
          <w:numId w:val="5"/>
        </w:numPr>
        <w:jc w:val="both"/>
        <w:rPr>
          <w:rFonts w:ascii="Arial" w:hAnsi="Arial" w:cs="Arial"/>
        </w:rPr>
      </w:pPr>
      <w:r>
        <w:rPr>
          <w:rFonts w:ascii="Arial" w:hAnsi="Arial" w:cs="Arial"/>
        </w:rPr>
        <w:t xml:space="preserve">We will </w:t>
      </w:r>
      <w:r w:rsidR="001D6412" w:rsidRPr="006B3F94">
        <w:rPr>
          <w:rFonts w:ascii="Arial" w:hAnsi="Arial" w:cs="Arial"/>
        </w:rPr>
        <w:t>ensure that file backup is rigorous for shared drive</w:t>
      </w:r>
      <w:r>
        <w:rPr>
          <w:rFonts w:ascii="Arial" w:hAnsi="Arial" w:cs="Arial"/>
        </w:rPr>
        <w:t xml:space="preserve"> and daily in frequency</w:t>
      </w:r>
      <w:r w:rsidR="001D6412" w:rsidRPr="006B3F94">
        <w:rPr>
          <w:rFonts w:ascii="Arial" w:hAnsi="Arial" w:cs="Arial"/>
        </w:rPr>
        <w:t xml:space="preserve">.  </w:t>
      </w:r>
    </w:p>
    <w:p w:rsidR="001D6412" w:rsidRDefault="001E03D9" w:rsidP="00206352">
      <w:pPr>
        <w:pStyle w:val="ListParagraph"/>
        <w:numPr>
          <w:ilvl w:val="0"/>
          <w:numId w:val="5"/>
        </w:numPr>
        <w:jc w:val="both"/>
        <w:rPr>
          <w:rFonts w:ascii="Arial" w:hAnsi="Arial" w:cs="Arial"/>
        </w:rPr>
      </w:pPr>
      <w:r>
        <w:rPr>
          <w:rFonts w:ascii="Arial" w:hAnsi="Arial" w:cs="Arial"/>
        </w:rPr>
        <w:t xml:space="preserve">We will ensure </w:t>
      </w:r>
      <w:r w:rsidR="001D6412">
        <w:rPr>
          <w:rFonts w:ascii="Arial" w:hAnsi="Arial" w:cs="Arial"/>
        </w:rPr>
        <w:t xml:space="preserve">that </w:t>
      </w:r>
      <w:r>
        <w:rPr>
          <w:rFonts w:ascii="Arial" w:hAnsi="Arial" w:cs="Arial"/>
        </w:rPr>
        <w:t xml:space="preserve">the </w:t>
      </w:r>
      <w:r w:rsidR="001D6412">
        <w:rPr>
          <w:rFonts w:ascii="Arial" w:hAnsi="Arial" w:cs="Arial"/>
        </w:rPr>
        <w:t xml:space="preserve">size and storage capacity is sufficient.  </w:t>
      </w:r>
    </w:p>
    <w:p w:rsidR="001E03D9" w:rsidRDefault="001E03D9" w:rsidP="00206352">
      <w:pPr>
        <w:pStyle w:val="ListParagraph"/>
        <w:numPr>
          <w:ilvl w:val="0"/>
          <w:numId w:val="5"/>
        </w:numPr>
        <w:jc w:val="both"/>
        <w:rPr>
          <w:rFonts w:ascii="Arial" w:hAnsi="Arial" w:cs="Arial"/>
        </w:rPr>
      </w:pPr>
      <w:r>
        <w:rPr>
          <w:rFonts w:ascii="Arial" w:hAnsi="Arial" w:cs="Arial"/>
        </w:rPr>
        <w:t xml:space="preserve">We will record electronically from </w:t>
      </w:r>
      <w:r w:rsidR="001D6412">
        <w:rPr>
          <w:rFonts w:ascii="Arial" w:hAnsi="Arial" w:cs="Arial"/>
        </w:rPr>
        <w:t>cut of date (agree</w:t>
      </w:r>
      <w:r>
        <w:rPr>
          <w:rFonts w:ascii="Arial" w:hAnsi="Arial" w:cs="Arial"/>
        </w:rPr>
        <w:t>d to be date of meeting above)</w:t>
      </w:r>
    </w:p>
    <w:p w:rsidR="001D6412" w:rsidRDefault="001D6412" w:rsidP="00206352">
      <w:pPr>
        <w:pStyle w:val="ListParagraph"/>
        <w:numPr>
          <w:ilvl w:val="0"/>
          <w:numId w:val="5"/>
        </w:numPr>
        <w:jc w:val="both"/>
        <w:rPr>
          <w:rFonts w:ascii="Arial" w:hAnsi="Arial" w:cs="Arial"/>
        </w:rPr>
      </w:pPr>
      <w:r>
        <w:rPr>
          <w:rFonts w:ascii="Arial" w:hAnsi="Arial" w:cs="Arial"/>
        </w:rPr>
        <w:t>that this takes over f</w:t>
      </w:r>
      <w:r w:rsidR="001E03D9">
        <w:rPr>
          <w:rFonts w:ascii="Arial" w:hAnsi="Arial" w:cs="Arial"/>
        </w:rPr>
        <w:t>rom existing paper file formats that will be maintained in archive</w:t>
      </w:r>
      <w:r>
        <w:rPr>
          <w:rFonts w:ascii="Arial" w:hAnsi="Arial" w:cs="Arial"/>
        </w:rPr>
        <w:t xml:space="preserve">  </w:t>
      </w:r>
    </w:p>
    <w:p w:rsidR="001D6412" w:rsidRDefault="001E03D9" w:rsidP="00206352">
      <w:pPr>
        <w:pStyle w:val="ListParagraph"/>
        <w:numPr>
          <w:ilvl w:val="0"/>
          <w:numId w:val="5"/>
        </w:numPr>
        <w:jc w:val="both"/>
        <w:rPr>
          <w:rFonts w:ascii="Arial" w:hAnsi="Arial" w:cs="Arial"/>
        </w:rPr>
      </w:pPr>
      <w:r>
        <w:rPr>
          <w:rFonts w:ascii="Arial" w:hAnsi="Arial" w:cs="Arial"/>
        </w:rPr>
        <w:t>We will e</w:t>
      </w:r>
      <w:r w:rsidR="001D6412">
        <w:rPr>
          <w:rFonts w:ascii="Arial" w:hAnsi="Arial" w:cs="Arial"/>
        </w:rPr>
        <w:t>nsure that</w:t>
      </w:r>
      <w:r>
        <w:rPr>
          <w:rFonts w:ascii="Arial" w:hAnsi="Arial" w:cs="Arial"/>
        </w:rPr>
        <w:t xml:space="preserve"> we maintain an investment of ti</w:t>
      </w:r>
      <w:r w:rsidR="001D6412">
        <w:rPr>
          <w:rFonts w:ascii="Arial" w:hAnsi="Arial" w:cs="Arial"/>
        </w:rPr>
        <w:t>me to re-structure historical paper records for easier reference in line with audit recommendation</w:t>
      </w:r>
      <w:r>
        <w:rPr>
          <w:rFonts w:ascii="Arial" w:hAnsi="Arial" w:cs="Arial"/>
        </w:rPr>
        <w:t xml:space="preserve"> above</w:t>
      </w:r>
      <w:r w:rsidR="001D6412">
        <w:rPr>
          <w:rFonts w:ascii="Arial" w:hAnsi="Arial" w:cs="Arial"/>
        </w:rPr>
        <w:t xml:space="preserve">.  </w:t>
      </w:r>
    </w:p>
    <w:p w:rsidR="001E03D9" w:rsidRDefault="001E03D9" w:rsidP="00206352">
      <w:pPr>
        <w:ind w:left="360"/>
        <w:jc w:val="both"/>
        <w:rPr>
          <w:rFonts w:ascii="Arial" w:hAnsi="Arial" w:cs="Arial"/>
        </w:rPr>
      </w:pPr>
      <w:r>
        <w:rPr>
          <w:rFonts w:ascii="Arial" w:hAnsi="Arial" w:cs="Arial"/>
        </w:rPr>
        <w:t xml:space="preserve">1.4 </w:t>
      </w:r>
      <w:r w:rsidR="001D6412">
        <w:rPr>
          <w:rFonts w:ascii="Arial" w:hAnsi="Arial" w:cs="Arial"/>
        </w:rPr>
        <w:t>The designation of shared Safeguarding drive is “Z:\”.  Access will be refined as we progress however it is envisaged</w:t>
      </w:r>
      <w:r>
        <w:rPr>
          <w:rFonts w:ascii="Arial" w:hAnsi="Arial" w:cs="Arial"/>
        </w:rPr>
        <w:t xml:space="preserve"> this will be restricted </w:t>
      </w:r>
      <w:proofErr w:type="gramStart"/>
      <w:r>
        <w:rPr>
          <w:rFonts w:ascii="Arial" w:hAnsi="Arial" w:cs="Arial"/>
        </w:rPr>
        <w:t xml:space="preserve">to </w:t>
      </w:r>
      <w:r w:rsidR="001D6412">
        <w:rPr>
          <w:rFonts w:ascii="Arial" w:hAnsi="Arial" w:cs="Arial"/>
        </w:rPr>
        <w:t xml:space="preserve"> DSA’s</w:t>
      </w:r>
      <w:proofErr w:type="gramEnd"/>
      <w:r w:rsidR="001D6412">
        <w:rPr>
          <w:rFonts w:ascii="Arial" w:hAnsi="Arial" w:cs="Arial"/>
        </w:rPr>
        <w:t xml:space="preserve"> and CEO.</w:t>
      </w:r>
    </w:p>
    <w:p w:rsidR="00D3772A" w:rsidRDefault="00D3772A" w:rsidP="00206352">
      <w:pPr>
        <w:ind w:left="360"/>
        <w:jc w:val="both"/>
        <w:rPr>
          <w:rFonts w:ascii="Arial" w:hAnsi="Arial" w:cs="Arial"/>
        </w:rPr>
      </w:pPr>
    </w:p>
    <w:p w:rsidR="00D3772A" w:rsidRDefault="001E03D9" w:rsidP="00167C83">
      <w:pPr>
        <w:ind w:left="360"/>
        <w:jc w:val="both"/>
        <w:rPr>
          <w:rFonts w:ascii="Arial" w:hAnsi="Arial" w:cs="Arial"/>
        </w:rPr>
      </w:pPr>
      <w:r>
        <w:rPr>
          <w:rFonts w:ascii="Arial" w:hAnsi="Arial" w:cs="Arial"/>
        </w:rPr>
        <w:t xml:space="preserve">1.5 We will share information in compliance with Schedule 5 of the Data Protection act with statutory agencies and appropriate </w:t>
      </w:r>
      <w:r w:rsidR="004F7540">
        <w:rPr>
          <w:rFonts w:ascii="Arial" w:hAnsi="Arial" w:cs="Arial"/>
        </w:rPr>
        <w:t xml:space="preserve">organisations </w:t>
      </w:r>
      <w:r>
        <w:rPr>
          <w:rFonts w:ascii="Arial" w:hAnsi="Arial" w:cs="Arial"/>
        </w:rPr>
        <w:t>to safeguard the interests of vulnerable children, young persons and adults where an immediate risk to wellbeing is identified.</w:t>
      </w:r>
      <w:r w:rsidR="007A114C" w:rsidRPr="001D6412">
        <w:rPr>
          <w:rFonts w:ascii="Arial" w:hAnsi="Arial" w:cs="Arial"/>
        </w:rPr>
        <w:t xml:space="preserve"> </w:t>
      </w:r>
    </w:p>
    <w:p w:rsidR="00167C83" w:rsidRPr="001D6412" w:rsidRDefault="00167C83" w:rsidP="00167C83">
      <w:pPr>
        <w:ind w:left="360"/>
        <w:jc w:val="both"/>
        <w:rPr>
          <w:rFonts w:ascii="Arial" w:hAnsi="Arial" w:cs="Arial"/>
        </w:rPr>
      </w:pPr>
    </w:p>
    <w:p w:rsidR="003E2788" w:rsidRDefault="001E03D9" w:rsidP="00206352">
      <w:pPr>
        <w:jc w:val="both"/>
        <w:rPr>
          <w:rFonts w:ascii="Arial" w:hAnsi="Arial" w:cs="Arial"/>
          <w:b/>
          <w:u w:val="single"/>
        </w:rPr>
      </w:pPr>
      <w:r>
        <w:rPr>
          <w:rFonts w:ascii="Arial" w:hAnsi="Arial" w:cs="Arial"/>
          <w:b/>
          <w:u w:val="single"/>
        </w:rPr>
        <w:t xml:space="preserve">2) </w:t>
      </w:r>
      <w:r w:rsidR="00311976">
        <w:rPr>
          <w:rFonts w:ascii="Arial" w:hAnsi="Arial" w:cs="Arial"/>
          <w:b/>
          <w:u w:val="single"/>
        </w:rPr>
        <w:t>Safeguarding Tool Kit</w:t>
      </w:r>
      <w:r w:rsidR="00121D55">
        <w:rPr>
          <w:rFonts w:ascii="Arial" w:hAnsi="Arial" w:cs="Arial"/>
          <w:b/>
          <w:u w:val="single"/>
        </w:rPr>
        <w:t xml:space="preserve"> Diocese level</w:t>
      </w:r>
      <w:r w:rsidR="00311976">
        <w:rPr>
          <w:rFonts w:ascii="Arial" w:hAnsi="Arial" w:cs="Arial"/>
          <w:b/>
          <w:u w:val="single"/>
        </w:rPr>
        <w:t>.</w:t>
      </w:r>
    </w:p>
    <w:p w:rsidR="001E03D9" w:rsidRDefault="00311976" w:rsidP="001E03D9">
      <w:pPr>
        <w:jc w:val="both"/>
        <w:rPr>
          <w:rFonts w:ascii="Arial" w:hAnsi="Arial" w:cs="Arial"/>
        </w:rPr>
      </w:pPr>
      <w:r w:rsidRPr="00311976">
        <w:rPr>
          <w:rFonts w:ascii="Arial" w:hAnsi="Arial" w:cs="Arial"/>
        </w:rPr>
        <w:t xml:space="preserve">This is an electronic folder located on shared </w:t>
      </w:r>
      <w:r>
        <w:rPr>
          <w:rFonts w:ascii="Arial" w:hAnsi="Arial" w:cs="Arial"/>
        </w:rPr>
        <w:t>drive.  It contains National Chu</w:t>
      </w:r>
      <w:r w:rsidRPr="00311976">
        <w:rPr>
          <w:rFonts w:ascii="Arial" w:hAnsi="Arial" w:cs="Arial"/>
        </w:rPr>
        <w:t>rch documents (for example Risk assessment and Contract Templates, Local documents (such as agreed referral and contact sheet f</w:t>
      </w:r>
      <w:r>
        <w:rPr>
          <w:rFonts w:ascii="Arial" w:hAnsi="Arial" w:cs="Arial"/>
        </w:rPr>
        <w:t>ormat</w:t>
      </w:r>
      <w:r w:rsidRPr="00311976">
        <w:rPr>
          <w:rFonts w:ascii="Arial" w:hAnsi="Arial" w:cs="Arial"/>
        </w:rPr>
        <w:t>).  It also contains copies of local procedures and any other relevant information</w:t>
      </w:r>
      <w:r>
        <w:rPr>
          <w:rFonts w:ascii="Arial" w:hAnsi="Arial" w:cs="Arial"/>
        </w:rPr>
        <w:t xml:space="preserve"> felt useful for reference.  This is </w:t>
      </w:r>
      <w:r w:rsidR="001E03D9">
        <w:rPr>
          <w:rFonts w:ascii="Arial" w:hAnsi="Arial" w:cs="Arial"/>
        </w:rPr>
        <w:t xml:space="preserve">a live </w:t>
      </w:r>
      <w:r>
        <w:rPr>
          <w:rFonts w:ascii="Arial" w:hAnsi="Arial" w:cs="Arial"/>
        </w:rPr>
        <w:t xml:space="preserve">developing </w:t>
      </w:r>
      <w:r w:rsidR="001E03D9">
        <w:rPr>
          <w:rFonts w:ascii="Arial" w:hAnsi="Arial" w:cs="Arial"/>
        </w:rPr>
        <w:t xml:space="preserve">resource </w:t>
      </w:r>
      <w:r w:rsidR="004F7540">
        <w:rPr>
          <w:rFonts w:ascii="Arial" w:hAnsi="Arial" w:cs="Arial"/>
        </w:rPr>
        <w:t>and is to be built and added to over time.</w:t>
      </w:r>
    </w:p>
    <w:p w:rsidR="00D3772A" w:rsidRDefault="00D3772A" w:rsidP="001E03D9">
      <w:pPr>
        <w:jc w:val="both"/>
        <w:rPr>
          <w:rFonts w:ascii="Arial" w:hAnsi="Arial" w:cs="Arial"/>
        </w:rPr>
      </w:pPr>
    </w:p>
    <w:p w:rsidR="00C854EB" w:rsidRPr="001E03D9" w:rsidRDefault="001E03D9" w:rsidP="001E03D9">
      <w:pPr>
        <w:jc w:val="both"/>
        <w:rPr>
          <w:rFonts w:ascii="Arial" w:hAnsi="Arial" w:cs="Arial"/>
        </w:rPr>
      </w:pPr>
      <w:proofErr w:type="gramStart"/>
      <w:r>
        <w:rPr>
          <w:rFonts w:ascii="Arial" w:hAnsi="Arial" w:cs="Arial"/>
          <w:b/>
          <w:u w:val="single"/>
        </w:rPr>
        <w:t>3)</w:t>
      </w:r>
      <w:r w:rsidR="00C854EB" w:rsidRPr="001E03D9">
        <w:rPr>
          <w:rFonts w:ascii="Arial" w:hAnsi="Arial" w:cs="Arial"/>
          <w:b/>
          <w:u w:val="single"/>
        </w:rPr>
        <w:t>Naming</w:t>
      </w:r>
      <w:proofErr w:type="gramEnd"/>
      <w:r w:rsidR="00C854EB" w:rsidRPr="001E03D9">
        <w:rPr>
          <w:rFonts w:ascii="Arial" w:hAnsi="Arial" w:cs="Arial"/>
          <w:b/>
          <w:u w:val="single"/>
        </w:rPr>
        <w:t xml:space="preserve"> Conventions and file formats – Electronic shared drive</w:t>
      </w:r>
      <w:r w:rsidR="00121D55">
        <w:rPr>
          <w:rFonts w:ascii="Arial" w:hAnsi="Arial" w:cs="Arial"/>
          <w:b/>
          <w:u w:val="single"/>
        </w:rPr>
        <w:t xml:space="preserve"> Diocese level</w:t>
      </w:r>
      <w:r w:rsidR="00C854EB" w:rsidRPr="001E03D9">
        <w:rPr>
          <w:rFonts w:ascii="Arial" w:hAnsi="Arial" w:cs="Arial"/>
          <w:b/>
          <w:u w:val="single"/>
        </w:rPr>
        <w:t>.</w:t>
      </w:r>
    </w:p>
    <w:p w:rsidR="00C854EB" w:rsidRDefault="001E03D9" w:rsidP="001E03D9">
      <w:pPr>
        <w:rPr>
          <w:rFonts w:ascii="Arial" w:hAnsi="Arial" w:cs="Arial"/>
        </w:rPr>
      </w:pPr>
      <w:r>
        <w:rPr>
          <w:rFonts w:ascii="Arial" w:hAnsi="Arial" w:cs="Arial"/>
        </w:rPr>
        <w:t xml:space="preserve">3.1 </w:t>
      </w:r>
      <w:r w:rsidR="00C854EB" w:rsidRPr="001E03D9">
        <w:rPr>
          <w:rFonts w:ascii="Arial" w:hAnsi="Arial" w:cs="Arial"/>
        </w:rPr>
        <w:t>Microsoft folders allow files to be sorted in a number of ways by right clicking on the mouse inside the folder.  These include by age of folder, by name etc.  The Diocese will use a naming convention so that when files are ordered by name they will appear in alphabetical order.  The format for this is as described below:</w:t>
      </w:r>
    </w:p>
    <w:p w:rsidR="00D3772A" w:rsidRDefault="00D3772A" w:rsidP="001E03D9">
      <w:pPr>
        <w:rPr>
          <w:rFonts w:ascii="Arial" w:hAnsi="Arial" w:cs="Arial"/>
        </w:rPr>
      </w:pPr>
    </w:p>
    <w:p w:rsidR="00D3772A" w:rsidRPr="001E03D9" w:rsidRDefault="00D3772A" w:rsidP="001E03D9">
      <w:pPr>
        <w:rPr>
          <w:rFonts w:ascii="Arial" w:hAnsi="Arial" w:cs="Arial"/>
        </w:rPr>
      </w:pPr>
    </w:p>
    <w:p w:rsidR="00C854EB" w:rsidRPr="00C854EB" w:rsidRDefault="00C854EB" w:rsidP="00206352">
      <w:pPr>
        <w:jc w:val="both"/>
        <w:rPr>
          <w:rFonts w:ascii="Arial" w:hAnsi="Arial" w:cs="Arial"/>
          <w:b/>
          <w:i/>
        </w:rPr>
      </w:pPr>
      <w:proofErr w:type="gramStart"/>
      <w:r w:rsidRPr="004404F9">
        <w:rPr>
          <w:rFonts w:ascii="Arial" w:hAnsi="Arial" w:cs="Arial"/>
          <w:b/>
          <w:i/>
          <w:color w:val="1F497D" w:themeColor="text2"/>
          <w:u w:val="single"/>
        </w:rPr>
        <w:t>“Surname, first name, Parish church”.</w:t>
      </w:r>
      <w:proofErr w:type="gramEnd"/>
      <w:r w:rsidRPr="00C854EB">
        <w:rPr>
          <w:rFonts w:ascii="Arial" w:hAnsi="Arial" w:cs="Arial"/>
          <w:b/>
          <w:i/>
          <w:color w:val="1F497D" w:themeColor="text2"/>
        </w:rPr>
        <w:t xml:space="preserve">  </w:t>
      </w:r>
      <w:r>
        <w:rPr>
          <w:rFonts w:ascii="Arial" w:hAnsi="Arial" w:cs="Arial"/>
          <w:b/>
          <w:i/>
        </w:rPr>
        <w:t xml:space="preserve">For example </w:t>
      </w:r>
      <w:r w:rsidRPr="004404F9">
        <w:rPr>
          <w:rFonts w:ascii="Arial" w:hAnsi="Arial" w:cs="Arial"/>
          <w:b/>
          <w:i/>
          <w:color w:val="1F497D" w:themeColor="text2"/>
          <w:u w:val="single"/>
        </w:rPr>
        <w:t xml:space="preserve">“Smith, Andrew, St </w:t>
      </w:r>
      <w:proofErr w:type="spellStart"/>
      <w:proofErr w:type="gramStart"/>
      <w:r w:rsidRPr="004404F9">
        <w:rPr>
          <w:rFonts w:ascii="Arial" w:hAnsi="Arial" w:cs="Arial"/>
          <w:b/>
          <w:i/>
          <w:color w:val="1F497D" w:themeColor="text2"/>
          <w:u w:val="single"/>
        </w:rPr>
        <w:t>aChurch</w:t>
      </w:r>
      <w:proofErr w:type="spellEnd"/>
      <w:proofErr w:type="gramEnd"/>
      <w:r w:rsidRPr="004404F9">
        <w:rPr>
          <w:rFonts w:ascii="Arial" w:hAnsi="Arial" w:cs="Arial"/>
          <w:b/>
          <w:i/>
          <w:color w:val="1F497D" w:themeColor="text2"/>
          <w:u w:val="single"/>
        </w:rPr>
        <w:t>”</w:t>
      </w:r>
    </w:p>
    <w:p w:rsidR="001E03D9" w:rsidRDefault="003E2788" w:rsidP="00206352">
      <w:pPr>
        <w:jc w:val="both"/>
        <w:rPr>
          <w:rFonts w:ascii="Arial" w:hAnsi="Arial" w:cs="Arial"/>
          <w:b/>
          <w:u w:val="single"/>
        </w:rPr>
      </w:pPr>
      <w:r>
        <w:rPr>
          <w:noProof/>
          <w:lang w:eastAsia="en-GB"/>
        </w:rPr>
        <w:drawing>
          <wp:inline distT="0" distB="0" distL="0" distR="0" wp14:anchorId="7E301B54" wp14:editId="16955264">
            <wp:extent cx="5905500" cy="334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02885" cy="3338621"/>
                    </a:xfrm>
                    <a:prstGeom prst="rect">
                      <a:avLst/>
                    </a:prstGeom>
                  </pic:spPr>
                </pic:pic>
              </a:graphicData>
            </a:graphic>
          </wp:inline>
        </w:drawing>
      </w:r>
    </w:p>
    <w:p w:rsidR="00C854EB" w:rsidRDefault="001E03D9" w:rsidP="00206352">
      <w:pPr>
        <w:jc w:val="both"/>
        <w:rPr>
          <w:rFonts w:ascii="Arial" w:hAnsi="Arial" w:cs="Arial"/>
          <w:b/>
          <w:u w:val="single"/>
        </w:rPr>
      </w:pPr>
      <w:r>
        <w:rPr>
          <w:rFonts w:ascii="Arial" w:hAnsi="Arial" w:cs="Arial"/>
          <w:b/>
          <w:u w:val="single"/>
        </w:rPr>
        <w:t xml:space="preserve">4) </w:t>
      </w:r>
      <w:r w:rsidR="003E2788">
        <w:rPr>
          <w:rFonts w:ascii="Arial" w:hAnsi="Arial" w:cs="Arial"/>
          <w:b/>
          <w:u w:val="single"/>
        </w:rPr>
        <w:t>Structure for Inside File</w:t>
      </w:r>
      <w:r w:rsidR="00121D55">
        <w:rPr>
          <w:rFonts w:ascii="Arial" w:hAnsi="Arial" w:cs="Arial"/>
          <w:b/>
          <w:u w:val="single"/>
        </w:rPr>
        <w:t xml:space="preserve"> Diocese level</w:t>
      </w:r>
    </w:p>
    <w:p w:rsidR="003E2788" w:rsidRPr="001E03D9" w:rsidRDefault="003E2788" w:rsidP="001E03D9">
      <w:pPr>
        <w:pStyle w:val="ListParagraph"/>
        <w:numPr>
          <w:ilvl w:val="1"/>
          <w:numId w:val="9"/>
        </w:numPr>
        <w:jc w:val="both"/>
        <w:rPr>
          <w:rFonts w:ascii="Arial" w:hAnsi="Arial" w:cs="Arial"/>
        </w:rPr>
      </w:pPr>
      <w:r w:rsidRPr="001E03D9">
        <w:rPr>
          <w:rFonts w:ascii="Arial" w:hAnsi="Arial" w:cs="Arial"/>
        </w:rPr>
        <w:t xml:space="preserve">Internally a </w:t>
      </w:r>
      <w:r w:rsidR="004F7540">
        <w:rPr>
          <w:rFonts w:ascii="Arial" w:hAnsi="Arial" w:cs="Arial"/>
        </w:rPr>
        <w:t>service user’s</w:t>
      </w:r>
      <w:r w:rsidR="006A0C00" w:rsidRPr="001E03D9">
        <w:rPr>
          <w:rFonts w:ascii="Arial" w:hAnsi="Arial" w:cs="Arial"/>
        </w:rPr>
        <w:t xml:space="preserve"> </w:t>
      </w:r>
      <w:r w:rsidRPr="001E03D9">
        <w:rPr>
          <w:rFonts w:ascii="Arial" w:hAnsi="Arial" w:cs="Arial"/>
        </w:rPr>
        <w:t xml:space="preserve">file will be standardised to the following format.  </w:t>
      </w:r>
      <w:r w:rsidR="00031E28" w:rsidRPr="001E03D9">
        <w:rPr>
          <w:rFonts w:ascii="Arial" w:hAnsi="Arial" w:cs="Arial"/>
        </w:rPr>
        <w:t>If there are no files of a particular type sub folders will still exist but be empty – in case needed at a later date.</w:t>
      </w:r>
    </w:p>
    <w:p w:rsidR="00C854EB" w:rsidRPr="001E03D9" w:rsidRDefault="003E2788" w:rsidP="001E03D9">
      <w:pPr>
        <w:pStyle w:val="ListParagraph"/>
        <w:numPr>
          <w:ilvl w:val="1"/>
          <w:numId w:val="9"/>
        </w:numPr>
        <w:jc w:val="both"/>
        <w:rPr>
          <w:rFonts w:ascii="Arial" w:hAnsi="Arial" w:cs="Arial"/>
        </w:rPr>
      </w:pPr>
      <w:r w:rsidRPr="001E03D9">
        <w:rPr>
          <w:rFonts w:ascii="Arial" w:hAnsi="Arial" w:cs="Arial"/>
        </w:rPr>
        <w:t xml:space="preserve">In the first level </w:t>
      </w:r>
      <w:r w:rsidRPr="001E03D9">
        <w:rPr>
          <w:rFonts w:ascii="Arial" w:hAnsi="Arial" w:cs="Arial"/>
          <w:b/>
          <w:i/>
        </w:rPr>
        <w:t>contact sheet</w:t>
      </w:r>
      <w:r w:rsidR="006A0C00" w:rsidRPr="001E03D9">
        <w:rPr>
          <w:rFonts w:ascii="Arial" w:hAnsi="Arial" w:cs="Arial"/>
        </w:rPr>
        <w:t xml:space="preserve"> and </w:t>
      </w:r>
      <w:r w:rsidRPr="001E03D9">
        <w:rPr>
          <w:rFonts w:ascii="Arial" w:hAnsi="Arial" w:cs="Arial"/>
          <w:b/>
          <w:i/>
        </w:rPr>
        <w:t>referral</w:t>
      </w:r>
      <w:r w:rsidR="006A0C00" w:rsidRPr="001E03D9">
        <w:rPr>
          <w:rFonts w:ascii="Arial" w:hAnsi="Arial" w:cs="Arial"/>
          <w:b/>
          <w:i/>
        </w:rPr>
        <w:t xml:space="preserve"> Info form</w:t>
      </w:r>
      <w:r w:rsidRPr="001E03D9">
        <w:rPr>
          <w:rFonts w:ascii="Arial" w:hAnsi="Arial" w:cs="Arial"/>
        </w:rPr>
        <w:t xml:space="preserve"> will present as this contains basic information (referral) and latest contact/intervention (Contact sheet).</w:t>
      </w:r>
    </w:p>
    <w:p w:rsidR="003E2788" w:rsidRDefault="003E2788" w:rsidP="001E03D9">
      <w:pPr>
        <w:pStyle w:val="ListParagraph"/>
        <w:numPr>
          <w:ilvl w:val="1"/>
          <w:numId w:val="9"/>
        </w:numPr>
        <w:jc w:val="both"/>
        <w:rPr>
          <w:rFonts w:ascii="Arial" w:hAnsi="Arial" w:cs="Arial"/>
        </w:rPr>
      </w:pPr>
      <w:r>
        <w:rPr>
          <w:rFonts w:ascii="Arial" w:hAnsi="Arial" w:cs="Arial"/>
        </w:rPr>
        <w:t xml:space="preserve">There will then as standard 4 sub folders – 1) </w:t>
      </w:r>
      <w:r w:rsidRPr="003E2788">
        <w:rPr>
          <w:rFonts w:ascii="Arial" w:hAnsi="Arial" w:cs="Arial"/>
          <w:b/>
          <w:i/>
        </w:rPr>
        <w:t xml:space="preserve">Assessments </w:t>
      </w:r>
      <w:r>
        <w:rPr>
          <w:rFonts w:ascii="Arial" w:hAnsi="Arial" w:cs="Arial"/>
        </w:rPr>
        <w:t xml:space="preserve">(area for Risk Assessments </w:t>
      </w:r>
      <w:proofErr w:type="spellStart"/>
      <w:r>
        <w:rPr>
          <w:rFonts w:ascii="Arial" w:hAnsi="Arial" w:cs="Arial"/>
        </w:rPr>
        <w:t>etc</w:t>
      </w:r>
      <w:proofErr w:type="spellEnd"/>
      <w:r>
        <w:rPr>
          <w:rFonts w:ascii="Arial" w:hAnsi="Arial" w:cs="Arial"/>
        </w:rPr>
        <w:t xml:space="preserve">), 2) </w:t>
      </w:r>
      <w:r w:rsidRPr="003E2788">
        <w:rPr>
          <w:rFonts w:ascii="Arial" w:hAnsi="Arial" w:cs="Arial"/>
          <w:b/>
          <w:i/>
        </w:rPr>
        <w:t>Contracts</w:t>
      </w:r>
      <w:r>
        <w:rPr>
          <w:rFonts w:ascii="Arial" w:hAnsi="Arial" w:cs="Arial"/>
        </w:rPr>
        <w:t xml:space="preserve"> (area for contracts and contract reviews), </w:t>
      </w:r>
      <w:r w:rsidR="00031E28">
        <w:rPr>
          <w:rFonts w:ascii="Arial" w:hAnsi="Arial" w:cs="Arial"/>
        </w:rPr>
        <w:t xml:space="preserve">3) </w:t>
      </w:r>
      <w:r w:rsidR="00031E28" w:rsidRPr="00031E28">
        <w:rPr>
          <w:rFonts w:ascii="Arial" w:hAnsi="Arial" w:cs="Arial"/>
          <w:b/>
          <w:i/>
        </w:rPr>
        <w:t xml:space="preserve">Emails </w:t>
      </w:r>
      <w:r w:rsidR="00031E28">
        <w:rPr>
          <w:rFonts w:ascii="Arial" w:hAnsi="Arial" w:cs="Arial"/>
        </w:rPr>
        <w:t xml:space="preserve">(Emails about case to be saved here from outlook by using ‘save as’), </w:t>
      </w:r>
      <w:r w:rsidR="00031E28" w:rsidRPr="00031E28">
        <w:rPr>
          <w:rFonts w:ascii="Arial" w:hAnsi="Arial" w:cs="Arial"/>
          <w:b/>
          <w:i/>
        </w:rPr>
        <w:t>Letters and Scanned Documents</w:t>
      </w:r>
      <w:r w:rsidR="00031E28">
        <w:rPr>
          <w:rFonts w:ascii="Arial" w:hAnsi="Arial" w:cs="Arial"/>
          <w:b/>
          <w:i/>
        </w:rPr>
        <w:t xml:space="preserve"> </w:t>
      </w:r>
      <w:r w:rsidR="00031E28" w:rsidRPr="00031E28">
        <w:rPr>
          <w:rFonts w:ascii="Arial" w:hAnsi="Arial" w:cs="Arial"/>
        </w:rPr>
        <w:t xml:space="preserve">(paper documents to be scanned and ‘saved a’ here – file to be descriptor – </w:t>
      </w:r>
      <w:proofErr w:type="spellStart"/>
      <w:r w:rsidR="00031E28" w:rsidRPr="00031E28">
        <w:rPr>
          <w:rFonts w:ascii="Arial" w:hAnsi="Arial" w:cs="Arial"/>
        </w:rPr>
        <w:t>ie</w:t>
      </w:r>
      <w:proofErr w:type="spellEnd"/>
      <w:r w:rsidR="00031E28" w:rsidRPr="00031E28">
        <w:rPr>
          <w:rFonts w:ascii="Arial" w:hAnsi="Arial" w:cs="Arial"/>
        </w:rPr>
        <w:t xml:space="preserve"> “letter from GP.gif</w:t>
      </w:r>
      <w:r w:rsidR="00031E28">
        <w:rPr>
          <w:rFonts w:ascii="Arial" w:hAnsi="Arial" w:cs="Arial"/>
        </w:rPr>
        <w:t>”</w:t>
      </w:r>
      <w:r w:rsidR="00031E28" w:rsidRPr="00031E28">
        <w:rPr>
          <w:rFonts w:ascii="Arial" w:hAnsi="Arial" w:cs="Arial"/>
        </w:rPr>
        <w:t>)</w:t>
      </w:r>
    </w:p>
    <w:p w:rsidR="00031E28" w:rsidRPr="00EC39A5" w:rsidRDefault="00031E28" w:rsidP="001E03D9">
      <w:pPr>
        <w:pStyle w:val="ListParagraph"/>
        <w:numPr>
          <w:ilvl w:val="1"/>
          <w:numId w:val="9"/>
        </w:numPr>
        <w:jc w:val="both"/>
        <w:rPr>
          <w:rFonts w:ascii="Arial" w:hAnsi="Arial" w:cs="Arial"/>
        </w:rPr>
      </w:pPr>
      <w:r w:rsidRPr="00EC39A5">
        <w:rPr>
          <w:rFonts w:ascii="Arial" w:hAnsi="Arial" w:cs="Arial"/>
        </w:rPr>
        <w:t>Warnings  (Copy of any warnings and consequential actions taken)</w:t>
      </w:r>
    </w:p>
    <w:p w:rsidR="00031E28" w:rsidRDefault="00031E28" w:rsidP="00206352">
      <w:pPr>
        <w:pStyle w:val="ListParagraph"/>
        <w:jc w:val="both"/>
        <w:rPr>
          <w:rFonts w:ascii="Arial" w:hAnsi="Arial" w:cs="Arial"/>
          <w:b/>
          <w:i/>
        </w:rPr>
      </w:pPr>
    </w:p>
    <w:p w:rsidR="00031E28" w:rsidRDefault="00031E28" w:rsidP="00206352">
      <w:pPr>
        <w:pStyle w:val="ListParagraph"/>
        <w:jc w:val="both"/>
        <w:rPr>
          <w:rFonts w:ascii="Arial" w:hAnsi="Arial" w:cs="Arial"/>
          <w:b/>
          <w:i/>
        </w:rPr>
      </w:pPr>
      <w:r>
        <w:rPr>
          <w:rFonts w:ascii="Arial" w:hAnsi="Arial" w:cs="Arial"/>
          <w:b/>
          <w:i/>
        </w:rPr>
        <w:t>Example</w:t>
      </w:r>
      <w:r w:rsidR="00311976">
        <w:rPr>
          <w:rFonts w:ascii="Arial" w:hAnsi="Arial" w:cs="Arial"/>
          <w:b/>
          <w:i/>
        </w:rPr>
        <w:t xml:space="preserve"> of customer file</w:t>
      </w:r>
      <w:r>
        <w:rPr>
          <w:rFonts w:ascii="Arial" w:hAnsi="Arial" w:cs="Arial"/>
          <w:b/>
          <w:i/>
        </w:rPr>
        <w:t xml:space="preserve">:  </w:t>
      </w:r>
    </w:p>
    <w:p w:rsidR="00031E28" w:rsidRDefault="00EC39A5" w:rsidP="00206352">
      <w:pPr>
        <w:pStyle w:val="ListParagraph"/>
        <w:jc w:val="both"/>
        <w:rPr>
          <w:rFonts w:ascii="Arial" w:hAnsi="Arial" w:cs="Arial"/>
          <w:b/>
          <w:i/>
        </w:rPr>
      </w:pPr>
      <w:r>
        <w:rPr>
          <w:noProof/>
          <w:lang w:eastAsia="en-GB"/>
        </w:rPr>
        <w:drawing>
          <wp:anchor distT="0" distB="0" distL="114300" distR="114300" simplePos="0" relativeHeight="251658240" behindDoc="1" locked="0" layoutInCell="1" allowOverlap="1" wp14:anchorId="6D99E997" wp14:editId="44A335E0">
            <wp:simplePos x="0" y="0"/>
            <wp:positionH relativeFrom="column">
              <wp:posOffset>12700</wp:posOffset>
            </wp:positionH>
            <wp:positionV relativeFrom="paragraph">
              <wp:posOffset>118745</wp:posOffset>
            </wp:positionV>
            <wp:extent cx="5476875" cy="33401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76875" cy="3340100"/>
                    </a:xfrm>
                    <a:prstGeom prst="rect">
                      <a:avLst/>
                    </a:prstGeom>
                  </pic:spPr>
                </pic:pic>
              </a:graphicData>
            </a:graphic>
            <wp14:sizeRelH relativeFrom="page">
              <wp14:pctWidth>0</wp14:pctWidth>
            </wp14:sizeRelH>
            <wp14:sizeRelV relativeFrom="page">
              <wp14:pctHeight>0</wp14:pctHeight>
            </wp14:sizeRelV>
          </wp:anchor>
        </w:drawing>
      </w:r>
    </w:p>
    <w:p w:rsidR="00031E28" w:rsidRDefault="00031E28" w:rsidP="00206352">
      <w:pPr>
        <w:pStyle w:val="ListParagraph"/>
        <w:jc w:val="both"/>
        <w:rPr>
          <w:rFonts w:ascii="Arial" w:hAnsi="Arial" w:cs="Arial"/>
          <w:b/>
          <w:i/>
        </w:rPr>
      </w:pPr>
    </w:p>
    <w:p w:rsidR="00031E28" w:rsidRDefault="00031E28" w:rsidP="00206352">
      <w:pPr>
        <w:pStyle w:val="ListParagraph"/>
        <w:jc w:val="both"/>
        <w:rPr>
          <w:rFonts w:ascii="Arial" w:hAnsi="Arial" w:cs="Arial"/>
          <w:b/>
          <w:i/>
        </w:rPr>
      </w:pPr>
    </w:p>
    <w:p w:rsidR="001E03D9" w:rsidRDefault="001E03D9" w:rsidP="00206352">
      <w:pPr>
        <w:pStyle w:val="ListParagraph"/>
        <w:jc w:val="both"/>
        <w:rPr>
          <w:rFonts w:ascii="Arial" w:hAnsi="Arial" w:cs="Arial"/>
          <w:b/>
          <w:i/>
        </w:rPr>
      </w:pPr>
    </w:p>
    <w:p w:rsidR="001E03D9" w:rsidRDefault="001E03D9" w:rsidP="00206352">
      <w:pPr>
        <w:pStyle w:val="ListParagraph"/>
        <w:jc w:val="both"/>
        <w:rPr>
          <w:rFonts w:ascii="Arial" w:hAnsi="Arial" w:cs="Arial"/>
          <w:b/>
          <w:i/>
        </w:rPr>
      </w:pPr>
    </w:p>
    <w:p w:rsidR="00D3772A" w:rsidRPr="00D3772A" w:rsidRDefault="00031E28" w:rsidP="00D3772A">
      <w:pPr>
        <w:pStyle w:val="ListParagraph"/>
        <w:jc w:val="both"/>
        <w:rPr>
          <w:rFonts w:ascii="Arial" w:hAnsi="Arial" w:cs="Arial"/>
          <w:b/>
          <w:i/>
        </w:rPr>
      </w:pPr>
      <w:r>
        <w:rPr>
          <w:rFonts w:ascii="Arial" w:hAnsi="Arial" w:cs="Arial"/>
        </w:rPr>
        <w:t xml:space="preserve"> </w:t>
      </w:r>
    </w:p>
    <w:p w:rsidR="00532728" w:rsidRDefault="00532728" w:rsidP="00206352">
      <w:pPr>
        <w:jc w:val="both"/>
        <w:rPr>
          <w:rFonts w:ascii="Arial" w:hAnsi="Arial" w:cs="Arial"/>
          <w:b/>
          <w:u w:val="single"/>
        </w:rPr>
      </w:pPr>
    </w:p>
    <w:p w:rsidR="00532728" w:rsidRDefault="00532728" w:rsidP="00206352">
      <w:pPr>
        <w:jc w:val="both"/>
        <w:rPr>
          <w:rFonts w:ascii="Arial" w:hAnsi="Arial" w:cs="Arial"/>
          <w:b/>
          <w:u w:val="single"/>
        </w:rPr>
      </w:pPr>
    </w:p>
    <w:p w:rsidR="00EC39A5" w:rsidRDefault="00EC39A5" w:rsidP="00206352">
      <w:pPr>
        <w:jc w:val="both"/>
        <w:rPr>
          <w:rFonts w:ascii="Arial" w:hAnsi="Arial" w:cs="Arial"/>
          <w:b/>
          <w:u w:val="single"/>
        </w:rPr>
      </w:pPr>
      <w:r>
        <w:rPr>
          <w:rFonts w:ascii="Arial" w:hAnsi="Arial" w:cs="Arial"/>
          <w:b/>
          <w:u w:val="single"/>
        </w:rPr>
        <w:lastRenderedPageBreak/>
        <w:t>5) Development of Parish church toolkits.</w:t>
      </w:r>
    </w:p>
    <w:p w:rsidR="00611609" w:rsidRDefault="00A667CE" w:rsidP="00206352">
      <w:pPr>
        <w:jc w:val="both"/>
        <w:rPr>
          <w:rFonts w:ascii="Arial" w:hAnsi="Arial" w:cs="Arial"/>
        </w:rPr>
      </w:pPr>
      <w:r w:rsidRPr="00611609">
        <w:rPr>
          <w:rFonts w:ascii="Arial" w:hAnsi="Arial" w:cs="Arial"/>
        </w:rPr>
        <w:t xml:space="preserve">It was </w:t>
      </w:r>
      <w:r w:rsidR="00611609">
        <w:rPr>
          <w:rFonts w:ascii="Arial" w:hAnsi="Arial" w:cs="Arial"/>
        </w:rPr>
        <w:t xml:space="preserve">Discussed at the Safeguarding Scrutiny meeting that moving forward a </w:t>
      </w:r>
      <w:proofErr w:type="gramStart"/>
      <w:r w:rsidR="00611609">
        <w:rPr>
          <w:rFonts w:ascii="Arial" w:hAnsi="Arial" w:cs="Arial"/>
        </w:rPr>
        <w:t>simplified  safeguarding</w:t>
      </w:r>
      <w:proofErr w:type="gramEnd"/>
      <w:r w:rsidR="00611609">
        <w:rPr>
          <w:rFonts w:ascii="Arial" w:hAnsi="Arial" w:cs="Arial"/>
        </w:rPr>
        <w:t xml:space="preserve"> toolkit focusing upon how to record and respond in an urgent incident could be developed for inclusion on the Diocese website.  This would include and aim to ensure recording distinguishes fact, opinion notes environment and initial actions </w:t>
      </w:r>
      <w:proofErr w:type="spellStart"/>
      <w:r w:rsidR="00611609">
        <w:rPr>
          <w:rFonts w:ascii="Arial" w:hAnsi="Arial" w:cs="Arial"/>
        </w:rPr>
        <w:t>etc</w:t>
      </w:r>
      <w:proofErr w:type="spellEnd"/>
      <w:r w:rsidR="00611609">
        <w:rPr>
          <w:rFonts w:ascii="Arial" w:hAnsi="Arial" w:cs="Arial"/>
        </w:rPr>
        <w:t xml:space="preserve">, before a case is forwarded to Safeguarding professionals. </w:t>
      </w:r>
    </w:p>
    <w:p w:rsidR="00532728" w:rsidRDefault="00532728" w:rsidP="00206352">
      <w:pPr>
        <w:jc w:val="both"/>
        <w:rPr>
          <w:rFonts w:ascii="Arial" w:hAnsi="Arial" w:cs="Arial"/>
          <w:b/>
          <w:sz w:val="28"/>
          <w:szCs w:val="28"/>
        </w:rPr>
      </w:pPr>
    </w:p>
    <w:p w:rsidR="00532728" w:rsidRDefault="00532728" w:rsidP="00206352">
      <w:pPr>
        <w:jc w:val="both"/>
        <w:rPr>
          <w:rFonts w:ascii="Arial" w:hAnsi="Arial" w:cs="Arial"/>
          <w:b/>
          <w:sz w:val="28"/>
          <w:szCs w:val="28"/>
        </w:rPr>
      </w:pPr>
      <w:r w:rsidRPr="00532728">
        <w:rPr>
          <w:rFonts w:ascii="Arial" w:hAnsi="Arial" w:cs="Arial"/>
          <w:b/>
          <w:sz w:val="28"/>
          <w:szCs w:val="28"/>
        </w:rPr>
        <w:t>Suggested and Mandatory Methods, Forms and processes for Recording – Policy Context B</w:t>
      </w:r>
      <w:r w:rsidR="00121D55">
        <w:rPr>
          <w:rFonts w:ascii="Arial" w:hAnsi="Arial" w:cs="Arial"/>
          <w:b/>
          <w:sz w:val="28"/>
          <w:szCs w:val="28"/>
        </w:rPr>
        <w:t xml:space="preserve"> – Policy for application at church, Parish and Diocese levels.  </w:t>
      </w:r>
    </w:p>
    <w:p w:rsidR="00532728" w:rsidRPr="00532728" w:rsidRDefault="00532728" w:rsidP="00206352">
      <w:pPr>
        <w:jc w:val="both"/>
        <w:rPr>
          <w:rFonts w:ascii="Arial" w:hAnsi="Arial" w:cs="Arial"/>
          <w:b/>
          <w:sz w:val="28"/>
          <w:szCs w:val="28"/>
        </w:rPr>
      </w:pPr>
    </w:p>
    <w:p w:rsidR="00243299" w:rsidRDefault="00243299" w:rsidP="00206352">
      <w:pPr>
        <w:jc w:val="both"/>
        <w:rPr>
          <w:rFonts w:ascii="Arial" w:hAnsi="Arial" w:cs="Arial"/>
          <w:b/>
          <w:u w:val="single"/>
        </w:rPr>
      </w:pPr>
      <w:r w:rsidRPr="00243299">
        <w:rPr>
          <w:rFonts w:ascii="Arial" w:hAnsi="Arial" w:cs="Arial"/>
          <w:b/>
          <w:u w:val="single"/>
        </w:rPr>
        <w:t>6) Recording case notes – Shared Contact Sheet:</w:t>
      </w:r>
    </w:p>
    <w:p w:rsidR="00EC5BBD" w:rsidRPr="00EC5BBD" w:rsidRDefault="00EC5BBD" w:rsidP="00206352">
      <w:pPr>
        <w:jc w:val="both"/>
        <w:rPr>
          <w:rFonts w:ascii="Arial" w:hAnsi="Arial" w:cs="Arial"/>
        </w:rPr>
      </w:pPr>
      <w:r w:rsidRPr="00EC5BBD">
        <w:rPr>
          <w:rFonts w:ascii="Arial" w:hAnsi="Arial" w:cs="Arial"/>
        </w:rPr>
        <w:t xml:space="preserve">Shared Contact sheets will be utilised and completed to record case work with all church users in relation to safeguarding by the Diocese.  </w:t>
      </w:r>
    </w:p>
    <w:p w:rsidR="003B5750" w:rsidRDefault="003B5750" w:rsidP="00206352">
      <w:pPr>
        <w:jc w:val="both"/>
        <w:rPr>
          <w:rFonts w:ascii="Arial" w:hAnsi="Arial" w:cs="Arial"/>
        </w:rPr>
      </w:pPr>
      <w:r>
        <w:rPr>
          <w:rFonts w:ascii="Arial" w:hAnsi="Arial" w:cs="Arial"/>
        </w:rPr>
        <w:t xml:space="preserve">6.1 </w:t>
      </w:r>
      <w:r w:rsidR="00243299">
        <w:rPr>
          <w:rFonts w:ascii="Arial" w:hAnsi="Arial" w:cs="Arial"/>
        </w:rPr>
        <w:t xml:space="preserve">The Shared contact sheet is a Word document that can be opened, amended electronically by staff with write access as and when information is made available, actions are taken or communications made into or out of the Diocese Safeguarding team.  This </w:t>
      </w:r>
      <w:r>
        <w:rPr>
          <w:rFonts w:ascii="Arial" w:hAnsi="Arial" w:cs="Arial"/>
        </w:rPr>
        <w:t xml:space="preserve">is </w:t>
      </w:r>
      <w:r w:rsidR="00243299">
        <w:rPr>
          <w:rFonts w:ascii="Arial" w:hAnsi="Arial" w:cs="Arial"/>
        </w:rPr>
        <w:t xml:space="preserve">intended for use by DSA’s on electronic records. </w:t>
      </w:r>
    </w:p>
    <w:p w:rsidR="00243299" w:rsidRPr="003B5750" w:rsidRDefault="00EC5BBD" w:rsidP="00206352">
      <w:pPr>
        <w:jc w:val="both"/>
        <w:rPr>
          <w:rFonts w:ascii="Arial" w:hAnsi="Arial" w:cs="Arial"/>
          <w:b/>
        </w:rPr>
      </w:pPr>
      <w:r>
        <w:rPr>
          <w:rFonts w:ascii="Arial" w:hAnsi="Arial" w:cs="Arial"/>
          <w:i/>
        </w:rPr>
        <w:t>6.2</w:t>
      </w:r>
      <w:r w:rsidR="003B5750" w:rsidRPr="003B5750">
        <w:rPr>
          <w:rFonts w:ascii="Arial" w:hAnsi="Arial" w:cs="Arial"/>
          <w:i/>
        </w:rPr>
        <w:t xml:space="preserve"> What to include in Record keeping</w:t>
      </w:r>
      <w:r w:rsidR="003B5750" w:rsidRPr="003B5750">
        <w:rPr>
          <w:rFonts w:ascii="Arial" w:hAnsi="Arial" w:cs="Arial"/>
          <w:b/>
        </w:rPr>
        <w:t xml:space="preserve">.  </w:t>
      </w:r>
      <w:r w:rsidR="00243299" w:rsidRPr="003B5750">
        <w:rPr>
          <w:rFonts w:ascii="Arial" w:hAnsi="Arial" w:cs="Arial"/>
          <w:b/>
        </w:rPr>
        <w:t xml:space="preserve"> </w:t>
      </w:r>
    </w:p>
    <w:p w:rsidR="003B5750" w:rsidRPr="00EE3F72" w:rsidRDefault="003B5750" w:rsidP="003B5750">
      <w:pPr>
        <w:numPr>
          <w:ilvl w:val="0"/>
          <w:numId w:val="11"/>
        </w:numPr>
        <w:spacing w:before="100" w:beforeAutospacing="1" w:after="100" w:afterAutospacing="1" w:line="240" w:lineRule="auto"/>
        <w:rPr>
          <w:rFonts w:ascii="Arial" w:eastAsia="Times New Roman" w:hAnsi="Arial" w:cs="Arial"/>
          <w:b/>
          <w:i/>
          <w:lang w:eastAsia="en-GB"/>
        </w:rPr>
      </w:pPr>
      <w:r w:rsidRPr="00EE3F72">
        <w:rPr>
          <w:rFonts w:ascii="Arial" w:eastAsia="Times New Roman" w:hAnsi="Arial" w:cs="Arial"/>
          <w:b/>
          <w:i/>
          <w:lang w:eastAsia="en-GB"/>
        </w:rPr>
        <w:t>Records should be clear and accurate</w:t>
      </w:r>
    </w:p>
    <w:p w:rsidR="003B5750" w:rsidRPr="00EE3F72" w:rsidRDefault="003B5750" w:rsidP="003B5750">
      <w:pPr>
        <w:numPr>
          <w:ilvl w:val="0"/>
          <w:numId w:val="11"/>
        </w:numPr>
        <w:spacing w:before="100" w:beforeAutospacing="1" w:after="100" w:afterAutospacing="1" w:line="240" w:lineRule="auto"/>
        <w:rPr>
          <w:rFonts w:ascii="Arial" w:eastAsia="Times New Roman" w:hAnsi="Arial" w:cs="Arial"/>
          <w:b/>
          <w:i/>
          <w:lang w:eastAsia="en-GB"/>
        </w:rPr>
      </w:pPr>
      <w:r w:rsidRPr="00EE3F72">
        <w:rPr>
          <w:rFonts w:ascii="Arial" w:eastAsia="Times New Roman" w:hAnsi="Arial" w:cs="Arial"/>
          <w:b/>
          <w:i/>
          <w:lang w:eastAsia="en-GB"/>
        </w:rPr>
        <w:t>Records must differentiate between opinion, judgements and hypothesis</w:t>
      </w:r>
    </w:p>
    <w:p w:rsidR="003B5750" w:rsidRPr="00EE3F72" w:rsidRDefault="003B5750" w:rsidP="003B5750">
      <w:pPr>
        <w:numPr>
          <w:ilvl w:val="0"/>
          <w:numId w:val="11"/>
        </w:numPr>
        <w:spacing w:before="100" w:beforeAutospacing="1" w:after="100" w:afterAutospacing="1" w:line="240" w:lineRule="auto"/>
        <w:rPr>
          <w:rFonts w:ascii="Arial" w:eastAsia="Times New Roman" w:hAnsi="Arial" w:cs="Arial"/>
          <w:b/>
          <w:i/>
          <w:lang w:eastAsia="en-GB"/>
        </w:rPr>
      </w:pPr>
      <w:r>
        <w:rPr>
          <w:rFonts w:ascii="Arial" w:eastAsia="Times New Roman" w:hAnsi="Arial" w:cs="Arial"/>
          <w:b/>
          <w:i/>
          <w:lang w:eastAsia="en-GB"/>
        </w:rPr>
        <w:t>Record; w</w:t>
      </w:r>
      <w:r w:rsidRPr="00EE3F72">
        <w:rPr>
          <w:rFonts w:ascii="Arial" w:eastAsia="Times New Roman" w:hAnsi="Arial" w:cs="Arial"/>
          <w:b/>
          <w:i/>
          <w:lang w:eastAsia="en-GB"/>
        </w:rPr>
        <w:t xml:space="preserve">hat has happened, where has it happened, when has it happened </w:t>
      </w:r>
    </w:p>
    <w:p w:rsidR="003B5750" w:rsidRPr="00EE3F72" w:rsidRDefault="003B5750" w:rsidP="003B5750">
      <w:pPr>
        <w:numPr>
          <w:ilvl w:val="0"/>
          <w:numId w:val="11"/>
        </w:numPr>
        <w:spacing w:before="100" w:beforeAutospacing="1" w:after="100" w:afterAutospacing="1" w:line="240" w:lineRule="auto"/>
        <w:rPr>
          <w:rFonts w:ascii="Arial" w:eastAsia="Times New Roman" w:hAnsi="Arial" w:cs="Arial"/>
          <w:b/>
          <w:i/>
          <w:lang w:eastAsia="en-GB"/>
        </w:rPr>
      </w:pPr>
      <w:r w:rsidRPr="00EE3F72">
        <w:rPr>
          <w:rFonts w:ascii="Arial" w:eastAsia="Times New Roman" w:hAnsi="Arial" w:cs="Arial"/>
          <w:b/>
          <w:i/>
          <w:lang w:eastAsia="en-GB"/>
        </w:rPr>
        <w:t>Who is involved – record names</w:t>
      </w:r>
    </w:p>
    <w:p w:rsidR="003B5750" w:rsidRPr="00EE3F72" w:rsidRDefault="003B5750" w:rsidP="003B5750">
      <w:pPr>
        <w:numPr>
          <w:ilvl w:val="0"/>
          <w:numId w:val="11"/>
        </w:numPr>
        <w:spacing w:before="100" w:beforeAutospacing="1" w:after="100" w:afterAutospacing="1" w:line="240" w:lineRule="auto"/>
        <w:rPr>
          <w:rFonts w:ascii="Arial" w:eastAsia="Times New Roman" w:hAnsi="Arial" w:cs="Arial"/>
          <w:b/>
          <w:i/>
          <w:lang w:eastAsia="en-GB"/>
        </w:rPr>
      </w:pPr>
      <w:r w:rsidRPr="00EE3F72">
        <w:rPr>
          <w:rFonts w:ascii="Arial" w:eastAsia="Times New Roman" w:hAnsi="Arial" w:cs="Arial"/>
          <w:b/>
          <w:i/>
          <w:lang w:eastAsia="en-GB"/>
        </w:rPr>
        <w:t>Actions and decisions must be recorded</w:t>
      </w:r>
    </w:p>
    <w:p w:rsidR="003B5750" w:rsidRDefault="003B5750" w:rsidP="003B5750">
      <w:pPr>
        <w:numPr>
          <w:ilvl w:val="0"/>
          <w:numId w:val="11"/>
        </w:numPr>
        <w:spacing w:before="100" w:beforeAutospacing="1" w:after="100" w:afterAutospacing="1" w:line="240" w:lineRule="auto"/>
        <w:rPr>
          <w:rFonts w:ascii="Arial" w:eastAsia="Times New Roman" w:hAnsi="Arial" w:cs="Arial"/>
          <w:b/>
          <w:i/>
          <w:lang w:eastAsia="en-GB"/>
        </w:rPr>
      </w:pPr>
      <w:r w:rsidRPr="00EE3F72">
        <w:rPr>
          <w:rFonts w:ascii="Arial" w:eastAsia="Times New Roman" w:hAnsi="Arial" w:cs="Arial"/>
          <w:b/>
          <w:i/>
          <w:lang w:eastAsia="en-GB"/>
        </w:rPr>
        <w:t xml:space="preserve">Information must be clear and accessible to those that need to know </w:t>
      </w:r>
    </w:p>
    <w:p w:rsidR="003B5750" w:rsidRDefault="003B5750" w:rsidP="003B5750">
      <w:pPr>
        <w:numPr>
          <w:ilvl w:val="0"/>
          <w:numId w:val="11"/>
        </w:numPr>
        <w:spacing w:before="100" w:beforeAutospacing="1" w:after="100" w:afterAutospacing="1" w:line="240" w:lineRule="auto"/>
        <w:rPr>
          <w:rFonts w:ascii="Arial" w:eastAsia="Times New Roman" w:hAnsi="Arial" w:cs="Arial"/>
          <w:b/>
          <w:i/>
          <w:lang w:eastAsia="en-GB"/>
        </w:rPr>
      </w:pPr>
      <w:r>
        <w:rPr>
          <w:rFonts w:ascii="Arial" w:eastAsia="Times New Roman" w:hAnsi="Arial" w:cs="Arial"/>
          <w:b/>
          <w:i/>
          <w:lang w:eastAsia="en-GB"/>
        </w:rPr>
        <w:t>What is the type of communication – telephone call, letter</w:t>
      </w:r>
      <w:r w:rsidR="00EB1F79">
        <w:rPr>
          <w:rFonts w:ascii="Arial" w:eastAsia="Times New Roman" w:hAnsi="Arial" w:cs="Arial"/>
          <w:b/>
          <w:i/>
          <w:lang w:eastAsia="en-GB"/>
        </w:rPr>
        <w:t xml:space="preserve"> meeting</w:t>
      </w:r>
      <w:r>
        <w:rPr>
          <w:rFonts w:ascii="Arial" w:eastAsia="Times New Roman" w:hAnsi="Arial" w:cs="Arial"/>
          <w:b/>
          <w:i/>
          <w:lang w:eastAsia="en-GB"/>
        </w:rPr>
        <w:t xml:space="preserve"> </w:t>
      </w:r>
      <w:proofErr w:type="spellStart"/>
      <w:r>
        <w:rPr>
          <w:rFonts w:ascii="Arial" w:eastAsia="Times New Roman" w:hAnsi="Arial" w:cs="Arial"/>
          <w:b/>
          <w:i/>
          <w:lang w:eastAsia="en-GB"/>
        </w:rPr>
        <w:t>etc</w:t>
      </w:r>
      <w:proofErr w:type="spellEnd"/>
    </w:p>
    <w:p w:rsidR="00EC5BBD" w:rsidRPr="009475D1" w:rsidRDefault="00EC5BBD" w:rsidP="003B5750">
      <w:pPr>
        <w:numPr>
          <w:ilvl w:val="0"/>
          <w:numId w:val="11"/>
        </w:numPr>
        <w:spacing w:before="100" w:beforeAutospacing="1" w:after="100" w:afterAutospacing="1" w:line="240" w:lineRule="auto"/>
        <w:rPr>
          <w:rFonts w:ascii="Arial" w:eastAsia="Times New Roman" w:hAnsi="Arial" w:cs="Arial"/>
          <w:b/>
          <w:lang w:eastAsia="en-GB"/>
        </w:rPr>
      </w:pPr>
      <w:r>
        <w:rPr>
          <w:rFonts w:ascii="Arial" w:eastAsia="Times New Roman" w:hAnsi="Arial" w:cs="Arial"/>
          <w:b/>
          <w:i/>
          <w:lang w:eastAsia="en-GB"/>
        </w:rPr>
        <w:t xml:space="preserve">Attribute “who it is”, who has stated or expressed what information and </w:t>
      </w:r>
      <w:r w:rsidRPr="009475D1">
        <w:rPr>
          <w:rFonts w:ascii="Arial" w:eastAsia="Times New Roman" w:hAnsi="Arial" w:cs="Arial"/>
          <w:b/>
          <w:lang w:eastAsia="en-GB"/>
        </w:rPr>
        <w:t xml:space="preserve">opinion.  </w:t>
      </w:r>
    </w:p>
    <w:p w:rsidR="003B5750" w:rsidRPr="009475D1" w:rsidRDefault="003B5750" w:rsidP="003B5750">
      <w:pPr>
        <w:spacing w:before="100" w:beforeAutospacing="1" w:after="100" w:afterAutospacing="1" w:line="240" w:lineRule="auto"/>
        <w:rPr>
          <w:rFonts w:ascii="Arial" w:eastAsia="Times New Roman" w:hAnsi="Arial" w:cs="Arial"/>
          <w:b/>
          <w:i/>
          <w:lang w:eastAsia="en-GB"/>
        </w:rPr>
      </w:pPr>
      <w:r w:rsidRPr="009475D1">
        <w:rPr>
          <w:rFonts w:ascii="Arial" w:eastAsia="Times New Roman" w:hAnsi="Arial" w:cs="Arial"/>
          <w:b/>
          <w:i/>
          <w:lang w:eastAsia="en-GB"/>
        </w:rPr>
        <w:t>See example of Shared contact Sheet in Appendix 1 of this policy.</w:t>
      </w:r>
    </w:p>
    <w:p w:rsidR="003B5750" w:rsidRDefault="003B5750" w:rsidP="003B5750">
      <w:pPr>
        <w:spacing w:before="100" w:beforeAutospacing="1" w:after="100" w:afterAutospacing="1" w:line="240" w:lineRule="auto"/>
        <w:rPr>
          <w:rFonts w:ascii="Arial" w:eastAsia="Times New Roman" w:hAnsi="Arial" w:cs="Arial"/>
          <w:b/>
          <w:lang w:eastAsia="en-GB"/>
        </w:rPr>
      </w:pPr>
      <w:r w:rsidRPr="003B5750">
        <w:rPr>
          <w:rFonts w:ascii="Arial" w:eastAsia="Times New Roman" w:hAnsi="Arial" w:cs="Arial"/>
          <w:b/>
          <w:lang w:eastAsia="en-GB"/>
        </w:rPr>
        <w:t>7) Initial Referral form</w:t>
      </w:r>
    </w:p>
    <w:p w:rsidR="001E6C76" w:rsidRPr="001E6C76" w:rsidRDefault="001E6C76" w:rsidP="001E6C76">
      <w:pPr>
        <w:spacing w:before="100" w:beforeAutospacing="1" w:after="100" w:afterAutospacing="1" w:line="240" w:lineRule="auto"/>
        <w:jc w:val="both"/>
        <w:rPr>
          <w:rFonts w:ascii="Arial" w:eastAsia="Times New Roman" w:hAnsi="Arial" w:cs="Arial"/>
          <w:b/>
          <w:i/>
          <w:lang w:eastAsia="en-GB"/>
        </w:rPr>
      </w:pPr>
      <w:r w:rsidRPr="001E6C76">
        <w:rPr>
          <w:rFonts w:ascii="Arial" w:eastAsia="Times New Roman" w:hAnsi="Arial" w:cs="Arial"/>
          <w:b/>
          <w:i/>
          <w:lang w:eastAsia="en-GB"/>
        </w:rPr>
        <w:t xml:space="preserve">The process of producing a </w:t>
      </w:r>
      <w:r>
        <w:rPr>
          <w:rFonts w:ascii="Arial" w:eastAsia="Times New Roman" w:hAnsi="Arial" w:cs="Arial"/>
          <w:b/>
          <w:i/>
          <w:lang w:eastAsia="en-GB"/>
        </w:rPr>
        <w:t>Risk assessment should be based on</w:t>
      </w:r>
      <w:r w:rsidRPr="001E6C76">
        <w:rPr>
          <w:rFonts w:ascii="Arial" w:eastAsia="Times New Roman" w:hAnsi="Arial" w:cs="Arial"/>
          <w:b/>
          <w:i/>
          <w:lang w:eastAsia="en-GB"/>
        </w:rPr>
        <w:t xml:space="preserve"> meeting of all relevant </w:t>
      </w:r>
      <w:r w:rsidR="004F7540">
        <w:rPr>
          <w:rFonts w:ascii="Arial" w:eastAsia="Times New Roman" w:hAnsi="Arial" w:cs="Arial"/>
          <w:b/>
          <w:i/>
          <w:lang w:eastAsia="en-GB"/>
        </w:rPr>
        <w:t xml:space="preserve">agencies and persons </w:t>
      </w:r>
      <w:r>
        <w:rPr>
          <w:rFonts w:ascii="Arial" w:eastAsia="Times New Roman" w:hAnsi="Arial" w:cs="Arial"/>
          <w:b/>
          <w:i/>
          <w:lang w:eastAsia="en-GB"/>
        </w:rPr>
        <w:t>(individually or collectively dependant on what is appropriate to circumstance).  This should be inclusive of</w:t>
      </w:r>
      <w:r w:rsidRPr="001E6C76">
        <w:rPr>
          <w:rFonts w:ascii="Arial" w:eastAsia="Times New Roman" w:hAnsi="Arial" w:cs="Arial"/>
          <w:b/>
          <w:i/>
          <w:lang w:eastAsia="en-GB"/>
        </w:rPr>
        <w:t xml:space="preserve"> relevant statutory workers (for example Police, Probation or health services).  </w:t>
      </w:r>
      <w:r>
        <w:rPr>
          <w:rFonts w:ascii="Arial" w:eastAsia="Times New Roman" w:hAnsi="Arial" w:cs="Arial"/>
          <w:b/>
          <w:i/>
          <w:lang w:eastAsia="en-GB"/>
        </w:rPr>
        <w:t xml:space="preserve">Who should be involved will vary on a </w:t>
      </w:r>
      <w:r w:rsidRPr="001E6C76">
        <w:rPr>
          <w:rFonts w:ascii="Arial" w:eastAsia="Times New Roman" w:hAnsi="Arial" w:cs="Arial"/>
          <w:b/>
          <w:i/>
          <w:lang w:eastAsia="en-GB"/>
        </w:rPr>
        <w:t xml:space="preserve">case specific </w:t>
      </w:r>
      <w:r>
        <w:rPr>
          <w:rFonts w:ascii="Arial" w:eastAsia="Times New Roman" w:hAnsi="Arial" w:cs="Arial"/>
          <w:b/>
          <w:i/>
          <w:lang w:eastAsia="en-GB"/>
        </w:rPr>
        <w:t>bases</w:t>
      </w:r>
      <w:r w:rsidRPr="001E6C76">
        <w:rPr>
          <w:rFonts w:ascii="Arial" w:eastAsia="Times New Roman" w:hAnsi="Arial" w:cs="Arial"/>
          <w:b/>
          <w:i/>
          <w:lang w:eastAsia="en-GB"/>
        </w:rPr>
        <w:t xml:space="preserve">.  </w:t>
      </w:r>
      <w:r>
        <w:rPr>
          <w:rFonts w:ascii="Arial" w:eastAsia="Times New Roman" w:hAnsi="Arial" w:cs="Arial"/>
          <w:b/>
          <w:i/>
          <w:lang w:eastAsia="en-GB"/>
        </w:rPr>
        <w:t xml:space="preserve">Production of a risk assessment will normally be led by the </w:t>
      </w:r>
      <w:r w:rsidRPr="001E6C76">
        <w:rPr>
          <w:rFonts w:ascii="Arial" w:eastAsia="Times New Roman" w:hAnsi="Arial" w:cs="Arial"/>
          <w:b/>
          <w:i/>
          <w:lang w:eastAsia="en-GB"/>
        </w:rPr>
        <w:t xml:space="preserve">DSA – occasionally </w:t>
      </w:r>
      <w:r>
        <w:rPr>
          <w:rFonts w:ascii="Arial" w:eastAsia="Times New Roman" w:hAnsi="Arial" w:cs="Arial"/>
          <w:b/>
          <w:i/>
          <w:lang w:eastAsia="en-GB"/>
        </w:rPr>
        <w:t xml:space="preserve">this may be done </w:t>
      </w:r>
      <w:r w:rsidRPr="001E6C76">
        <w:rPr>
          <w:rFonts w:ascii="Arial" w:eastAsia="Times New Roman" w:hAnsi="Arial" w:cs="Arial"/>
          <w:b/>
          <w:i/>
          <w:lang w:eastAsia="en-GB"/>
        </w:rPr>
        <w:t xml:space="preserve">by another person (such as a Safeguarding Co-ordinator).  However the </w:t>
      </w:r>
      <w:r>
        <w:rPr>
          <w:rFonts w:ascii="Arial" w:eastAsia="Times New Roman" w:hAnsi="Arial" w:cs="Arial"/>
          <w:b/>
          <w:i/>
          <w:lang w:eastAsia="en-GB"/>
        </w:rPr>
        <w:t xml:space="preserve">Diocese </w:t>
      </w:r>
      <w:r w:rsidRPr="001E6C76">
        <w:rPr>
          <w:rFonts w:ascii="Arial" w:eastAsia="Times New Roman" w:hAnsi="Arial" w:cs="Arial"/>
          <w:b/>
          <w:i/>
          <w:lang w:eastAsia="en-GB"/>
        </w:rPr>
        <w:t>should be</w:t>
      </w:r>
      <w:r>
        <w:rPr>
          <w:rFonts w:ascii="Arial" w:eastAsia="Times New Roman" w:hAnsi="Arial" w:cs="Arial"/>
          <w:b/>
          <w:i/>
          <w:lang w:eastAsia="en-GB"/>
        </w:rPr>
        <w:t xml:space="preserve"> consulted and have a copy of any</w:t>
      </w:r>
      <w:r w:rsidRPr="001E6C76">
        <w:rPr>
          <w:rFonts w:ascii="Arial" w:eastAsia="Times New Roman" w:hAnsi="Arial" w:cs="Arial"/>
          <w:b/>
          <w:i/>
          <w:lang w:eastAsia="en-GB"/>
        </w:rPr>
        <w:t xml:space="preserve"> agreed and identified </w:t>
      </w:r>
      <w:r>
        <w:rPr>
          <w:rFonts w:ascii="Arial" w:eastAsia="Times New Roman" w:hAnsi="Arial" w:cs="Arial"/>
          <w:b/>
          <w:i/>
          <w:lang w:eastAsia="en-GB"/>
        </w:rPr>
        <w:t>assessment of risk.</w:t>
      </w:r>
    </w:p>
    <w:p w:rsidR="001E6C76" w:rsidRDefault="001E6C76" w:rsidP="003B5750">
      <w:pPr>
        <w:spacing w:before="100" w:beforeAutospacing="1" w:after="100" w:afterAutospacing="1" w:line="240" w:lineRule="auto"/>
        <w:rPr>
          <w:rFonts w:ascii="Arial" w:eastAsia="Times New Roman" w:hAnsi="Arial" w:cs="Arial"/>
          <w:b/>
          <w:lang w:eastAsia="en-GB"/>
        </w:rPr>
      </w:pPr>
    </w:p>
    <w:p w:rsidR="00EC5BBD" w:rsidRDefault="00EC5BBD" w:rsidP="00EC5BBD">
      <w:pPr>
        <w:spacing w:before="100" w:beforeAutospacing="1" w:after="100" w:afterAutospacing="1" w:line="240" w:lineRule="auto"/>
        <w:jc w:val="both"/>
        <w:rPr>
          <w:rFonts w:ascii="Arial" w:eastAsia="Times New Roman" w:hAnsi="Arial" w:cs="Arial"/>
          <w:lang w:eastAsia="en-GB"/>
        </w:rPr>
      </w:pPr>
      <w:r w:rsidRPr="00EC5BBD">
        <w:rPr>
          <w:rFonts w:ascii="Arial" w:eastAsia="Times New Roman" w:hAnsi="Arial" w:cs="Arial"/>
          <w:lang w:eastAsia="en-GB"/>
        </w:rPr>
        <w:t>When taking a Safeguarding referral as pe</w:t>
      </w:r>
      <w:r>
        <w:rPr>
          <w:rFonts w:ascii="Arial" w:eastAsia="Times New Roman" w:hAnsi="Arial" w:cs="Arial"/>
          <w:lang w:eastAsia="en-GB"/>
        </w:rPr>
        <w:t>r Process 1, 2, 3 or other</w:t>
      </w:r>
      <w:r w:rsidRPr="00EC5BBD">
        <w:rPr>
          <w:rFonts w:ascii="Arial" w:eastAsia="Times New Roman" w:hAnsi="Arial" w:cs="Arial"/>
          <w:lang w:eastAsia="en-GB"/>
        </w:rPr>
        <w:t xml:space="preserve"> as defined within Diocese Safeguarding Children and Adult policies (2017), this will be taken utilising the Initial Referral Form document (see Appendix 2).</w:t>
      </w:r>
    </w:p>
    <w:p w:rsidR="00EC5BBD" w:rsidRDefault="00EC5BBD" w:rsidP="00EC5BBD">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7.1 Recording on Initial referral as per points addressed in 6.2 above.</w:t>
      </w:r>
    </w:p>
    <w:p w:rsidR="00EC5BBD" w:rsidRDefault="00EC5BBD" w:rsidP="00EC5BBD">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7.2 Encourage disclosure of names, circumstances etc.  We will not insist a </w:t>
      </w:r>
      <w:r w:rsidR="004F7540">
        <w:rPr>
          <w:rFonts w:ascii="Arial" w:eastAsia="Times New Roman" w:hAnsi="Arial" w:cs="Arial"/>
          <w:lang w:eastAsia="en-GB"/>
        </w:rPr>
        <w:t>referrer</w:t>
      </w:r>
      <w:r>
        <w:rPr>
          <w:rFonts w:ascii="Arial" w:eastAsia="Times New Roman" w:hAnsi="Arial" w:cs="Arial"/>
          <w:lang w:eastAsia="en-GB"/>
        </w:rPr>
        <w:t xml:space="preserve"> disclose information to us on initial referral form – however it should be made clear that withholding information will make investigating a situation harder and may impact on the outcome.</w:t>
      </w:r>
    </w:p>
    <w:p w:rsidR="00EC5BBD" w:rsidRDefault="00EC5BBD" w:rsidP="00EC5BBD">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7.3 </w:t>
      </w:r>
      <w:r w:rsidR="000D1176">
        <w:rPr>
          <w:rFonts w:ascii="Arial" w:eastAsia="Times New Roman" w:hAnsi="Arial" w:cs="Arial"/>
          <w:lang w:eastAsia="en-GB"/>
        </w:rPr>
        <w:t>The DSA will disclose any offences or serious ongoing risks to Police and Social Care as appropriate and will explain when taking initial referral that we cannot</w:t>
      </w:r>
      <w:r w:rsidR="00EB1F79">
        <w:rPr>
          <w:rFonts w:ascii="Arial" w:eastAsia="Times New Roman" w:hAnsi="Arial" w:cs="Arial"/>
          <w:lang w:eastAsia="en-GB"/>
        </w:rPr>
        <w:t xml:space="preserve"> guarantee confidentiality, and have a duty of care to those at risk of harm immediately or psychological and emotional harm from recent, and historical trauma.    </w:t>
      </w:r>
    </w:p>
    <w:p w:rsidR="000D1176" w:rsidRPr="00EB1F79" w:rsidRDefault="000D1176" w:rsidP="00EB1F79">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7.4 Initial actions and next steps will be agreed with referrer when taking referral and where possible undertaken in line with agreed time scales.  </w:t>
      </w:r>
      <w:r w:rsidRPr="009475D1">
        <w:rPr>
          <w:rFonts w:ascii="Arial" w:eastAsia="Times New Roman" w:hAnsi="Arial" w:cs="Arial"/>
          <w:b/>
          <w:i/>
          <w:lang w:eastAsia="en-GB"/>
        </w:rPr>
        <w:t>See example of “Initial Referral” in Appendix 2 of this policy.</w:t>
      </w:r>
    </w:p>
    <w:p w:rsidR="000D1176" w:rsidRDefault="000D1176" w:rsidP="000D1176">
      <w:pPr>
        <w:spacing w:before="100" w:beforeAutospacing="1" w:after="100" w:afterAutospacing="1" w:line="240" w:lineRule="auto"/>
        <w:rPr>
          <w:rFonts w:ascii="Arial" w:eastAsia="Times New Roman" w:hAnsi="Arial" w:cs="Arial"/>
          <w:b/>
          <w:u w:val="single"/>
          <w:lang w:eastAsia="en-GB"/>
        </w:rPr>
      </w:pPr>
      <w:r w:rsidRPr="00AB55F7">
        <w:rPr>
          <w:rFonts w:ascii="Arial" w:eastAsia="Times New Roman" w:hAnsi="Arial" w:cs="Arial"/>
          <w:b/>
          <w:u w:val="single"/>
          <w:lang w:eastAsia="en-GB"/>
        </w:rPr>
        <w:t>8) National church documents relating to behavioural contracts and risk assessment.</w:t>
      </w:r>
    </w:p>
    <w:p w:rsidR="00532728" w:rsidRPr="001E6C76" w:rsidRDefault="00532728" w:rsidP="001E6C76">
      <w:pPr>
        <w:spacing w:before="100" w:beforeAutospacing="1" w:after="100" w:afterAutospacing="1" w:line="240" w:lineRule="auto"/>
        <w:jc w:val="both"/>
        <w:rPr>
          <w:rFonts w:ascii="Arial" w:eastAsia="Times New Roman" w:hAnsi="Arial" w:cs="Arial"/>
          <w:b/>
          <w:i/>
          <w:lang w:eastAsia="en-GB"/>
        </w:rPr>
      </w:pPr>
      <w:r w:rsidRPr="001E6C76">
        <w:rPr>
          <w:rFonts w:ascii="Arial" w:eastAsia="Times New Roman" w:hAnsi="Arial" w:cs="Arial"/>
          <w:b/>
          <w:i/>
          <w:lang w:eastAsia="en-GB"/>
        </w:rPr>
        <w:t xml:space="preserve">The process of producing a behavioural contract should be based on a meeting of all </w:t>
      </w:r>
      <w:r w:rsidR="001E6C76" w:rsidRPr="001E6C76">
        <w:rPr>
          <w:rFonts w:ascii="Arial" w:eastAsia="Times New Roman" w:hAnsi="Arial" w:cs="Arial"/>
          <w:b/>
          <w:i/>
          <w:lang w:eastAsia="en-GB"/>
        </w:rPr>
        <w:t>relevant</w:t>
      </w:r>
      <w:r w:rsidRPr="001E6C76">
        <w:rPr>
          <w:rFonts w:ascii="Arial" w:eastAsia="Times New Roman" w:hAnsi="Arial" w:cs="Arial"/>
          <w:b/>
          <w:i/>
          <w:lang w:eastAsia="en-GB"/>
        </w:rPr>
        <w:t xml:space="preserve"> </w:t>
      </w:r>
      <w:r w:rsidR="004F7540">
        <w:rPr>
          <w:rFonts w:ascii="Arial" w:eastAsia="Times New Roman" w:hAnsi="Arial" w:cs="Arial"/>
          <w:b/>
          <w:i/>
          <w:lang w:eastAsia="en-GB"/>
        </w:rPr>
        <w:t xml:space="preserve">persons and agencies </w:t>
      </w:r>
      <w:r w:rsidRPr="001E6C76">
        <w:rPr>
          <w:rFonts w:ascii="Arial" w:eastAsia="Times New Roman" w:hAnsi="Arial" w:cs="Arial"/>
          <w:b/>
          <w:i/>
          <w:lang w:eastAsia="en-GB"/>
        </w:rPr>
        <w:t xml:space="preserve">including any relevant statutory workers (for example Police, Probation or health services).  </w:t>
      </w:r>
      <w:r w:rsidR="001E6C76">
        <w:rPr>
          <w:rFonts w:ascii="Arial" w:eastAsia="Times New Roman" w:hAnsi="Arial" w:cs="Arial"/>
          <w:b/>
          <w:i/>
          <w:lang w:eastAsia="en-GB"/>
        </w:rPr>
        <w:t xml:space="preserve">Who should attend will be </w:t>
      </w:r>
      <w:r w:rsidRPr="001E6C76">
        <w:rPr>
          <w:rFonts w:ascii="Arial" w:eastAsia="Times New Roman" w:hAnsi="Arial" w:cs="Arial"/>
          <w:b/>
          <w:i/>
          <w:lang w:eastAsia="en-GB"/>
        </w:rPr>
        <w:t xml:space="preserve">appropriate </w:t>
      </w:r>
      <w:r w:rsidR="001E6C76">
        <w:rPr>
          <w:rFonts w:ascii="Arial" w:eastAsia="Times New Roman" w:hAnsi="Arial" w:cs="Arial"/>
          <w:b/>
          <w:i/>
          <w:lang w:eastAsia="en-GB"/>
        </w:rPr>
        <w:t xml:space="preserve">vary on a </w:t>
      </w:r>
      <w:r w:rsidRPr="001E6C76">
        <w:rPr>
          <w:rFonts w:ascii="Arial" w:eastAsia="Times New Roman" w:hAnsi="Arial" w:cs="Arial"/>
          <w:b/>
          <w:i/>
          <w:lang w:eastAsia="en-GB"/>
        </w:rPr>
        <w:t xml:space="preserve">case specific </w:t>
      </w:r>
      <w:r w:rsidR="001E6C76">
        <w:rPr>
          <w:rFonts w:ascii="Arial" w:eastAsia="Times New Roman" w:hAnsi="Arial" w:cs="Arial"/>
          <w:b/>
          <w:i/>
          <w:lang w:eastAsia="en-GB"/>
        </w:rPr>
        <w:t xml:space="preserve">bases - </w:t>
      </w:r>
      <w:r w:rsidRPr="001E6C76">
        <w:rPr>
          <w:rFonts w:ascii="Arial" w:eastAsia="Times New Roman" w:hAnsi="Arial" w:cs="Arial"/>
          <w:b/>
          <w:i/>
          <w:lang w:eastAsia="en-GB"/>
        </w:rPr>
        <w:t xml:space="preserve">but </w:t>
      </w:r>
      <w:r w:rsidR="001E6C76" w:rsidRPr="001E6C76">
        <w:rPr>
          <w:rFonts w:ascii="Arial" w:eastAsia="Times New Roman" w:hAnsi="Arial" w:cs="Arial"/>
          <w:b/>
          <w:i/>
          <w:lang w:eastAsia="en-GB"/>
        </w:rPr>
        <w:t xml:space="preserve">should be agreed in advance.  Such meetings will be chaired usually by the DSA – occasionally by another person (such as a Safeguarding Co-ordinator).  However the chair should be agreed and identified in advance.  </w:t>
      </w:r>
      <w:r w:rsidR="001E6C76">
        <w:rPr>
          <w:rFonts w:ascii="Arial" w:eastAsia="Times New Roman" w:hAnsi="Arial" w:cs="Arial"/>
          <w:b/>
          <w:i/>
          <w:lang w:eastAsia="en-GB"/>
        </w:rPr>
        <w:t>Meetings should follow processes and formats identified in section 9 below.</w:t>
      </w:r>
    </w:p>
    <w:p w:rsidR="000D1176" w:rsidRPr="00EB1F79" w:rsidRDefault="00AB55F7" w:rsidP="00EC5BBD">
      <w:pPr>
        <w:spacing w:before="100" w:beforeAutospacing="1" w:after="100" w:afterAutospacing="1" w:line="240" w:lineRule="auto"/>
        <w:jc w:val="both"/>
        <w:rPr>
          <w:rFonts w:ascii="Arial" w:eastAsia="Times New Roman" w:hAnsi="Arial" w:cs="Arial"/>
          <w:lang w:eastAsia="en-GB"/>
        </w:rPr>
      </w:pPr>
      <w:r w:rsidRPr="00EB1F79">
        <w:rPr>
          <w:rFonts w:ascii="Arial" w:eastAsia="Times New Roman" w:hAnsi="Arial" w:cs="Arial"/>
          <w:lang w:eastAsia="en-GB"/>
        </w:rPr>
        <w:t xml:space="preserve">8.1 A risk assessment form will be undertaken for anyone who it is felt as a result of current, past or future behaviour or actions (past conviction and concerns, current or immediate actions and concerns or future meaning for example a person confessing unacted upon inappropriate aggressive or sexual thoughts), that will be aimed at regulating church participation to ensure the safety of vulnerable persons whilst maximising spiritual participation in faith.  </w:t>
      </w:r>
    </w:p>
    <w:p w:rsidR="00EB1F79" w:rsidRDefault="00AB55F7" w:rsidP="00EB1F79">
      <w:pPr>
        <w:spacing w:before="100" w:beforeAutospacing="1" w:after="100" w:afterAutospacing="1" w:line="240" w:lineRule="auto"/>
        <w:jc w:val="both"/>
        <w:rPr>
          <w:rFonts w:ascii="Arial" w:eastAsia="Times New Roman" w:hAnsi="Arial" w:cs="Arial"/>
          <w:b/>
          <w:i/>
          <w:lang w:eastAsia="en-GB"/>
        </w:rPr>
      </w:pPr>
      <w:r w:rsidRPr="00EB1F79">
        <w:rPr>
          <w:rFonts w:ascii="Arial" w:eastAsia="Times New Roman" w:hAnsi="Arial" w:cs="Arial"/>
          <w:lang w:eastAsia="en-GB"/>
        </w:rPr>
        <w:t>8.2 Risk assessment in line with 8.1 will be based on the Central Churches risk assessment document – this w</w:t>
      </w:r>
      <w:r w:rsidR="00536C2E">
        <w:rPr>
          <w:rFonts w:ascii="Arial" w:eastAsia="Times New Roman" w:hAnsi="Arial" w:cs="Arial"/>
          <w:lang w:eastAsia="en-GB"/>
        </w:rPr>
        <w:t>ill be as full as possible, making</w:t>
      </w:r>
      <w:r w:rsidRPr="00EB1F79">
        <w:rPr>
          <w:rFonts w:ascii="Arial" w:eastAsia="Times New Roman" w:hAnsi="Arial" w:cs="Arial"/>
          <w:lang w:eastAsia="en-GB"/>
        </w:rPr>
        <w:t xml:space="preserve"> observations</w:t>
      </w:r>
      <w:r w:rsidR="00536C2E">
        <w:rPr>
          <w:rFonts w:ascii="Arial" w:eastAsia="Times New Roman" w:hAnsi="Arial" w:cs="Arial"/>
          <w:lang w:eastAsia="en-GB"/>
        </w:rPr>
        <w:t xml:space="preserve"> noting concerns and outlining</w:t>
      </w:r>
      <w:r w:rsidRPr="00EB1F79">
        <w:rPr>
          <w:rFonts w:ascii="Arial" w:eastAsia="Times New Roman" w:hAnsi="Arial" w:cs="Arial"/>
          <w:lang w:eastAsia="en-GB"/>
        </w:rPr>
        <w:t xml:space="preserve"> possible consequences and actions. I</w:t>
      </w:r>
      <w:r w:rsidR="00EB1F79" w:rsidRPr="00EB1F79">
        <w:rPr>
          <w:rFonts w:ascii="Arial" w:eastAsia="Times New Roman" w:hAnsi="Arial" w:cs="Arial"/>
          <w:lang w:eastAsia="en-GB"/>
        </w:rPr>
        <w:t>t will be factual and whilst considering opinions and relevant theory in hypothetical conclusions</w:t>
      </w:r>
      <w:r w:rsidR="00536C2E">
        <w:rPr>
          <w:rFonts w:ascii="Arial" w:eastAsia="Times New Roman" w:hAnsi="Arial" w:cs="Arial"/>
          <w:lang w:eastAsia="en-GB"/>
        </w:rPr>
        <w:t>, it will make distinction as appropriate</w:t>
      </w:r>
      <w:r w:rsidR="00EB1F79" w:rsidRPr="00EB1F79">
        <w:rPr>
          <w:rFonts w:ascii="Arial" w:eastAsia="Times New Roman" w:hAnsi="Arial" w:cs="Arial"/>
          <w:lang w:eastAsia="en-GB"/>
        </w:rPr>
        <w:t xml:space="preserve">.  </w:t>
      </w:r>
      <w:r w:rsidR="00EB1F79" w:rsidRPr="009475D1">
        <w:rPr>
          <w:rFonts w:ascii="Arial" w:eastAsia="Times New Roman" w:hAnsi="Arial" w:cs="Arial"/>
          <w:b/>
          <w:i/>
          <w:lang w:eastAsia="en-GB"/>
        </w:rPr>
        <w:t>See example of “</w:t>
      </w:r>
      <w:r w:rsidR="00EB1F79">
        <w:rPr>
          <w:rFonts w:ascii="Arial" w:eastAsia="Times New Roman" w:hAnsi="Arial" w:cs="Arial"/>
          <w:b/>
          <w:i/>
          <w:lang w:eastAsia="en-GB"/>
        </w:rPr>
        <w:t>Risk Assessment</w:t>
      </w:r>
      <w:r w:rsidR="00EB1F79" w:rsidRPr="009475D1">
        <w:rPr>
          <w:rFonts w:ascii="Arial" w:eastAsia="Times New Roman" w:hAnsi="Arial" w:cs="Arial"/>
          <w:b/>
          <w:i/>
          <w:lang w:eastAsia="en-GB"/>
        </w:rPr>
        <w:t>”</w:t>
      </w:r>
      <w:r w:rsidR="00EB1F79">
        <w:rPr>
          <w:rFonts w:ascii="Arial" w:eastAsia="Times New Roman" w:hAnsi="Arial" w:cs="Arial"/>
          <w:b/>
          <w:i/>
          <w:lang w:eastAsia="en-GB"/>
        </w:rPr>
        <w:t xml:space="preserve"> in Appendix 3</w:t>
      </w:r>
      <w:r w:rsidR="00EB1F79" w:rsidRPr="009475D1">
        <w:rPr>
          <w:rFonts w:ascii="Arial" w:eastAsia="Times New Roman" w:hAnsi="Arial" w:cs="Arial"/>
          <w:b/>
          <w:i/>
          <w:lang w:eastAsia="en-GB"/>
        </w:rPr>
        <w:t xml:space="preserve"> of this policy.</w:t>
      </w:r>
    </w:p>
    <w:p w:rsidR="00536C2E" w:rsidRDefault="00536C2E" w:rsidP="00EB1F79">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8.3</w:t>
      </w:r>
      <w:r w:rsidR="00EB1F79">
        <w:rPr>
          <w:rFonts w:ascii="Arial" w:eastAsia="Times New Roman" w:hAnsi="Arial" w:cs="Arial"/>
          <w:lang w:eastAsia="en-GB"/>
        </w:rPr>
        <w:t xml:space="preserve"> </w:t>
      </w:r>
      <w:r w:rsidR="00EB1F79" w:rsidRPr="00536C2E">
        <w:rPr>
          <w:rFonts w:ascii="Arial" w:eastAsia="Times New Roman" w:hAnsi="Arial" w:cs="Arial"/>
          <w:b/>
          <w:i/>
          <w:lang w:eastAsia="en-GB"/>
        </w:rPr>
        <w:t>We will produce Behavioural contracts</w:t>
      </w:r>
      <w:r w:rsidR="00EB1F79">
        <w:rPr>
          <w:rFonts w:ascii="Arial" w:eastAsia="Times New Roman" w:hAnsi="Arial" w:cs="Arial"/>
          <w:lang w:eastAsia="en-GB"/>
        </w:rPr>
        <w:t xml:space="preserve"> utilising the information obtained from assessment of risk.  These will regulate and s</w:t>
      </w:r>
      <w:r>
        <w:rPr>
          <w:rFonts w:ascii="Arial" w:eastAsia="Times New Roman" w:hAnsi="Arial" w:cs="Arial"/>
          <w:lang w:eastAsia="en-GB"/>
        </w:rPr>
        <w:t>et boundaries of expectation and</w:t>
      </w:r>
      <w:r w:rsidR="00EB1F79">
        <w:rPr>
          <w:rFonts w:ascii="Arial" w:eastAsia="Times New Roman" w:hAnsi="Arial" w:cs="Arial"/>
          <w:lang w:eastAsia="en-GB"/>
        </w:rPr>
        <w:t xml:space="preserve"> behaviours</w:t>
      </w:r>
      <w:r>
        <w:rPr>
          <w:rFonts w:ascii="Arial" w:eastAsia="Times New Roman" w:hAnsi="Arial" w:cs="Arial"/>
          <w:lang w:eastAsia="en-GB"/>
        </w:rPr>
        <w:t>, actions</w:t>
      </w:r>
      <w:r w:rsidR="00EB1F79">
        <w:rPr>
          <w:rFonts w:ascii="Arial" w:eastAsia="Times New Roman" w:hAnsi="Arial" w:cs="Arial"/>
          <w:lang w:eastAsia="en-GB"/>
        </w:rPr>
        <w:t xml:space="preserve"> and commitments made by all </w:t>
      </w:r>
      <w:proofErr w:type="gramStart"/>
      <w:r w:rsidR="00EB1F79">
        <w:rPr>
          <w:rFonts w:ascii="Arial" w:eastAsia="Times New Roman" w:hAnsi="Arial" w:cs="Arial"/>
          <w:lang w:eastAsia="en-GB"/>
        </w:rPr>
        <w:t>person</w:t>
      </w:r>
      <w:r>
        <w:rPr>
          <w:rFonts w:ascii="Arial" w:eastAsia="Times New Roman" w:hAnsi="Arial" w:cs="Arial"/>
          <w:lang w:eastAsia="en-GB"/>
        </w:rPr>
        <w:t>’</w:t>
      </w:r>
      <w:r w:rsidR="00EB1F79">
        <w:rPr>
          <w:rFonts w:ascii="Arial" w:eastAsia="Times New Roman" w:hAnsi="Arial" w:cs="Arial"/>
          <w:lang w:eastAsia="en-GB"/>
        </w:rPr>
        <w:t>s</w:t>
      </w:r>
      <w:proofErr w:type="gramEnd"/>
      <w:r w:rsidR="00EB1F79">
        <w:rPr>
          <w:rFonts w:ascii="Arial" w:eastAsia="Times New Roman" w:hAnsi="Arial" w:cs="Arial"/>
          <w:lang w:eastAsia="en-GB"/>
        </w:rPr>
        <w:t xml:space="preserve"> party to and signature to said contract. </w:t>
      </w:r>
    </w:p>
    <w:p w:rsidR="00EB1F79" w:rsidRDefault="00536C2E" w:rsidP="00EB1F79">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8.4 Behavioural Contracts will regulate interaction between Church User, Parish, Church and Diocese and will integrate the finding and suggestions identified in the risk assessment process outlined in 8.1 and 8.2 of this Policy.  </w:t>
      </w:r>
    </w:p>
    <w:p w:rsidR="00D3772A" w:rsidRDefault="00D3772A" w:rsidP="00D3772A">
      <w:pPr>
        <w:spacing w:before="100" w:beforeAutospacing="1" w:after="100" w:afterAutospacing="1" w:line="240" w:lineRule="auto"/>
        <w:jc w:val="both"/>
        <w:rPr>
          <w:rFonts w:ascii="Arial" w:eastAsia="Times New Roman" w:hAnsi="Arial" w:cs="Arial"/>
          <w:b/>
          <w:i/>
          <w:lang w:eastAsia="en-GB"/>
        </w:rPr>
      </w:pPr>
      <w:r>
        <w:rPr>
          <w:rFonts w:ascii="Arial" w:eastAsia="Times New Roman" w:hAnsi="Arial" w:cs="Arial"/>
          <w:lang w:eastAsia="en-GB"/>
        </w:rPr>
        <w:lastRenderedPageBreak/>
        <w:t>8.5</w:t>
      </w:r>
      <w:r w:rsidR="00536C2E">
        <w:rPr>
          <w:rFonts w:ascii="Arial" w:eastAsia="Times New Roman" w:hAnsi="Arial" w:cs="Arial"/>
          <w:lang w:eastAsia="en-GB"/>
        </w:rPr>
        <w:t xml:space="preserve"> Behavioural contracts will utilise church Contract format whilst expanding under existing headings to personalise the contract, expectations and consequences of breaching said document on </w:t>
      </w:r>
      <w:proofErr w:type="spellStart"/>
      <w:proofErr w:type="gramStart"/>
      <w:r w:rsidR="00536C2E">
        <w:rPr>
          <w:rFonts w:ascii="Arial" w:eastAsia="Times New Roman" w:hAnsi="Arial" w:cs="Arial"/>
          <w:lang w:eastAsia="en-GB"/>
        </w:rPr>
        <w:t>a</w:t>
      </w:r>
      <w:proofErr w:type="spellEnd"/>
      <w:proofErr w:type="gramEnd"/>
      <w:r w:rsidR="00536C2E">
        <w:rPr>
          <w:rFonts w:ascii="Arial" w:eastAsia="Times New Roman" w:hAnsi="Arial" w:cs="Arial"/>
          <w:lang w:eastAsia="en-GB"/>
        </w:rPr>
        <w:t xml:space="preserve"> individual case by case person centred bases.    </w:t>
      </w:r>
      <w:r w:rsidRPr="009475D1">
        <w:rPr>
          <w:rFonts w:ascii="Arial" w:eastAsia="Times New Roman" w:hAnsi="Arial" w:cs="Arial"/>
          <w:b/>
          <w:i/>
          <w:lang w:eastAsia="en-GB"/>
        </w:rPr>
        <w:t>See example of “</w:t>
      </w:r>
      <w:r>
        <w:rPr>
          <w:rFonts w:ascii="Arial" w:eastAsia="Times New Roman" w:hAnsi="Arial" w:cs="Arial"/>
          <w:b/>
          <w:i/>
          <w:lang w:eastAsia="en-GB"/>
        </w:rPr>
        <w:t>Risk Assessment</w:t>
      </w:r>
      <w:r w:rsidRPr="009475D1">
        <w:rPr>
          <w:rFonts w:ascii="Arial" w:eastAsia="Times New Roman" w:hAnsi="Arial" w:cs="Arial"/>
          <w:b/>
          <w:i/>
          <w:lang w:eastAsia="en-GB"/>
        </w:rPr>
        <w:t>”</w:t>
      </w:r>
      <w:r w:rsidR="00D649E5">
        <w:rPr>
          <w:rFonts w:ascii="Arial" w:eastAsia="Times New Roman" w:hAnsi="Arial" w:cs="Arial"/>
          <w:b/>
          <w:i/>
          <w:lang w:eastAsia="en-GB"/>
        </w:rPr>
        <w:t xml:space="preserve"> in Appendix 3</w:t>
      </w:r>
      <w:r w:rsidRPr="009475D1">
        <w:rPr>
          <w:rFonts w:ascii="Arial" w:eastAsia="Times New Roman" w:hAnsi="Arial" w:cs="Arial"/>
          <w:b/>
          <w:i/>
          <w:lang w:eastAsia="en-GB"/>
        </w:rPr>
        <w:t xml:space="preserve"> of this policy.</w:t>
      </w:r>
    </w:p>
    <w:p w:rsidR="00532728" w:rsidRDefault="00532728" w:rsidP="00D3772A">
      <w:pPr>
        <w:spacing w:before="100" w:beforeAutospacing="1" w:after="100" w:afterAutospacing="1" w:line="240" w:lineRule="auto"/>
        <w:jc w:val="both"/>
        <w:rPr>
          <w:rFonts w:ascii="Arial" w:eastAsia="Times New Roman" w:hAnsi="Arial" w:cs="Arial"/>
          <w:b/>
          <w:lang w:eastAsia="en-GB"/>
        </w:rPr>
      </w:pPr>
      <w:r>
        <w:rPr>
          <w:rFonts w:ascii="Arial" w:eastAsia="Times New Roman" w:hAnsi="Arial" w:cs="Arial"/>
          <w:b/>
          <w:lang w:eastAsia="en-GB"/>
        </w:rPr>
        <w:t xml:space="preserve">9)  Meetings, Agendas and other formats to record.  </w:t>
      </w:r>
    </w:p>
    <w:p w:rsidR="00532728" w:rsidRDefault="00532728" w:rsidP="00D3772A">
      <w:pPr>
        <w:spacing w:before="100" w:beforeAutospacing="1" w:after="100" w:afterAutospacing="1" w:line="240" w:lineRule="auto"/>
        <w:jc w:val="both"/>
        <w:rPr>
          <w:rFonts w:ascii="Arial" w:eastAsia="Times New Roman" w:hAnsi="Arial" w:cs="Arial"/>
          <w:b/>
          <w:lang w:eastAsia="en-GB"/>
        </w:rPr>
      </w:pPr>
      <w:r w:rsidRPr="00743CBB">
        <w:rPr>
          <w:rFonts w:ascii="Arial" w:eastAsia="Times New Roman" w:hAnsi="Arial" w:cs="Arial"/>
          <w:lang w:eastAsia="en-GB"/>
        </w:rPr>
        <w:t>Meetings are a common and frequent p</w:t>
      </w:r>
      <w:r w:rsidR="001E6C76" w:rsidRPr="00743CBB">
        <w:rPr>
          <w:rFonts w:ascii="Arial" w:eastAsia="Times New Roman" w:hAnsi="Arial" w:cs="Arial"/>
          <w:lang w:eastAsia="en-GB"/>
        </w:rPr>
        <w:t xml:space="preserve">art of the safeguarding process – these </w:t>
      </w:r>
      <w:r w:rsidR="00743CBB" w:rsidRPr="00743CBB">
        <w:rPr>
          <w:rFonts w:ascii="Arial" w:eastAsia="Times New Roman" w:hAnsi="Arial" w:cs="Arial"/>
          <w:lang w:eastAsia="en-GB"/>
        </w:rPr>
        <w:t>will broadly fall into three</w:t>
      </w:r>
      <w:r w:rsidR="001E6C76" w:rsidRPr="00743CBB">
        <w:rPr>
          <w:rFonts w:ascii="Arial" w:eastAsia="Times New Roman" w:hAnsi="Arial" w:cs="Arial"/>
          <w:lang w:eastAsia="en-GB"/>
        </w:rPr>
        <w:t xml:space="preserve"> types although the potential purposes and reasons for having these </w:t>
      </w:r>
      <w:r w:rsidR="00743CBB" w:rsidRPr="00743CBB">
        <w:rPr>
          <w:rFonts w:ascii="Arial" w:eastAsia="Times New Roman" w:hAnsi="Arial" w:cs="Arial"/>
          <w:lang w:eastAsia="en-GB"/>
        </w:rPr>
        <w:t>will</w:t>
      </w:r>
      <w:r w:rsidR="001E6C76" w:rsidRPr="00743CBB">
        <w:rPr>
          <w:rFonts w:ascii="Arial" w:eastAsia="Times New Roman" w:hAnsi="Arial" w:cs="Arial"/>
          <w:lang w:eastAsia="en-GB"/>
        </w:rPr>
        <w:t xml:space="preserve"> vary </w:t>
      </w:r>
      <w:r w:rsidR="00743CBB">
        <w:rPr>
          <w:rFonts w:ascii="Arial" w:eastAsia="Times New Roman" w:hAnsi="Arial" w:cs="Arial"/>
          <w:lang w:eastAsia="en-GB"/>
        </w:rPr>
        <w:t xml:space="preserve">and frankly could be exhaustive; </w:t>
      </w:r>
    </w:p>
    <w:p w:rsidR="00743CBB" w:rsidRDefault="001E6C76" w:rsidP="00D3772A">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b/>
          <w:lang w:eastAsia="en-GB"/>
        </w:rPr>
        <w:t>9</w:t>
      </w:r>
      <w:r w:rsidR="00743CBB">
        <w:rPr>
          <w:rFonts w:ascii="Arial" w:eastAsia="Times New Roman" w:hAnsi="Arial" w:cs="Arial"/>
          <w:b/>
          <w:lang w:eastAsia="en-GB"/>
        </w:rPr>
        <w:t xml:space="preserve">.1  </w:t>
      </w:r>
      <w:r w:rsidR="00743CBB" w:rsidRPr="00743CBB">
        <w:rPr>
          <w:rFonts w:ascii="Arial" w:eastAsia="Times New Roman" w:hAnsi="Arial" w:cs="Arial"/>
          <w:b/>
          <w:u w:val="single"/>
          <w:lang w:eastAsia="en-GB"/>
        </w:rPr>
        <w:t>Local Meetings and discussions</w:t>
      </w:r>
      <w:r w:rsidR="00743CBB">
        <w:rPr>
          <w:rFonts w:ascii="Arial" w:eastAsia="Times New Roman" w:hAnsi="Arial" w:cs="Arial"/>
          <w:b/>
          <w:lang w:eastAsia="en-GB"/>
        </w:rPr>
        <w:t xml:space="preserve"> (Church and Parish Level)– </w:t>
      </w:r>
      <w:r w:rsidR="00743CBB" w:rsidRPr="00743CBB">
        <w:rPr>
          <w:rFonts w:ascii="Arial" w:eastAsia="Times New Roman" w:hAnsi="Arial" w:cs="Arial"/>
          <w:lang w:eastAsia="en-GB"/>
        </w:rPr>
        <w:t xml:space="preserve">In the process of identifying and raising concerns local level meetings will likely occur between persons involved or of consequence.  </w:t>
      </w:r>
      <w:r w:rsidR="00743CBB">
        <w:rPr>
          <w:rFonts w:ascii="Arial" w:eastAsia="Times New Roman" w:hAnsi="Arial" w:cs="Arial"/>
          <w:lang w:eastAsia="en-GB"/>
        </w:rPr>
        <w:t xml:space="preserve">These may be planned meetings and unplanned discussions.  </w:t>
      </w:r>
      <w:r w:rsidR="00743CBB" w:rsidRPr="00743CBB">
        <w:rPr>
          <w:rFonts w:ascii="Arial" w:eastAsia="Times New Roman" w:hAnsi="Arial" w:cs="Arial"/>
          <w:lang w:eastAsia="en-GB"/>
        </w:rPr>
        <w:t>This may for example be between a Safeguarding Co-ordinator or Priest being made aware of concerns by another party, or a discussion between a Priest and their safeguarding co-ordinator</w:t>
      </w:r>
      <w:r w:rsidR="00743CBB">
        <w:rPr>
          <w:rFonts w:ascii="Arial" w:eastAsia="Times New Roman" w:hAnsi="Arial" w:cs="Arial"/>
          <w:lang w:eastAsia="en-GB"/>
        </w:rPr>
        <w:t xml:space="preserve"> about an emerging concern</w:t>
      </w:r>
      <w:r w:rsidR="00743CBB" w:rsidRPr="00743CBB">
        <w:rPr>
          <w:rFonts w:ascii="Arial" w:eastAsia="Times New Roman" w:hAnsi="Arial" w:cs="Arial"/>
          <w:lang w:eastAsia="en-GB"/>
        </w:rPr>
        <w:t xml:space="preserve">.  </w:t>
      </w:r>
      <w:r w:rsidR="00743CBB">
        <w:rPr>
          <w:rFonts w:ascii="Arial" w:eastAsia="Times New Roman" w:hAnsi="Arial" w:cs="Arial"/>
          <w:lang w:eastAsia="en-GB"/>
        </w:rPr>
        <w:t xml:space="preserve">Churches need to give some consideration to how to record these meetings, the decisions made and the actions agreed.  Churches may wish to review documents in appendix of this Policy to determine if these may be adapted for local use – although may produce their own systems assuming they are effective and comply with the sections in Context A of this policy. </w:t>
      </w:r>
    </w:p>
    <w:p w:rsidR="00743CBB" w:rsidRDefault="00743CBB" w:rsidP="00D3772A">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9.2 </w:t>
      </w:r>
      <w:r w:rsidRPr="00743CBB">
        <w:rPr>
          <w:rFonts w:ascii="Arial" w:eastAsia="Times New Roman" w:hAnsi="Arial" w:cs="Arial"/>
          <w:b/>
          <w:u w:val="single"/>
          <w:lang w:eastAsia="en-GB"/>
        </w:rPr>
        <w:t>DSA led processes and Meetings -</w:t>
      </w:r>
      <w:r w:rsidRPr="00743CBB">
        <w:rPr>
          <w:rFonts w:ascii="Arial" w:eastAsia="Times New Roman" w:hAnsi="Arial" w:cs="Arial"/>
          <w:lang w:eastAsia="en-GB"/>
        </w:rPr>
        <w:t xml:space="preserve"> </w:t>
      </w:r>
      <w:r>
        <w:rPr>
          <w:rFonts w:ascii="Arial" w:eastAsia="Times New Roman" w:hAnsi="Arial" w:cs="Arial"/>
          <w:lang w:eastAsia="en-GB"/>
        </w:rPr>
        <w:t xml:space="preserve">These meetings usually form part of case management or investigation where a Diocese Safeguarding Advisor is involved. These may be called for any variety of reasons however common types may be a </w:t>
      </w:r>
      <w:r w:rsidR="0078430F">
        <w:rPr>
          <w:rFonts w:ascii="Arial" w:eastAsia="Times New Roman" w:hAnsi="Arial" w:cs="Arial"/>
          <w:lang w:eastAsia="en-GB"/>
        </w:rPr>
        <w:t>“</w:t>
      </w:r>
      <w:r>
        <w:rPr>
          <w:rFonts w:ascii="Arial" w:eastAsia="Times New Roman" w:hAnsi="Arial" w:cs="Arial"/>
          <w:lang w:eastAsia="en-GB"/>
        </w:rPr>
        <w:t xml:space="preserve">Contract meeting, Contract review meeting, </w:t>
      </w:r>
      <w:r w:rsidR="0078430F">
        <w:rPr>
          <w:rFonts w:ascii="Arial" w:eastAsia="Times New Roman" w:hAnsi="Arial" w:cs="Arial"/>
          <w:lang w:eastAsia="en-GB"/>
        </w:rPr>
        <w:t xml:space="preserve">professionals meeting, Strategy meeting”.  These will be led (chaired) and organised by a DSA and arrangements made have a record of the meetings contents and decisions to include a record of those attending.  They will be led by agenda formats – examples of which are available in the appendix below.  </w:t>
      </w:r>
    </w:p>
    <w:p w:rsidR="00D15C73" w:rsidRDefault="0078430F" w:rsidP="00D3772A">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9.3 </w:t>
      </w:r>
      <w:r w:rsidRPr="0078430F">
        <w:rPr>
          <w:rFonts w:ascii="Arial" w:eastAsia="Times New Roman" w:hAnsi="Arial" w:cs="Arial"/>
          <w:b/>
          <w:u w:val="single"/>
          <w:lang w:eastAsia="en-GB"/>
        </w:rPr>
        <w:t>Statutory process meeting</w:t>
      </w:r>
      <w:r w:rsidRPr="0078430F">
        <w:rPr>
          <w:rFonts w:ascii="Arial" w:eastAsia="Times New Roman" w:hAnsi="Arial" w:cs="Arial"/>
          <w:b/>
          <w:lang w:eastAsia="en-GB"/>
        </w:rPr>
        <w:t xml:space="preserve"> –</w:t>
      </w:r>
      <w:r>
        <w:rPr>
          <w:rFonts w:ascii="Arial" w:eastAsia="Times New Roman" w:hAnsi="Arial" w:cs="Arial"/>
          <w:lang w:eastAsia="en-GB"/>
        </w:rPr>
        <w:t xml:space="preserve"> These are meetings in which a member of the church is asked to part</w:t>
      </w:r>
      <w:r w:rsidR="00A75F5D">
        <w:rPr>
          <w:rFonts w:ascii="Arial" w:eastAsia="Times New Roman" w:hAnsi="Arial" w:cs="Arial"/>
          <w:lang w:eastAsia="en-GB"/>
        </w:rPr>
        <w:t>icipate however are organised, led and chaired</w:t>
      </w:r>
      <w:r>
        <w:rPr>
          <w:rFonts w:ascii="Arial" w:eastAsia="Times New Roman" w:hAnsi="Arial" w:cs="Arial"/>
          <w:lang w:eastAsia="en-GB"/>
        </w:rPr>
        <w:t xml:space="preserve"> and recorded by a statutory partner such as Social Services, the Police or probation.  </w:t>
      </w:r>
      <w:r w:rsidR="00A75F5D">
        <w:rPr>
          <w:rFonts w:ascii="Arial" w:eastAsia="Times New Roman" w:hAnsi="Arial" w:cs="Arial"/>
          <w:lang w:eastAsia="en-GB"/>
        </w:rPr>
        <w:t xml:space="preserve">Church members will attend such meetings, consult with DSA on attendance of these and record a summary of the meeting either on a recording format that meets the requirements as outlined in Context A of this Policy.   Individuals may wish to review documents in appendix of this Policy to determine if these may be adapted for their use in this regard.  </w:t>
      </w:r>
    </w:p>
    <w:p w:rsidR="0099558C" w:rsidRPr="00AA2D03" w:rsidRDefault="0099558C" w:rsidP="00D3772A">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10) </w:t>
      </w:r>
      <w:r w:rsidR="00D15C73" w:rsidRPr="0099558C">
        <w:rPr>
          <w:rFonts w:ascii="Arial" w:eastAsia="Times New Roman" w:hAnsi="Arial" w:cs="Arial"/>
          <w:b/>
          <w:lang w:eastAsia="en-GB"/>
        </w:rPr>
        <w:t xml:space="preserve">Other possible </w:t>
      </w:r>
      <w:r w:rsidR="00AA2D03">
        <w:rPr>
          <w:rFonts w:ascii="Arial" w:eastAsia="Times New Roman" w:hAnsi="Arial" w:cs="Arial"/>
          <w:b/>
          <w:lang w:eastAsia="en-GB"/>
        </w:rPr>
        <w:t xml:space="preserve">circumstances in </w:t>
      </w:r>
      <w:r w:rsidR="00D15C73" w:rsidRPr="0099558C">
        <w:rPr>
          <w:rFonts w:ascii="Arial" w:eastAsia="Times New Roman" w:hAnsi="Arial" w:cs="Arial"/>
          <w:b/>
          <w:lang w:eastAsia="en-GB"/>
        </w:rPr>
        <w:t>Safeguarding where recording with care is relevant</w:t>
      </w:r>
      <w:r w:rsidRPr="0099558C">
        <w:rPr>
          <w:rFonts w:ascii="Arial" w:eastAsia="Times New Roman" w:hAnsi="Arial" w:cs="Arial"/>
          <w:b/>
          <w:lang w:eastAsia="en-GB"/>
        </w:rPr>
        <w:t xml:space="preserve"> (this is not exhaustive):</w:t>
      </w:r>
      <w:r>
        <w:rPr>
          <w:rFonts w:ascii="Arial" w:eastAsia="Times New Roman" w:hAnsi="Arial" w:cs="Arial"/>
          <w:lang w:eastAsia="en-GB"/>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4661"/>
        <w:gridCol w:w="1500"/>
      </w:tblGrid>
      <w:tr w:rsidR="0099558C" w:rsidTr="004139D2">
        <w:trPr>
          <w:trHeight w:val="470"/>
        </w:trPr>
        <w:tc>
          <w:tcPr>
            <w:tcW w:w="2406" w:type="dxa"/>
          </w:tcPr>
          <w:p w:rsidR="0099558C" w:rsidRDefault="0099558C" w:rsidP="004139D2">
            <w:pPr>
              <w:pStyle w:val="ListParagraph"/>
              <w:ind w:left="0"/>
              <w:jc w:val="center"/>
              <w:rPr>
                <w:rFonts w:ascii="Arial" w:hAnsi="Arial" w:cs="Arial"/>
                <w:b/>
                <w:u w:val="single"/>
              </w:rPr>
            </w:pPr>
            <w:r>
              <w:rPr>
                <w:rFonts w:ascii="Arial" w:hAnsi="Arial" w:cs="Arial"/>
                <w:b/>
                <w:u w:val="single"/>
              </w:rPr>
              <w:t>Activity</w:t>
            </w:r>
          </w:p>
        </w:tc>
        <w:tc>
          <w:tcPr>
            <w:tcW w:w="4661" w:type="dxa"/>
          </w:tcPr>
          <w:p w:rsidR="0099558C" w:rsidRDefault="0099558C" w:rsidP="004139D2">
            <w:pPr>
              <w:pStyle w:val="ListParagraph"/>
              <w:ind w:left="0"/>
              <w:jc w:val="center"/>
              <w:rPr>
                <w:rFonts w:ascii="Arial" w:hAnsi="Arial" w:cs="Arial"/>
                <w:b/>
                <w:u w:val="single"/>
              </w:rPr>
            </w:pPr>
            <w:r>
              <w:rPr>
                <w:rFonts w:ascii="Arial" w:hAnsi="Arial" w:cs="Arial"/>
                <w:b/>
                <w:u w:val="single"/>
              </w:rPr>
              <w:t>Description</w:t>
            </w:r>
            <w:r w:rsidR="00AA2D03">
              <w:rPr>
                <w:rFonts w:ascii="Arial" w:hAnsi="Arial" w:cs="Arial"/>
                <w:b/>
                <w:u w:val="single"/>
              </w:rPr>
              <w:t xml:space="preserve"> of what’s recorded</w:t>
            </w:r>
          </w:p>
        </w:tc>
        <w:tc>
          <w:tcPr>
            <w:tcW w:w="1500" w:type="dxa"/>
          </w:tcPr>
          <w:p w:rsidR="0099558C" w:rsidRPr="00AA2D03" w:rsidRDefault="0099558C" w:rsidP="004139D2">
            <w:pPr>
              <w:pStyle w:val="ListParagraph"/>
              <w:ind w:left="0"/>
              <w:jc w:val="center"/>
              <w:rPr>
                <w:rFonts w:ascii="Arial" w:hAnsi="Arial" w:cs="Arial"/>
                <w:b/>
                <w:sz w:val="20"/>
                <w:szCs w:val="20"/>
                <w:u w:val="single"/>
              </w:rPr>
            </w:pPr>
            <w:r w:rsidRPr="00AA2D03">
              <w:rPr>
                <w:rFonts w:ascii="Arial" w:hAnsi="Arial" w:cs="Arial"/>
                <w:b/>
                <w:sz w:val="20"/>
                <w:szCs w:val="20"/>
                <w:u w:val="single"/>
              </w:rPr>
              <w:t>Recording</w:t>
            </w:r>
            <w:r w:rsidR="00AA2D03" w:rsidRPr="00AA2D03">
              <w:rPr>
                <w:rFonts w:ascii="Arial" w:hAnsi="Arial" w:cs="Arial"/>
                <w:b/>
                <w:sz w:val="20"/>
                <w:szCs w:val="20"/>
                <w:u w:val="single"/>
              </w:rPr>
              <w:t xml:space="preserve"> by</w:t>
            </w:r>
          </w:p>
        </w:tc>
      </w:tr>
      <w:tr w:rsidR="0099558C" w:rsidTr="004139D2">
        <w:trPr>
          <w:trHeight w:val="470"/>
        </w:trPr>
        <w:tc>
          <w:tcPr>
            <w:tcW w:w="2406" w:type="dxa"/>
          </w:tcPr>
          <w:p w:rsidR="0099558C" w:rsidRPr="00AA2D03" w:rsidRDefault="0099558C" w:rsidP="004139D2">
            <w:pPr>
              <w:pStyle w:val="ListParagraph"/>
              <w:ind w:left="0"/>
              <w:rPr>
                <w:rFonts w:ascii="Arial" w:hAnsi="Arial" w:cs="Arial"/>
                <w:b/>
                <w:sz w:val="20"/>
                <w:szCs w:val="20"/>
              </w:rPr>
            </w:pPr>
            <w:r w:rsidRPr="00AA2D03">
              <w:rPr>
                <w:rFonts w:ascii="Arial" w:hAnsi="Arial" w:cs="Arial"/>
                <w:b/>
                <w:sz w:val="20"/>
                <w:szCs w:val="20"/>
              </w:rPr>
              <w:t>Initial Referral</w:t>
            </w:r>
          </w:p>
        </w:tc>
        <w:tc>
          <w:tcPr>
            <w:tcW w:w="4661" w:type="dxa"/>
          </w:tcPr>
          <w:p w:rsidR="0099558C" w:rsidRPr="00AA2D03" w:rsidRDefault="0099558C" w:rsidP="004139D2">
            <w:pPr>
              <w:pStyle w:val="ListParagraph"/>
              <w:ind w:left="0"/>
              <w:rPr>
                <w:rFonts w:ascii="Arial" w:hAnsi="Arial" w:cs="Arial"/>
                <w:sz w:val="20"/>
                <w:szCs w:val="20"/>
              </w:rPr>
            </w:pPr>
            <w:r w:rsidRPr="00AA2D03">
              <w:rPr>
                <w:rFonts w:ascii="Arial" w:hAnsi="Arial" w:cs="Arial"/>
                <w:sz w:val="20"/>
                <w:szCs w:val="20"/>
              </w:rPr>
              <w:t xml:space="preserve">Diocese form developed and available – stored in electronic record.  </w:t>
            </w:r>
          </w:p>
          <w:p w:rsidR="0099558C" w:rsidRPr="00AA2D03" w:rsidRDefault="0099558C" w:rsidP="004139D2">
            <w:pPr>
              <w:pStyle w:val="ListParagraph"/>
              <w:ind w:left="0"/>
              <w:rPr>
                <w:rFonts w:ascii="Arial" w:hAnsi="Arial" w:cs="Arial"/>
                <w:sz w:val="20"/>
                <w:szCs w:val="20"/>
              </w:rPr>
            </w:pPr>
          </w:p>
        </w:tc>
        <w:tc>
          <w:tcPr>
            <w:tcW w:w="1500" w:type="dxa"/>
          </w:tcPr>
          <w:p w:rsidR="0099558C" w:rsidRPr="00AA2D03" w:rsidRDefault="0099558C" w:rsidP="004139D2">
            <w:pPr>
              <w:pStyle w:val="ListParagraph"/>
              <w:ind w:left="0"/>
              <w:jc w:val="center"/>
              <w:rPr>
                <w:rFonts w:ascii="Arial" w:hAnsi="Arial" w:cs="Arial"/>
                <w:b/>
                <w:sz w:val="20"/>
                <w:szCs w:val="20"/>
              </w:rPr>
            </w:pPr>
            <w:r w:rsidRPr="00AA2D03">
              <w:rPr>
                <w:rFonts w:ascii="Arial" w:hAnsi="Arial" w:cs="Arial"/>
                <w:b/>
                <w:sz w:val="20"/>
                <w:szCs w:val="20"/>
              </w:rPr>
              <w:t>Diocese</w:t>
            </w:r>
          </w:p>
        </w:tc>
      </w:tr>
      <w:tr w:rsidR="0099558C" w:rsidTr="004139D2">
        <w:trPr>
          <w:trHeight w:val="470"/>
        </w:trPr>
        <w:tc>
          <w:tcPr>
            <w:tcW w:w="2406" w:type="dxa"/>
          </w:tcPr>
          <w:p w:rsidR="0099558C" w:rsidRPr="00AA2D03" w:rsidRDefault="0099558C" w:rsidP="004139D2">
            <w:pPr>
              <w:pStyle w:val="ListParagraph"/>
              <w:ind w:left="0"/>
              <w:rPr>
                <w:rFonts w:ascii="Arial" w:hAnsi="Arial" w:cs="Arial"/>
                <w:b/>
                <w:sz w:val="20"/>
                <w:szCs w:val="20"/>
              </w:rPr>
            </w:pPr>
            <w:r w:rsidRPr="00AA2D03">
              <w:rPr>
                <w:rFonts w:ascii="Arial" w:hAnsi="Arial" w:cs="Arial"/>
                <w:b/>
                <w:sz w:val="20"/>
                <w:szCs w:val="20"/>
              </w:rPr>
              <w:t>Record Keeping</w:t>
            </w:r>
          </w:p>
        </w:tc>
        <w:tc>
          <w:tcPr>
            <w:tcW w:w="4661" w:type="dxa"/>
          </w:tcPr>
          <w:p w:rsidR="0099558C" w:rsidRPr="00AA2D03" w:rsidRDefault="0099558C" w:rsidP="00AA2D03">
            <w:pPr>
              <w:pStyle w:val="ListParagraph"/>
              <w:ind w:left="0"/>
              <w:rPr>
                <w:rFonts w:ascii="Arial" w:hAnsi="Arial" w:cs="Arial"/>
                <w:sz w:val="20"/>
                <w:szCs w:val="20"/>
              </w:rPr>
            </w:pPr>
            <w:r w:rsidRPr="00AA2D03">
              <w:rPr>
                <w:rFonts w:ascii="Arial" w:hAnsi="Arial" w:cs="Arial"/>
                <w:sz w:val="20"/>
                <w:szCs w:val="20"/>
              </w:rPr>
              <w:t>Diocese Contact sheet developed –</w:t>
            </w:r>
            <w:r w:rsidR="00AA2D03" w:rsidRPr="00AA2D03">
              <w:rPr>
                <w:rFonts w:ascii="Arial" w:hAnsi="Arial" w:cs="Arial"/>
                <w:sz w:val="20"/>
                <w:szCs w:val="20"/>
              </w:rPr>
              <w:t xml:space="preserve"> Local compliant formats may be produced by churches or Parish.  For recording phone calls, meetings, discussions etc.  </w:t>
            </w:r>
            <w:r w:rsidRPr="00AA2D03">
              <w:rPr>
                <w:rFonts w:ascii="Arial" w:hAnsi="Arial" w:cs="Arial"/>
                <w:sz w:val="20"/>
                <w:szCs w:val="20"/>
              </w:rPr>
              <w:t xml:space="preserve">  </w:t>
            </w:r>
          </w:p>
        </w:tc>
        <w:tc>
          <w:tcPr>
            <w:tcW w:w="1500" w:type="dxa"/>
          </w:tcPr>
          <w:p w:rsidR="0099558C" w:rsidRPr="00AA2D03" w:rsidRDefault="0099558C" w:rsidP="004139D2">
            <w:pPr>
              <w:pStyle w:val="ListParagraph"/>
              <w:ind w:left="0"/>
              <w:jc w:val="center"/>
              <w:rPr>
                <w:rFonts w:ascii="Arial" w:hAnsi="Arial" w:cs="Arial"/>
                <w:b/>
                <w:sz w:val="20"/>
                <w:szCs w:val="20"/>
              </w:rPr>
            </w:pPr>
            <w:r w:rsidRPr="00AA2D03">
              <w:rPr>
                <w:rFonts w:ascii="Arial" w:hAnsi="Arial" w:cs="Arial"/>
                <w:b/>
                <w:sz w:val="20"/>
                <w:szCs w:val="20"/>
              </w:rPr>
              <w:t>All levels</w:t>
            </w:r>
          </w:p>
        </w:tc>
      </w:tr>
      <w:tr w:rsidR="0099558C" w:rsidTr="004139D2">
        <w:trPr>
          <w:trHeight w:val="470"/>
        </w:trPr>
        <w:tc>
          <w:tcPr>
            <w:tcW w:w="2406" w:type="dxa"/>
          </w:tcPr>
          <w:p w:rsidR="0099558C" w:rsidRPr="00AA2D03" w:rsidRDefault="0099558C" w:rsidP="004139D2">
            <w:pPr>
              <w:pStyle w:val="ListParagraph"/>
              <w:ind w:left="0"/>
              <w:rPr>
                <w:rFonts w:ascii="Arial" w:hAnsi="Arial" w:cs="Arial"/>
                <w:b/>
                <w:sz w:val="20"/>
                <w:szCs w:val="20"/>
              </w:rPr>
            </w:pPr>
            <w:r w:rsidRPr="00AA2D03">
              <w:rPr>
                <w:rFonts w:ascii="Arial" w:hAnsi="Arial" w:cs="Arial"/>
                <w:b/>
                <w:sz w:val="20"/>
                <w:szCs w:val="20"/>
              </w:rPr>
              <w:t>Background Checks</w:t>
            </w:r>
          </w:p>
        </w:tc>
        <w:tc>
          <w:tcPr>
            <w:tcW w:w="4661" w:type="dxa"/>
          </w:tcPr>
          <w:p w:rsidR="0099558C" w:rsidRPr="00AA2D03" w:rsidRDefault="0099558C" w:rsidP="004139D2">
            <w:pPr>
              <w:pStyle w:val="ListParagraph"/>
              <w:ind w:left="0"/>
              <w:rPr>
                <w:rFonts w:ascii="Arial" w:hAnsi="Arial" w:cs="Arial"/>
                <w:sz w:val="20"/>
                <w:szCs w:val="20"/>
              </w:rPr>
            </w:pPr>
            <w:r w:rsidRPr="00AA2D03">
              <w:rPr>
                <w:rFonts w:ascii="Arial" w:hAnsi="Arial" w:cs="Arial"/>
                <w:sz w:val="20"/>
                <w:szCs w:val="20"/>
              </w:rPr>
              <w:t xml:space="preserve">These involve other agencies, Diocese records, </w:t>
            </w:r>
            <w:proofErr w:type="spellStart"/>
            <w:r w:rsidRPr="00AA2D03">
              <w:rPr>
                <w:rFonts w:ascii="Arial" w:hAnsi="Arial" w:cs="Arial"/>
                <w:sz w:val="20"/>
                <w:szCs w:val="20"/>
              </w:rPr>
              <w:t>Crockfords</w:t>
            </w:r>
            <w:proofErr w:type="spellEnd"/>
            <w:r w:rsidRPr="00AA2D03">
              <w:rPr>
                <w:rFonts w:ascii="Arial" w:hAnsi="Arial" w:cs="Arial"/>
                <w:sz w:val="20"/>
                <w:szCs w:val="20"/>
              </w:rPr>
              <w:t xml:space="preserve"> etc.  Background checking will always occur.</w:t>
            </w:r>
          </w:p>
        </w:tc>
        <w:tc>
          <w:tcPr>
            <w:tcW w:w="1500" w:type="dxa"/>
          </w:tcPr>
          <w:p w:rsidR="0099558C" w:rsidRPr="00AA2D03" w:rsidRDefault="0099558C" w:rsidP="004139D2">
            <w:pPr>
              <w:pStyle w:val="ListParagraph"/>
              <w:ind w:left="0"/>
              <w:jc w:val="center"/>
              <w:rPr>
                <w:rFonts w:ascii="Arial" w:hAnsi="Arial" w:cs="Arial"/>
                <w:b/>
                <w:sz w:val="20"/>
                <w:szCs w:val="20"/>
              </w:rPr>
            </w:pPr>
            <w:r w:rsidRPr="00AA2D03">
              <w:rPr>
                <w:rFonts w:ascii="Arial" w:hAnsi="Arial" w:cs="Arial"/>
                <w:b/>
                <w:sz w:val="20"/>
                <w:szCs w:val="20"/>
              </w:rPr>
              <w:t>Diocese</w:t>
            </w:r>
          </w:p>
        </w:tc>
      </w:tr>
      <w:tr w:rsidR="0099558C" w:rsidTr="004139D2">
        <w:trPr>
          <w:trHeight w:val="470"/>
        </w:trPr>
        <w:tc>
          <w:tcPr>
            <w:tcW w:w="2406" w:type="dxa"/>
          </w:tcPr>
          <w:p w:rsidR="0099558C" w:rsidRPr="00AA2D03" w:rsidRDefault="0099558C" w:rsidP="004139D2">
            <w:pPr>
              <w:pStyle w:val="ListParagraph"/>
              <w:ind w:left="0"/>
              <w:rPr>
                <w:rFonts w:ascii="Arial" w:hAnsi="Arial" w:cs="Arial"/>
                <w:b/>
                <w:sz w:val="20"/>
                <w:szCs w:val="20"/>
              </w:rPr>
            </w:pPr>
            <w:r w:rsidRPr="00AA2D03">
              <w:rPr>
                <w:rFonts w:ascii="Arial" w:hAnsi="Arial" w:cs="Arial"/>
                <w:b/>
                <w:sz w:val="20"/>
                <w:szCs w:val="20"/>
              </w:rPr>
              <w:lastRenderedPageBreak/>
              <w:t>Visit</w:t>
            </w:r>
          </w:p>
        </w:tc>
        <w:tc>
          <w:tcPr>
            <w:tcW w:w="4661" w:type="dxa"/>
          </w:tcPr>
          <w:p w:rsidR="0099558C" w:rsidRPr="00AA2D03" w:rsidRDefault="0099558C" w:rsidP="0099558C">
            <w:pPr>
              <w:pStyle w:val="ListParagraph"/>
              <w:ind w:left="0"/>
              <w:rPr>
                <w:rFonts w:ascii="Arial" w:hAnsi="Arial" w:cs="Arial"/>
                <w:sz w:val="20"/>
                <w:szCs w:val="20"/>
              </w:rPr>
            </w:pPr>
            <w:r w:rsidRPr="00AA2D03">
              <w:rPr>
                <w:rFonts w:ascii="Arial" w:hAnsi="Arial" w:cs="Arial"/>
                <w:sz w:val="20"/>
                <w:szCs w:val="20"/>
              </w:rPr>
              <w:t xml:space="preserve">This may be required for multiple purposes.  Record on record keeping format.  </w:t>
            </w:r>
          </w:p>
        </w:tc>
        <w:tc>
          <w:tcPr>
            <w:tcW w:w="1500" w:type="dxa"/>
          </w:tcPr>
          <w:p w:rsidR="0099558C" w:rsidRPr="00AA2D03" w:rsidRDefault="0099558C" w:rsidP="004139D2">
            <w:pPr>
              <w:pStyle w:val="ListParagraph"/>
              <w:ind w:left="0"/>
              <w:jc w:val="center"/>
              <w:rPr>
                <w:rFonts w:ascii="Arial" w:hAnsi="Arial" w:cs="Arial"/>
                <w:b/>
                <w:sz w:val="20"/>
                <w:szCs w:val="20"/>
              </w:rPr>
            </w:pPr>
            <w:r w:rsidRPr="00AA2D03">
              <w:rPr>
                <w:rFonts w:ascii="Arial" w:hAnsi="Arial" w:cs="Arial"/>
                <w:b/>
                <w:sz w:val="20"/>
                <w:szCs w:val="20"/>
              </w:rPr>
              <w:t>All Levels</w:t>
            </w:r>
          </w:p>
        </w:tc>
      </w:tr>
      <w:tr w:rsidR="0099558C" w:rsidTr="004139D2">
        <w:trPr>
          <w:trHeight w:val="470"/>
        </w:trPr>
        <w:tc>
          <w:tcPr>
            <w:tcW w:w="2406" w:type="dxa"/>
          </w:tcPr>
          <w:p w:rsidR="0099558C" w:rsidRPr="00AA2D03" w:rsidRDefault="0099558C" w:rsidP="004139D2">
            <w:pPr>
              <w:pStyle w:val="ListParagraph"/>
              <w:ind w:left="0"/>
              <w:rPr>
                <w:rFonts w:ascii="Arial" w:hAnsi="Arial" w:cs="Arial"/>
                <w:b/>
                <w:sz w:val="20"/>
                <w:szCs w:val="20"/>
              </w:rPr>
            </w:pPr>
            <w:r w:rsidRPr="00AA2D03">
              <w:rPr>
                <w:rFonts w:ascii="Arial" w:hAnsi="Arial" w:cs="Arial"/>
                <w:b/>
                <w:sz w:val="20"/>
                <w:szCs w:val="20"/>
              </w:rPr>
              <w:t xml:space="preserve">Contract Meeting </w:t>
            </w:r>
          </w:p>
        </w:tc>
        <w:tc>
          <w:tcPr>
            <w:tcW w:w="4661" w:type="dxa"/>
          </w:tcPr>
          <w:p w:rsidR="0099558C" w:rsidRPr="00AA2D03" w:rsidRDefault="0099558C" w:rsidP="004139D2">
            <w:pPr>
              <w:pStyle w:val="ListParagraph"/>
              <w:ind w:left="0"/>
              <w:rPr>
                <w:rFonts w:ascii="Arial" w:hAnsi="Arial" w:cs="Arial"/>
                <w:sz w:val="20"/>
                <w:szCs w:val="20"/>
              </w:rPr>
            </w:pPr>
            <w:r w:rsidRPr="00AA2D03">
              <w:rPr>
                <w:rFonts w:ascii="Arial" w:hAnsi="Arial" w:cs="Arial"/>
                <w:sz w:val="20"/>
                <w:szCs w:val="20"/>
              </w:rPr>
              <w:t>National church Risk assessment and Contract to be completed.</w:t>
            </w:r>
          </w:p>
        </w:tc>
        <w:tc>
          <w:tcPr>
            <w:tcW w:w="1500" w:type="dxa"/>
          </w:tcPr>
          <w:p w:rsidR="0099558C" w:rsidRPr="00AA2D03" w:rsidRDefault="0099558C" w:rsidP="004139D2">
            <w:pPr>
              <w:pStyle w:val="ListParagraph"/>
              <w:ind w:left="0"/>
              <w:jc w:val="center"/>
              <w:rPr>
                <w:rFonts w:ascii="Arial" w:hAnsi="Arial" w:cs="Arial"/>
                <w:b/>
                <w:sz w:val="20"/>
                <w:szCs w:val="20"/>
              </w:rPr>
            </w:pPr>
            <w:r w:rsidRPr="00AA2D03">
              <w:rPr>
                <w:rFonts w:ascii="Arial" w:hAnsi="Arial" w:cs="Arial"/>
                <w:b/>
                <w:sz w:val="20"/>
                <w:szCs w:val="20"/>
              </w:rPr>
              <w:t xml:space="preserve">Diocese </w:t>
            </w:r>
          </w:p>
        </w:tc>
      </w:tr>
      <w:tr w:rsidR="0099558C" w:rsidTr="004139D2">
        <w:trPr>
          <w:trHeight w:val="470"/>
        </w:trPr>
        <w:tc>
          <w:tcPr>
            <w:tcW w:w="2406" w:type="dxa"/>
          </w:tcPr>
          <w:p w:rsidR="0099558C" w:rsidRPr="00AA2D03" w:rsidRDefault="0099558C" w:rsidP="004139D2">
            <w:pPr>
              <w:pStyle w:val="ListParagraph"/>
              <w:ind w:left="0"/>
              <w:rPr>
                <w:rFonts w:ascii="Arial" w:hAnsi="Arial" w:cs="Arial"/>
                <w:b/>
                <w:sz w:val="20"/>
                <w:szCs w:val="20"/>
              </w:rPr>
            </w:pPr>
            <w:r w:rsidRPr="00AA2D03">
              <w:rPr>
                <w:rFonts w:ascii="Arial" w:hAnsi="Arial" w:cs="Arial"/>
                <w:b/>
                <w:sz w:val="20"/>
                <w:szCs w:val="20"/>
              </w:rPr>
              <w:t>Diocese Interviews</w:t>
            </w:r>
          </w:p>
        </w:tc>
        <w:tc>
          <w:tcPr>
            <w:tcW w:w="4661" w:type="dxa"/>
          </w:tcPr>
          <w:p w:rsidR="0099558C" w:rsidRPr="00AA2D03" w:rsidRDefault="0099558C" w:rsidP="004139D2">
            <w:pPr>
              <w:pStyle w:val="ListParagraph"/>
              <w:ind w:left="0"/>
              <w:rPr>
                <w:rFonts w:ascii="Arial" w:hAnsi="Arial" w:cs="Arial"/>
                <w:sz w:val="20"/>
                <w:szCs w:val="20"/>
              </w:rPr>
            </w:pPr>
            <w:r w:rsidRPr="00AA2D03">
              <w:rPr>
                <w:rFonts w:ascii="Arial" w:hAnsi="Arial" w:cs="Arial"/>
                <w:sz w:val="20"/>
                <w:szCs w:val="20"/>
              </w:rPr>
              <w:t>This may be required however will depend on the appropriateness given circumstances (taking into account cognition, capacity mental health, impact on statutory process and consent).</w:t>
            </w:r>
          </w:p>
        </w:tc>
        <w:tc>
          <w:tcPr>
            <w:tcW w:w="1500" w:type="dxa"/>
          </w:tcPr>
          <w:p w:rsidR="0099558C" w:rsidRPr="00AA2D03" w:rsidRDefault="0099558C" w:rsidP="004139D2">
            <w:pPr>
              <w:pStyle w:val="ListParagraph"/>
              <w:ind w:left="0"/>
              <w:jc w:val="center"/>
              <w:rPr>
                <w:rFonts w:ascii="Arial" w:hAnsi="Arial" w:cs="Arial"/>
                <w:b/>
                <w:sz w:val="20"/>
                <w:szCs w:val="20"/>
              </w:rPr>
            </w:pPr>
            <w:r w:rsidRPr="00AA2D03">
              <w:rPr>
                <w:rFonts w:ascii="Arial" w:hAnsi="Arial" w:cs="Arial"/>
                <w:b/>
                <w:sz w:val="20"/>
                <w:szCs w:val="20"/>
              </w:rPr>
              <w:t>Diocese</w:t>
            </w:r>
          </w:p>
        </w:tc>
      </w:tr>
      <w:tr w:rsidR="0099558C" w:rsidTr="004139D2">
        <w:trPr>
          <w:trHeight w:val="470"/>
        </w:trPr>
        <w:tc>
          <w:tcPr>
            <w:tcW w:w="2406" w:type="dxa"/>
          </w:tcPr>
          <w:p w:rsidR="0099558C" w:rsidRPr="00AA2D03" w:rsidRDefault="0099558C" w:rsidP="004139D2">
            <w:pPr>
              <w:pStyle w:val="ListParagraph"/>
              <w:ind w:left="0"/>
              <w:rPr>
                <w:rFonts w:ascii="Arial" w:hAnsi="Arial" w:cs="Arial"/>
                <w:b/>
                <w:sz w:val="20"/>
                <w:szCs w:val="20"/>
              </w:rPr>
            </w:pPr>
            <w:r w:rsidRPr="00AA2D03">
              <w:rPr>
                <w:rFonts w:ascii="Arial" w:hAnsi="Arial" w:cs="Arial"/>
                <w:b/>
                <w:sz w:val="20"/>
                <w:szCs w:val="20"/>
              </w:rPr>
              <w:t>Statutory Meeting</w:t>
            </w:r>
          </w:p>
        </w:tc>
        <w:tc>
          <w:tcPr>
            <w:tcW w:w="4661" w:type="dxa"/>
          </w:tcPr>
          <w:p w:rsidR="0099558C" w:rsidRPr="00AA2D03" w:rsidRDefault="0099558C" w:rsidP="004139D2">
            <w:pPr>
              <w:pStyle w:val="ListParagraph"/>
              <w:ind w:left="0"/>
              <w:rPr>
                <w:rFonts w:ascii="Arial" w:hAnsi="Arial" w:cs="Arial"/>
                <w:sz w:val="20"/>
                <w:szCs w:val="20"/>
              </w:rPr>
            </w:pPr>
            <w:r w:rsidRPr="00AA2D03">
              <w:rPr>
                <w:rFonts w:ascii="Arial" w:hAnsi="Arial" w:cs="Arial"/>
                <w:sz w:val="20"/>
                <w:szCs w:val="20"/>
              </w:rPr>
              <w:t xml:space="preserve">If requested by Social Services or Police the DSA and other relevant staff will attend any strategy meetings etc.  </w:t>
            </w:r>
          </w:p>
        </w:tc>
        <w:tc>
          <w:tcPr>
            <w:tcW w:w="1500" w:type="dxa"/>
          </w:tcPr>
          <w:p w:rsidR="0099558C" w:rsidRPr="00AA2D03" w:rsidRDefault="0099558C" w:rsidP="004139D2">
            <w:pPr>
              <w:pStyle w:val="ListParagraph"/>
              <w:ind w:left="0"/>
              <w:jc w:val="center"/>
              <w:rPr>
                <w:rFonts w:ascii="Arial" w:hAnsi="Arial" w:cs="Arial"/>
                <w:b/>
                <w:sz w:val="20"/>
                <w:szCs w:val="20"/>
              </w:rPr>
            </w:pPr>
            <w:r w:rsidRPr="00AA2D03">
              <w:rPr>
                <w:rFonts w:ascii="Arial" w:hAnsi="Arial" w:cs="Arial"/>
                <w:b/>
                <w:sz w:val="20"/>
                <w:szCs w:val="20"/>
              </w:rPr>
              <w:t xml:space="preserve">Statutory </w:t>
            </w:r>
          </w:p>
        </w:tc>
      </w:tr>
      <w:tr w:rsidR="0099558C" w:rsidTr="004139D2">
        <w:trPr>
          <w:trHeight w:val="470"/>
        </w:trPr>
        <w:tc>
          <w:tcPr>
            <w:tcW w:w="2406" w:type="dxa"/>
          </w:tcPr>
          <w:p w:rsidR="0099558C" w:rsidRPr="00AA2D03" w:rsidRDefault="0099558C" w:rsidP="004139D2">
            <w:pPr>
              <w:pStyle w:val="ListParagraph"/>
              <w:ind w:left="0"/>
              <w:rPr>
                <w:rFonts w:ascii="Arial" w:hAnsi="Arial" w:cs="Arial"/>
                <w:b/>
                <w:sz w:val="20"/>
                <w:szCs w:val="20"/>
              </w:rPr>
            </w:pPr>
            <w:r w:rsidRPr="00AA2D03">
              <w:rPr>
                <w:rFonts w:ascii="Arial" w:hAnsi="Arial" w:cs="Arial"/>
                <w:b/>
                <w:sz w:val="20"/>
                <w:szCs w:val="20"/>
              </w:rPr>
              <w:t>Statutory Interview</w:t>
            </w:r>
          </w:p>
        </w:tc>
        <w:tc>
          <w:tcPr>
            <w:tcW w:w="4661" w:type="dxa"/>
          </w:tcPr>
          <w:p w:rsidR="0099558C" w:rsidRPr="00AA2D03" w:rsidRDefault="0099558C" w:rsidP="004139D2">
            <w:pPr>
              <w:pStyle w:val="ListParagraph"/>
              <w:ind w:left="0"/>
              <w:rPr>
                <w:rFonts w:ascii="Arial" w:hAnsi="Arial" w:cs="Arial"/>
                <w:sz w:val="20"/>
                <w:szCs w:val="20"/>
              </w:rPr>
            </w:pPr>
            <w:r w:rsidRPr="00AA2D03">
              <w:rPr>
                <w:rFonts w:ascii="Arial" w:hAnsi="Arial" w:cs="Arial"/>
                <w:sz w:val="20"/>
                <w:szCs w:val="20"/>
              </w:rPr>
              <w:t xml:space="preserve">If requested by Police the DSA and other relevant staff will attend any request.  Staff should seek guidance and support if this is requested from DSA.  </w:t>
            </w:r>
          </w:p>
        </w:tc>
        <w:tc>
          <w:tcPr>
            <w:tcW w:w="1500" w:type="dxa"/>
          </w:tcPr>
          <w:p w:rsidR="0099558C" w:rsidRPr="00AA2D03" w:rsidRDefault="0099558C" w:rsidP="004139D2">
            <w:pPr>
              <w:pStyle w:val="ListParagraph"/>
              <w:ind w:left="0"/>
              <w:jc w:val="center"/>
              <w:rPr>
                <w:rFonts w:ascii="Arial" w:hAnsi="Arial" w:cs="Arial"/>
                <w:b/>
                <w:sz w:val="20"/>
                <w:szCs w:val="20"/>
              </w:rPr>
            </w:pPr>
            <w:r w:rsidRPr="00AA2D03">
              <w:rPr>
                <w:rFonts w:ascii="Arial" w:hAnsi="Arial" w:cs="Arial"/>
                <w:b/>
                <w:sz w:val="20"/>
                <w:szCs w:val="20"/>
              </w:rPr>
              <w:t xml:space="preserve">Statutory </w:t>
            </w:r>
          </w:p>
        </w:tc>
      </w:tr>
      <w:tr w:rsidR="0099558C" w:rsidTr="004139D2">
        <w:trPr>
          <w:trHeight w:val="470"/>
        </w:trPr>
        <w:tc>
          <w:tcPr>
            <w:tcW w:w="2406" w:type="dxa"/>
          </w:tcPr>
          <w:p w:rsidR="0099558C" w:rsidRPr="00AA2D03" w:rsidRDefault="0099558C" w:rsidP="004139D2">
            <w:pPr>
              <w:pStyle w:val="ListParagraph"/>
              <w:ind w:left="0"/>
              <w:rPr>
                <w:rFonts w:ascii="Arial" w:hAnsi="Arial" w:cs="Arial"/>
                <w:b/>
                <w:sz w:val="20"/>
                <w:szCs w:val="20"/>
              </w:rPr>
            </w:pPr>
            <w:r w:rsidRPr="00AA2D03">
              <w:rPr>
                <w:rFonts w:ascii="Arial" w:hAnsi="Arial" w:cs="Arial"/>
                <w:b/>
                <w:sz w:val="20"/>
                <w:szCs w:val="20"/>
              </w:rPr>
              <w:t>Scheduled Review</w:t>
            </w:r>
          </w:p>
        </w:tc>
        <w:tc>
          <w:tcPr>
            <w:tcW w:w="4661" w:type="dxa"/>
          </w:tcPr>
          <w:p w:rsidR="0099558C" w:rsidRPr="00AA2D03" w:rsidRDefault="0099558C" w:rsidP="0099558C">
            <w:pPr>
              <w:pStyle w:val="ListParagraph"/>
              <w:ind w:left="0"/>
              <w:rPr>
                <w:rFonts w:ascii="Arial" w:hAnsi="Arial" w:cs="Arial"/>
                <w:sz w:val="20"/>
                <w:szCs w:val="20"/>
              </w:rPr>
            </w:pPr>
            <w:r w:rsidRPr="00AA2D03">
              <w:rPr>
                <w:rFonts w:ascii="Arial" w:hAnsi="Arial" w:cs="Arial"/>
                <w:sz w:val="20"/>
                <w:szCs w:val="20"/>
              </w:rPr>
              <w:t xml:space="preserve">If set by Contract and risk assessment regular scheduled reviews will take place annually.  </w:t>
            </w:r>
          </w:p>
        </w:tc>
        <w:tc>
          <w:tcPr>
            <w:tcW w:w="1500" w:type="dxa"/>
          </w:tcPr>
          <w:p w:rsidR="0099558C" w:rsidRPr="00AA2D03" w:rsidRDefault="0099558C" w:rsidP="004139D2">
            <w:pPr>
              <w:pStyle w:val="ListParagraph"/>
              <w:ind w:left="0"/>
              <w:jc w:val="center"/>
              <w:rPr>
                <w:rFonts w:ascii="Arial" w:hAnsi="Arial" w:cs="Arial"/>
                <w:b/>
                <w:sz w:val="20"/>
                <w:szCs w:val="20"/>
              </w:rPr>
            </w:pPr>
            <w:r w:rsidRPr="00AA2D03">
              <w:rPr>
                <w:rFonts w:ascii="Arial" w:hAnsi="Arial" w:cs="Arial"/>
                <w:b/>
                <w:sz w:val="20"/>
                <w:szCs w:val="20"/>
              </w:rPr>
              <w:t>Diocese</w:t>
            </w:r>
          </w:p>
        </w:tc>
      </w:tr>
      <w:tr w:rsidR="0099558C" w:rsidTr="004139D2">
        <w:trPr>
          <w:trHeight w:val="470"/>
        </w:trPr>
        <w:tc>
          <w:tcPr>
            <w:tcW w:w="2406" w:type="dxa"/>
          </w:tcPr>
          <w:p w:rsidR="0099558C" w:rsidRPr="00AA2D03" w:rsidRDefault="0099558C" w:rsidP="004139D2">
            <w:pPr>
              <w:pStyle w:val="ListParagraph"/>
              <w:ind w:left="0"/>
              <w:rPr>
                <w:rFonts w:ascii="Arial" w:hAnsi="Arial" w:cs="Arial"/>
                <w:b/>
                <w:sz w:val="20"/>
                <w:szCs w:val="20"/>
              </w:rPr>
            </w:pPr>
            <w:r w:rsidRPr="00AA2D03">
              <w:rPr>
                <w:rFonts w:ascii="Arial" w:hAnsi="Arial" w:cs="Arial"/>
                <w:b/>
                <w:sz w:val="20"/>
                <w:szCs w:val="20"/>
              </w:rPr>
              <w:t>Unscheduled Review</w:t>
            </w:r>
          </w:p>
        </w:tc>
        <w:tc>
          <w:tcPr>
            <w:tcW w:w="4661" w:type="dxa"/>
          </w:tcPr>
          <w:p w:rsidR="0099558C" w:rsidRPr="00AA2D03" w:rsidRDefault="0099558C" w:rsidP="0099558C">
            <w:pPr>
              <w:pStyle w:val="ListParagraph"/>
              <w:ind w:left="0"/>
              <w:rPr>
                <w:rFonts w:ascii="Arial" w:hAnsi="Arial" w:cs="Arial"/>
                <w:sz w:val="20"/>
                <w:szCs w:val="20"/>
              </w:rPr>
            </w:pPr>
            <w:r w:rsidRPr="00AA2D03">
              <w:rPr>
                <w:rFonts w:ascii="Arial" w:hAnsi="Arial" w:cs="Arial"/>
                <w:sz w:val="20"/>
                <w:szCs w:val="20"/>
              </w:rPr>
              <w:t xml:space="preserve">Unscheduled review will take place on request to take account of development or issue relating to contract or risk assessment.  </w:t>
            </w:r>
          </w:p>
        </w:tc>
        <w:tc>
          <w:tcPr>
            <w:tcW w:w="1500" w:type="dxa"/>
          </w:tcPr>
          <w:p w:rsidR="0099558C" w:rsidRPr="00AA2D03" w:rsidRDefault="0099558C" w:rsidP="004139D2">
            <w:pPr>
              <w:pStyle w:val="ListParagraph"/>
              <w:ind w:left="0"/>
              <w:jc w:val="center"/>
              <w:rPr>
                <w:rFonts w:ascii="Arial" w:hAnsi="Arial" w:cs="Arial"/>
                <w:b/>
                <w:sz w:val="20"/>
                <w:szCs w:val="20"/>
              </w:rPr>
            </w:pPr>
            <w:r w:rsidRPr="00AA2D03">
              <w:rPr>
                <w:rFonts w:ascii="Arial" w:hAnsi="Arial" w:cs="Arial"/>
                <w:b/>
                <w:sz w:val="20"/>
                <w:szCs w:val="20"/>
              </w:rPr>
              <w:t>Diocese</w:t>
            </w:r>
          </w:p>
        </w:tc>
      </w:tr>
      <w:tr w:rsidR="0099558C" w:rsidTr="004139D2">
        <w:trPr>
          <w:trHeight w:val="470"/>
        </w:trPr>
        <w:tc>
          <w:tcPr>
            <w:tcW w:w="2406" w:type="dxa"/>
          </w:tcPr>
          <w:p w:rsidR="0099558C" w:rsidRPr="00AA2D03" w:rsidRDefault="0099558C" w:rsidP="004139D2">
            <w:pPr>
              <w:pStyle w:val="ListParagraph"/>
              <w:ind w:left="0"/>
              <w:rPr>
                <w:rFonts w:ascii="Arial" w:hAnsi="Arial" w:cs="Arial"/>
                <w:b/>
                <w:sz w:val="20"/>
                <w:szCs w:val="20"/>
              </w:rPr>
            </w:pPr>
            <w:r w:rsidRPr="00AA2D03">
              <w:rPr>
                <w:rFonts w:ascii="Arial" w:hAnsi="Arial" w:cs="Arial"/>
                <w:b/>
                <w:sz w:val="20"/>
                <w:szCs w:val="20"/>
              </w:rPr>
              <w:t>Contract caution/warning</w:t>
            </w:r>
          </w:p>
        </w:tc>
        <w:tc>
          <w:tcPr>
            <w:tcW w:w="4661" w:type="dxa"/>
          </w:tcPr>
          <w:p w:rsidR="0099558C" w:rsidRPr="00AA2D03" w:rsidRDefault="0099558C" w:rsidP="004139D2">
            <w:pPr>
              <w:pStyle w:val="ListParagraph"/>
              <w:ind w:left="0"/>
              <w:rPr>
                <w:rFonts w:ascii="Arial" w:hAnsi="Arial" w:cs="Arial"/>
                <w:sz w:val="20"/>
                <w:szCs w:val="20"/>
              </w:rPr>
            </w:pPr>
            <w:r w:rsidRPr="00AA2D03">
              <w:rPr>
                <w:rFonts w:ascii="Arial" w:hAnsi="Arial" w:cs="Arial"/>
                <w:sz w:val="20"/>
                <w:szCs w:val="20"/>
              </w:rPr>
              <w:t xml:space="preserve">Produced as relevant </w:t>
            </w:r>
          </w:p>
        </w:tc>
        <w:tc>
          <w:tcPr>
            <w:tcW w:w="1500" w:type="dxa"/>
          </w:tcPr>
          <w:p w:rsidR="0099558C" w:rsidRPr="00AA2D03" w:rsidRDefault="0099558C" w:rsidP="004139D2">
            <w:pPr>
              <w:pStyle w:val="ListParagraph"/>
              <w:ind w:left="0"/>
              <w:jc w:val="center"/>
              <w:rPr>
                <w:rFonts w:ascii="Arial" w:hAnsi="Arial" w:cs="Arial"/>
                <w:b/>
                <w:sz w:val="20"/>
                <w:szCs w:val="20"/>
              </w:rPr>
            </w:pPr>
            <w:r w:rsidRPr="00AA2D03">
              <w:rPr>
                <w:rFonts w:ascii="Arial" w:hAnsi="Arial" w:cs="Arial"/>
                <w:b/>
                <w:sz w:val="20"/>
                <w:szCs w:val="20"/>
              </w:rPr>
              <w:t>Diocese</w:t>
            </w:r>
          </w:p>
        </w:tc>
      </w:tr>
      <w:tr w:rsidR="0099558C" w:rsidTr="004139D2">
        <w:trPr>
          <w:trHeight w:val="470"/>
        </w:trPr>
        <w:tc>
          <w:tcPr>
            <w:tcW w:w="2406" w:type="dxa"/>
          </w:tcPr>
          <w:p w:rsidR="0099558C" w:rsidRPr="00AA2D03" w:rsidRDefault="0099558C" w:rsidP="004139D2">
            <w:pPr>
              <w:pStyle w:val="ListParagraph"/>
              <w:ind w:left="0"/>
              <w:rPr>
                <w:rFonts w:ascii="Arial" w:hAnsi="Arial" w:cs="Arial"/>
                <w:b/>
                <w:sz w:val="20"/>
                <w:szCs w:val="20"/>
              </w:rPr>
            </w:pPr>
            <w:r w:rsidRPr="00AA2D03">
              <w:rPr>
                <w:rFonts w:ascii="Arial" w:hAnsi="Arial" w:cs="Arial"/>
                <w:b/>
                <w:sz w:val="20"/>
                <w:szCs w:val="20"/>
              </w:rPr>
              <w:t>Diocese Professionals meeting</w:t>
            </w:r>
          </w:p>
        </w:tc>
        <w:tc>
          <w:tcPr>
            <w:tcW w:w="4661" w:type="dxa"/>
          </w:tcPr>
          <w:p w:rsidR="0099558C" w:rsidRPr="00AA2D03" w:rsidRDefault="0099558C" w:rsidP="0099558C">
            <w:pPr>
              <w:pStyle w:val="ListParagraph"/>
              <w:ind w:left="0"/>
              <w:rPr>
                <w:rFonts w:ascii="Arial" w:hAnsi="Arial" w:cs="Arial"/>
                <w:sz w:val="20"/>
                <w:szCs w:val="20"/>
              </w:rPr>
            </w:pPr>
            <w:r w:rsidRPr="00AA2D03">
              <w:rPr>
                <w:rFonts w:ascii="Arial" w:hAnsi="Arial" w:cs="Arial"/>
                <w:sz w:val="20"/>
                <w:szCs w:val="20"/>
              </w:rPr>
              <w:t xml:space="preserve">If requested professional engagement would be requested from all levels – led by and minutes taken by minutes Diocese.  </w:t>
            </w:r>
          </w:p>
        </w:tc>
        <w:tc>
          <w:tcPr>
            <w:tcW w:w="1500" w:type="dxa"/>
          </w:tcPr>
          <w:p w:rsidR="0099558C" w:rsidRPr="00AA2D03" w:rsidRDefault="0099558C" w:rsidP="004139D2">
            <w:pPr>
              <w:pStyle w:val="ListParagraph"/>
              <w:ind w:left="0"/>
              <w:jc w:val="center"/>
              <w:rPr>
                <w:rFonts w:ascii="Arial" w:hAnsi="Arial" w:cs="Arial"/>
                <w:b/>
                <w:sz w:val="20"/>
                <w:szCs w:val="20"/>
              </w:rPr>
            </w:pPr>
            <w:r w:rsidRPr="00AA2D03">
              <w:rPr>
                <w:rFonts w:ascii="Arial" w:hAnsi="Arial" w:cs="Arial"/>
                <w:b/>
                <w:sz w:val="20"/>
                <w:szCs w:val="20"/>
              </w:rPr>
              <w:t>Advised if called.</w:t>
            </w:r>
          </w:p>
        </w:tc>
      </w:tr>
      <w:tr w:rsidR="0099558C" w:rsidTr="004139D2">
        <w:trPr>
          <w:trHeight w:val="470"/>
        </w:trPr>
        <w:tc>
          <w:tcPr>
            <w:tcW w:w="2406" w:type="dxa"/>
          </w:tcPr>
          <w:p w:rsidR="0099558C" w:rsidRPr="00AA2D03" w:rsidRDefault="0099558C" w:rsidP="004139D2">
            <w:pPr>
              <w:pStyle w:val="ListParagraph"/>
              <w:ind w:left="0"/>
              <w:rPr>
                <w:rFonts w:ascii="Arial" w:hAnsi="Arial" w:cs="Arial"/>
                <w:b/>
                <w:sz w:val="20"/>
                <w:szCs w:val="20"/>
              </w:rPr>
            </w:pPr>
            <w:r w:rsidRPr="00AA2D03">
              <w:rPr>
                <w:rFonts w:ascii="Arial" w:hAnsi="Arial" w:cs="Arial"/>
                <w:b/>
                <w:sz w:val="20"/>
                <w:szCs w:val="20"/>
              </w:rPr>
              <w:t>Magistrates/Judicial Evidence &amp; Witness.</w:t>
            </w:r>
          </w:p>
        </w:tc>
        <w:tc>
          <w:tcPr>
            <w:tcW w:w="4661" w:type="dxa"/>
          </w:tcPr>
          <w:p w:rsidR="0099558C" w:rsidRPr="00AA2D03" w:rsidRDefault="0099558C" w:rsidP="004139D2">
            <w:pPr>
              <w:pStyle w:val="ListParagraph"/>
              <w:ind w:left="0"/>
              <w:rPr>
                <w:rFonts w:ascii="Arial" w:hAnsi="Arial" w:cs="Arial"/>
                <w:sz w:val="20"/>
                <w:szCs w:val="20"/>
              </w:rPr>
            </w:pPr>
            <w:r w:rsidRPr="00AA2D03">
              <w:rPr>
                <w:rFonts w:ascii="Arial" w:hAnsi="Arial" w:cs="Arial"/>
                <w:sz w:val="20"/>
                <w:szCs w:val="20"/>
              </w:rPr>
              <w:t xml:space="preserve">If called this is compulsory.  Staff should seek guidance and support if this is requested from DSA and legal services.  </w:t>
            </w:r>
          </w:p>
        </w:tc>
        <w:tc>
          <w:tcPr>
            <w:tcW w:w="1500" w:type="dxa"/>
          </w:tcPr>
          <w:p w:rsidR="0099558C" w:rsidRPr="00AA2D03" w:rsidRDefault="0099558C" w:rsidP="004139D2">
            <w:pPr>
              <w:pStyle w:val="ListParagraph"/>
              <w:ind w:left="0"/>
              <w:jc w:val="center"/>
              <w:rPr>
                <w:rFonts w:ascii="Arial" w:hAnsi="Arial" w:cs="Arial"/>
                <w:b/>
                <w:sz w:val="20"/>
                <w:szCs w:val="20"/>
              </w:rPr>
            </w:pPr>
            <w:r w:rsidRPr="00AA2D03">
              <w:rPr>
                <w:rFonts w:ascii="Arial" w:hAnsi="Arial" w:cs="Arial"/>
                <w:b/>
                <w:sz w:val="20"/>
                <w:szCs w:val="20"/>
              </w:rPr>
              <w:t xml:space="preserve">Anyone requested. </w:t>
            </w:r>
          </w:p>
        </w:tc>
      </w:tr>
      <w:tr w:rsidR="0099558C" w:rsidTr="004139D2">
        <w:trPr>
          <w:trHeight w:val="470"/>
        </w:trPr>
        <w:tc>
          <w:tcPr>
            <w:tcW w:w="2406" w:type="dxa"/>
          </w:tcPr>
          <w:p w:rsidR="0099558C" w:rsidRPr="00AA2D03" w:rsidRDefault="0099558C" w:rsidP="004139D2">
            <w:pPr>
              <w:pStyle w:val="ListParagraph"/>
              <w:ind w:left="0"/>
              <w:rPr>
                <w:rFonts w:ascii="Arial" w:hAnsi="Arial" w:cs="Arial"/>
                <w:b/>
                <w:sz w:val="20"/>
                <w:szCs w:val="20"/>
              </w:rPr>
            </w:pPr>
            <w:r w:rsidRPr="00AA2D03">
              <w:rPr>
                <w:rFonts w:ascii="Arial" w:hAnsi="Arial" w:cs="Arial"/>
                <w:b/>
                <w:sz w:val="20"/>
                <w:szCs w:val="20"/>
              </w:rPr>
              <w:t xml:space="preserve">Local </w:t>
            </w:r>
            <w:r w:rsidR="00AA2D03">
              <w:rPr>
                <w:rFonts w:ascii="Arial" w:hAnsi="Arial" w:cs="Arial"/>
                <w:b/>
                <w:sz w:val="20"/>
                <w:szCs w:val="20"/>
              </w:rPr>
              <w:t xml:space="preserve">(church/Parish), </w:t>
            </w:r>
            <w:r w:rsidRPr="00AA2D03">
              <w:rPr>
                <w:rFonts w:ascii="Arial" w:hAnsi="Arial" w:cs="Arial"/>
                <w:b/>
                <w:sz w:val="20"/>
                <w:szCs w:val="20"/>
              </w:rPr>
              <w:t>Meeting</w:t>
            </w:r>
            <w:r w:rsidR="00AA2D03">
              <w:rPr>
                <w:rFonts w:ascii="Arial" w:hAnsi="Arial" w:cs="Arial"/>
                <w:b/>
                <w:sz w:val="20"/>
                <w:szCs w:val="20"/>
              </w:rPr>
              <w:t xml:space="preserve"> &amp; discussions</w:t>
            </w:r>
          </w:p>
        </w:tc>
        <w:tc>
          <w:tcPr>
            <w:tcW w:w="4661" w:type="dxa"/>
          </w:tcPr>
          <w:p w:rsidR="0099558C" w:rsidRPr="00AA2D03" w:rsidRDefault="0099558C" w:rsidP="004139D2">
            <w:pPr>
              <w:pStyle w:val="ListParagraph"/>
              <w:ind w:left="0"/>
              <w:rPr>
                <w:rFonts w:ascii="Arial" w:hAnsi="Arial" w:cs="Arial"/>
                <w:sz w:val="20"/>
                <w:szCs w:val="20"/>
              </w:rPr>
            </w:pPr>
            <w:r w:rsidRPr="00AA2D03">
              <w:rPr>
                <w:rFonts w:ascii="Arial" w:hAnsi="Arial" w:cs="Arial"/>
                <w:sz w:val="20"/>
                <w:szCs w:val="20"/>
              </w:rPr>
              <w:t>May be planned or un</w:t>
            </w:r>
            <w:r w:rsidR="00AA2D03">
              <w:rPr>
                <w:rFonts w:ascii="Arial" w:hAnsi="Arial" w:cs="Arial"/>
                <w:sz w:val="20"/>
                <w:szCs w:val="20"/>
              </w:rPr>
              <w:t>planned discussion at church relating to a concern</w:t>
            </w:r>
            <w:r w:rsidRPr="00AA2D03">
              <w:rPr>
                <w:rFonts w:ascii="Arial" w:hAnsi="Arial" w:cs="Arial"/>
                <w:sz w:val="20"/>
                <w:szCs w:val="20"/>
              </w:rPr>
              <w:t xml:space="preserve">.  This needs recording </w:t>
            </w:r>
            <w:r w:rsidR="00AA2D03" w:rsidRPr="00AA2D03">
              <w:rPr>
                <w:rFonts w:ascii="Arial" w:hAnsi="Arial" w:cs="Arial"/>
                <w:sz w:val="20"/>
                <w:szCs w:val="20"/>
              </w:rPr>
              <w:t>by record keeping processes in place</w:t>
            </w:r>
            <w:r w:rsidR="00AA2D03">
              <w:rPr>
                <w:rFonts w:ascii="Arial" w:hAnsi="Arial" w:cs="Arial"/>
                <w:sz w:val="20"/>
                <w:szCs w:val="20"/>
              </w:rPr>
              <w:t xml:space="preserve">. </w:t>
            </w:r>
          </w:p>
        </w:tc>
        <w:tc>
          <w:tcPr>
            <w:tcW w:w="1500" w:type="dxa"/>
          </w:tcPr>
          <w:p w:rsidR="0099558C" w:rsidRPr="00AA2D03" w:rsidRDefault="00AA2D03" w:rsidP="004139D2">
            <w:pPr>
              <w:pStyle w:val="ListParagraph"/>
              <w:ind w:left="0"/>
              <w:jc w:val="center"/>
              <w:rPr>
                <w:rFonts w:ascii="Arial" w:hAnsi="Arial" w:cs="Arial"/>
                <w:b/>
                <w:sz w:val="20"/>
                <w:szCs w:val="20"/>
              </w:rPr>
            </w:pPr>
            <w:r w:rsidRPr="00AA2D03">
              <w:rPr>
                <w:rFonts w:ascii="Arial" w:hAnsi="Arial" w:cs="Arial"/>
                <w:b/>
                <w:sz w:val="20"/>
                <w:szCs w:val="20"/>
              </w:rPr>
              <w:t>Local Church</w:t>
            </w:r>
          </w:p>
        </w:tc>
      </w:tr>
    </w:tbl>
    <w:p w:rsidR="00536C2E" w:rsidRDefault="00536C2E" w:rsidP="00EB1F79">
      <w:pPr>
        <w:spacing w:before="100" w:beforeAutospacing="1" w:after="100" w:afterAutospacing="1" w:line="240" w:lineRule="auto"/>
        <w:jc w:val="both"/>
        <w:rPr>
          <w:rFonts w:ascii="Arial" w:eastAsia="Times New Roman" w:hAnsi="Arial" w:cs="Arial"/>
          <w:lang w:eastAsia="en-GB"/>
        </w:rPr>
      </w:pPr>
    </w:p>
    <w:p w:rsidR="00AA2D03" w:rsidRDefault="00AA2D03" w:rsidP="00EB1F79">
      <w:pPr>
        <w:spacing w:before="100" w:beforeAutospacing="1" w:after="100" w:afterAutospacing="1" w:line="240" w:lineRule="auto"/>
        <w:jc w:val="both"/>
        <w:rPr>
          <w:rFonts w:ascii="Arial" w:eastAsia="Times New Roman" w:hAnsi="Arial" w:cs="Arial"/>
          <w:lang w:eastAsia="en-GB"/>
        </w:rPr>
      </w:pPr>
    </w:p>
    <w:p w:rsidR="00AA2D03" w:rsidRDefault="00AA2D03" w:rsidP="00EB1F79">
      <w:pPr>
        <w:spacing w:before="100" w:beforeAutospacing="1" w:after="100" w:afterAutospacing="1" w:line="240" w:lineRule="auto"/>
        <w:jc w:val="both"/>
        <w:rPr>
          <w:rFonts w:ascii="Arial" w:eastAsia="Times New Roman" w:hAnsi="Arial" w:cs="Arial"/>
          <w:lang w:eastAsia="en-GB"/>
        </w:rPr>
      </w:pPr>
    </w:p>
    <w:p w:rsidR="00AA2D03" w:rsidRDefault="00AA2D03" w:rsidP="00EB1F79">
      <w:pPr>
        <w:spacing w:before="100" w:beforeAutospacing="1" w:after="100" w:afterAutospacing="1" w:line="240" w:lineRule="auto"/>
        <w:jc w:val="both"/>
        <w:rPr>
          <w:rFonts w:ascii="Arial" w:eastAsia="Times New Roman" w:hAnsi="Arial" w:cs="Arial"/>
          <w:lang w:eastAsia="en-GB"/>
        </w:rPr>
      </w:pPr>
    </w:p>
    <w:p w:rsidR="00AA2D03" w:rsidRDefault="00AA2D03" w:rsidP="00EB1F79">
      <w:pPr>
        <w:spacing w:before="100" w:beforeAutospacing="1" w:after="100" w:afterAutospacing="1" w:line="240" w:lineRule="auto"/>
        <w:jc w:val="both"/>
        <w:rPr>
          <w:rFonts w:ascii="Arial" w:eastAsia="Times New Roman" w:hAnsi="Arial" w:cs="Arial"/>
          <w:lang w:eastAsia="en-GB"/>
        </w:rPr>
      </w:pPr>
    </w:p>
    <w:p w:rsidR="00AA2D03" w:rsidRDefault="00AA2D03" w:rsidP="00EB1F79">
      <w:pPr>
        <w:spacing w:before="100" w:beforeAutospacing="1" w:after="100" w:afterAutospacing="1" w:line="240" w:lineRule="auto"/>
        <w:jc w:val="both"/>
        <w:rPr>
          <w:rFonts w:ascii="Arial" w:eastAsia="Times New Roman" w:hAnsi="Arial" w:cs="Arial"/>
          <w:lang w:eastAsia="en-GB"/>
        </w:rPr>
      </w:pPr>
    </w:p>
    <w:p w:rsidR="00AA2D03" w:rsidRDefault="00AA2D03" w:rsidP="00EB1F79">
      <w:pPr>
        <w:spacing w:before="100" w:beforeAutospacing="1" w:after="100" w:afterAutospacing="1" w:line="240" w:lineRule="auto"/>
        <w:jc w:val="both"/>
        <w:rPr>
          <w:rFonts w:ascii="Arial" w:eastAsia="Times New Roman" w:hAnsi="Arial" w:cs="Arial"/>
          <w:lang w:eastAsia="en-GB"/>
        </w:rPr>
      </w:pPr>
    </w:p>
    <w:p w:rsidR="00AA2D03" w:rsidRDefault="00AA2D03" w:rsidP="00EB1F79">
      <w:pPr>
        <w:spacing w:before="100" w:beforeAutospacing="1" w:after="100" w:afterAutospacing="1" w:line="240" w:lineRule="auto"/>
        <w:jc w:val="both"/>
        <w:rPr>
          <w:rFonts w:ascii="Arial" w:eastAsia="Times New Roman" w:hAnsi="Arial" w:cs="Arial"/>
          <w:lang w:eastAsia="en-GB"/>
        </w:rPr>
      </w:pPr>
    </w:p>
    <w:p w:rsidR="00AA2D03" w:rsidRDefault="00AA2D03" w:rsidP="00EB1F79">
      <w:pPr>
        <w:spacing w:before="100" w:beforeAutospacing="1" w:after="100" w:afterAutospacing="1" w:line="240" w:lineRule="auto"/>
        <w:jc w:val="both"/>
        <w:rPr>
          <w:rFonts w:ascii="Arial" w:eastAsia="Times New Roman" w:hAnsi="Arial" w:cs="Arial"/>
          <w:lang w:eastAsia="en-GB"/>
        </w:rPr>
      </w:pPr>
    </w:p>
    <w:p w:rsidR="00AA2D03" w:rsidRDefault="00AA2D03" w:rsidP="00EB1F79">
      <w:pPr>
        <w:spacing w:before="100" w:beforeAutospacing="1" w:after="100" w:afterAutospacing="1" w:line="240" w:lineRule="auto"/>
        <w:jc w:val="both"/>
        <w:rPr>
          <w:rFonts w:ascii="Arial" w:eastAsia="Times New Roman" w:hAnsi="Arial" w:cs="Arial"/>
          <w:lang w:eastAsia="en-GB"/>
        </w:rPr>
      </w:pPr>
    </w:p>
    <w:p w:rsidR="00AA2D03" w:rsidRDefault="00AA2D03" w:rsidP="00EB1F79">
      <w:pPr>
        <w:spacing w:before="100" w:beforeAutospacing="1" w:after="100" w:afterAutospacing="1" w:line="240" w:lineRule="auto"/>
        <w:jc w:val="both"/>
        <w:rPr>
          <w:rFonts w:ascii="Arial" w:eastAsia="Times New Roman" w:hAnsi="Arial" w:cs="Arial"/>
          <w:lang w:eastAsia="en-GB"/>
        </w:rPr>
      </w:pPr>
    </w:p>
    <w:p w:rsidR="00AA2D03" w:rsidRDefault="00AA2D03" w:rsidP="00EB1F79">
      <w:pPr>
        <w:spacing w:before="100" w:beforeAutospacing="1" w:after="100" w:afterAutospacing="1" w:line="240" w:lineRule="auto"/>
        <w:jc w:val="both"/>
        <w:rPr>
          <w:rFonts w:ascii="Arial" w:eastAsia="Times New Roman" w:hAnsi="Arial" w:cs="Arial"/>
          <w:lang w:eastAsia="en-GB"/>
        </w:rPr>
      </w:pPr>
    </w:p>
    <w:p w:rsidR="00AA2D03" w:rsidRDefault="00AA2D03" w:rsidP="00EB1F79">
      <w:pPr>
        <w:spacing w:before="100" w:beforeAutospacing="1" w:after="100" w:afterAutospacing="1" w:line="240" w:lineRule="auto"/>
        <w:jc w:val="both"/>
        <w:rPr>
          <w:rFonts w:ascii="Arial" w:eastAsia="Times New Roman" w:hAnsi="Arial" w:cs="Arial"/>
          <w:lang w:eastAsia="en-GB"/>
        </w:rPr>
      </w:pPr>
    </w:p>
    <w:p w:rsidR="00AA2D03" w:rsidRDefault="00AA2D03" w:rsidP="00AA2D03">
      <w:pPr>
        <w:spacing w:before="100" w:beforeAutospacing="1" w:after="100" w:afterAutospacing="1" w:line="240" w:lineRule="auto"/>
        <w:jc w:val="center"/>
        <w:rPr>
          <w:rFonts w:ascii="Arial" w:eastAsia="Times New Roman" w:hAnsi="Arial" w:cs="Arial"/>
          <w:sz w:val="72"/>
          <w:szCs w:val="72"/>
          <w:lang w:eastAsia="en-GB"/>
        </w:rPr>
      </w:pPr>
      <w:r w:rsidRPr="00AA2D03">
        <w:rPr>
          <w:rFonts w:ascii="Arial" w:eastAsia="Times New Roman" w:hAnsi="Arial" w:cs="Arial"/>
          <w:sz w:val="72"/>
          <w:szCs w:val="72"/>
          <w:lang w:eastAsia="en-GB"/>
        </w:rPr>
        <w:t>APPENDIX</w:t>
      </w:r>
    </w:p>
    <w:p w:rsidR="005D5D61" w:rsidRDefault="005D5D61" w:rsidP="00AA2D03">
      <w:pPr>
        <w:spacing w:before="100" w:beforeAutospacing="1" w:after="100" w:afterAutospacing="1" w:line="240" w:lineRule="auto"/>
        <w:jc w:val="center"/>
        <w:rPr>
          <w:rFonts w:ascii="Arial" w:eastAsia="Times New Roman" w:hAnsi="Arial" w:cs="Arial"/>
          <w:sz w:val="72"/>
          <w:szCs w:val="72"/>
          <w:lang w:eastAsia="en-GB"/>
        </w:rPr>
      </w:pPr>
    </w:p>
    <w:p w:rsidR="005D5D61" w:rsidRDefault="005D5D61" w:rsidP="00AA2D03">
      <w:pPr>
        <w:spacing w:before="100" w:beforeAutospacing="1" w:after="100" w:afterAutospacing="1" w:line="240" w:lineRule="auto"/>
        <w:jc w:val="center"/>
        <w:rPr>
          <w:rFonts w:ascii="Arial" w:eastAsia="Times New Roman" w:hAnsi="Arial" w:cs="Arial"/>
          <w:sz w:val="72"/>
          <w:szCs w:val="72"/>
          <w:lang w:eastAsia="en-GB"/>
        </w:rPr>
      </w:pPr>
    </w:p>
    <w:p w:rsidR="005D5D61" w:rsidRDefault="005D5D61" w:rsidP="00AA2D03">
      <w:pPr>
        <w:spacing w:before="100" w:beforeAutospacing="1" w:after="100" w:afterAutospacing="1" w:line="240" w:lineRule="auto"/>
        <w:jc w:val="center"/>
        <w:rPr>
          <w:rFonts w:ascii="Arial" w:eastAsia="Times New Roman" w:hAnsi="Arial" w:cs="Arial"/>
          <w:sz w:val="72"/>
          <w:szCs w:val="72"/>
          <w:lang w:eastAsia="en-GB"/>
        </w:rPr>
      </w:pPr>
    </w:p>
    <w:p w:rsidR="005D5D61" w:rsidRDefault="005D5D61" w:rsidP="00AA2D03">
      <w:pPr>
        <w:spacing w:before="100" w:beforeAutospacing="1" w:after="100" w:afterAutospacing="1" w:line="240" w:lineRule="auto"/>
        <w:jc w:val="center"/>
        <w:rPr>
          <w:rFonts w:ascii="Arial" w:eastAsia="Times New Roman" w:hAnsi="Arial" w:cs="Arial"/>
          <w:sz w:val="72"/>
          <w:szCs w:val="72"/>
          <w:lang w:eastAsia="en-GB"/>
        </w:rPr>
      </w:pPr>
    </w:p>
    <w:p w:rsidR="005D5D61" w:rsidRDefault="005D5D61" w:rsidP="00AA2D03">
      <w:pPr>
        <w:spacing w:before="100" w:beforeAutospacing="1" w:after="100" w:afterAutospacing="1" w:line="240" w:lineRule="auto"/>
        <w:jc w:val="center"/>
        <w:rPr>
          <w:rFonts w:ascii="Arial" w:eastAsia="Times New Roman" w:hAnsi="Arial" w:cs="Arial"/>
          <w:sz w:val="72"/>
          <w:szCs w:val="72"/>
          <w:lang w:eastAsia="en-GB"/>
        </w:rPr>
      </w:pPr>
    </w:p>
    <w:p w:rsidR="005D5D61" w:rsidRDefault="005D5D61" w:rsidP="00AA2D03">
      <w:pPr>
        <w:spacing w:before="100" w:beforeAutospacing="1" w:after="100" w:afterAutospacing="1" w:line="240" w:lineRule="auto"/>
        <w:jc w:val="center"/>
        <w:rPr>
          <w:rFonts w:ascii="Arial" w:eastAsia="Times New Roman" w:hAnsi="Arial" w:cs="Arial"/>
          <w:sz w:val="72"/>
          <w:szCs w:val="72"/>
          <w:lang w:eastAsia="en-GB"/>
        </w:rPr>
      </w:pPr>
    </w:p>
    <w:p w:rsidR="005D5D61" w:rsidRDefault="005D5D61" w:rsidP="005D5D61">
      <w:pPr>
        <w:spacing w:before="100" w:beforeAutospacing="1" w:after="100" w:afterAutospacing="1" w:line="240" w:lineRule="auto"/>
        <w:jc w:val="center"/>
        <w:rPr>
          <w:rFonts w:ascii="Arial" w:eastAsia="Times New Roman" w:hAnsi="Arial" w:cs="Arial"/>
          <w:sz w:val="72"/>
          <w:szCs w:val="72"/>
          <w:lang w:eastAsia="en-GB"/>
        </w:rPr>
      </w:pPr>
    </w:p>
    <w:p w:rsidR="005D5D61" w:rsidRDefault="005D5D61" w:rsidP="005D5D61">
      <w:pPr>
        <w:spacing w:before="100" w:beforeAutospacing="1" w:after="100" w:afterAutospacing="1" w:line="240" w:lineRule="auto"/>
        <w:jc w:val="center"/>
        <w:rPr>
          <w:rFonts w:ascii="Arial" w:eastAsia="Times New Roman" w:hAnsi="Arial" w:cs="Arial"/>
          <w:sz w:val="72"/>
          <w:szCs w:val="72"/>
          <w:lang w:eastAsia="en-GB"/>
        </w:rPr>
      </w:pPr>
    </w:p>
    <w:p w:rsidR="005D5D61" w:rsidRDefault="005D5D61" w:rsidP="005D5D61">
      <w:pPr>
        <w:spacing w:before="100" w:beforeAutospacing="1" w:after="100" w:afterAutospacing="1" w:line="240" w:lineRule="auto"/>
        <w:jc w:val="center"/>
        <w:rPr>
          <w:rFonts w:ascii="Arial" w:eastAsia="Times New Roman" w:hAnsi="Arial" w:cs="Arial"/>
          <w:sz w:val="72"/>
          <w:szCs w:val="72"/>
          <w:lang w:eastAsia="en-GB"/>
        </w:rPr>
      </w:pPr>
    </w:p>
    <w:p w:rsidR="005D5D61" w:rsidRDefault="005D5D61" w:rsidP="005D5D61">
      <w:pPr>
        <w:spacing w:before="100" w:beforeAutospacing="1" w:after="100" w:afterAutospacing="1" w:line="240" w:lineRule="auto"/>
        <w:jc w:val="center"/>
        <w:rPr>
          <w:rFonts w:ascii="Arial" w:eastAsia="Times New Roman" w:hAnsi="Arial" w:cs="Arial"/>
          <w:sz w:val="72"/>
          <w:szCs w:val="72"/>
          <w:lang w:eastAsia="en-GB"/>
        </w:rPr>
      </w:pPr>
    </w:p>
    <w:p w:rsidR="007E6C71" w:rsidRPr="00D649E5" w:rsidRDefault="007E6C71" w:rsidP="007E6C71">
      <w:pPr>
        <w:rPr>
          <w:rFonts w:ascii="Arial" w:hAnsi="Arial" w:cs="Arial"/>
          <w:b/>
          <w:i/>
        </w:rPr>
      </w:pPr>
      <w:proofErr w:type="gramStart"/>
      <w:r w:rsidRPr="00D649E5">
        <w:rPr>
          <w:rFonts w:ascii="Arial" w:hAnsi="Arial" w:cs="Arial"/>
          <w:b/>
          <w:i/>
        </w:rPr>
        <w:lastRenderedPageBreak/>
        <w:t>APPENDIX 1; recording sheet.</w:t>
      </w:r>
      <w:proofErr w:type="gramEnd"/>
      <w:r w:rsidR="004139D2" w:rsidRPr="00D649E5">
        <w:rPr>
          <w:noProof/>
          <w:lang w:eastAsia="en-GB"/>
        </w:rPr>
        <w:t xml:space="preserve"> </w:t>
      </w:r>
    </w:p>
    <w:p w:rsidR="007E6C71" w:rsidRDefault="004139D2" w:rsidP="007E6C71">
      <w:pPr>
        <w:jc w:val="center"/>
        <w:rPr>
          <w:rFonts w:ascii="Arial" w:hAnsi="Arial" w:cs="Arial"/>
          <w:b/>
          <w:sz w:val="36"/>
          <w:szCs w:val="36"/>
        </w:rPr>
      </w:pPr>
      <w:r>
        <w:rPr>
          <w:noProof/>
          <w:lang w:eastAsia="en-GB"/>
        </w:rPr>
        <w:drawing>
          <wp:inline distT="0" distB="0" distL="0" distR="0" wp14:anchorId="41E6B292" wp14:editId="4A5D560B">
            <wp:extent cx="3486150" cy="482353"/>
            <wp:effectExtent l="0" t="0" r="0" b="0"/>
            <wp:docPr id="4" name="Picture 4" descr="cid:image001.png@01D2A333.3C510D10"/>
            <wp:cNvGraphicFramePr/>
            <a:graphic xmlns:a="http://schemas.openxmlformats.org/drawingml/2006/main">
              <a:graphicData uri="http://schemas.openxmlformats.org/drawingml/2006/picture">
                <pic:pic xmlns:pic="http://schemas.openxmlformats.org/drawingml/2006/picture">
                  <pic:nvPicPr>
                    <pic:cNvPr id="1" name="Picture 1" descr="cid:image001.png@01D2A333.3C510D1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0110" cy="484285"/>
                    </a:xfrm>
                    <a:prstGeom prst="rect">
                      <a:avLst/>
                    </a:prstGeom>
                    <a:noFill/>
                    <a:ln>
                      <a:noFill/>
                    </a:ln>
                  </pic:spPr>
                </pic:pic>
              </a:graphicData>
            </a:graphic>
          </wp:inline>
        </w:drawing>
      </w:r>
    </w:p>
    <w:p w:rsidR="007E6C71" w:rsidRPr="004139D2" w:rsidRDefault="007E6C71" w:rsidP="004139D2">
      <w:pPr>
        <w:rPr>
          <w:rFonts w:ascii="Arial" w:hAnsi="Arial" w:cs="Arial"/>
          <w:b/>
          <w:sz w:val="28"/>
          <w:szCs w:val="28"/>
          <w:u w:val="single"/>
        </w:rPr>
      </w:pPr>
      <w:r w:rsidRPr="004139D2">
        <w:rPr>
          <w:rFonts w:ascii="Arial" w:hAnsi="Arial" w:cs="Arial"/>
          <w:b/>
          <w:sz w:val="28"/>
          <w:szCs w:val="28"/>
          <w:u w:val="single"/>
        </w:rPr>
        <w:t>Shared Contact Sheet</w:t>
      </w:r>
    </w:p>
    <w:p w:rsidR="007E6C71" w:rsidRPr="00CD0FED" w:rsidRDefault="007E6C71" w:rsidP="007E6C71">
      <w:pPr>
        <w:rPr>
          <w:rFonts w:ascii="Arial" w:hAnsi="Arial" w:cs="Arial"/>
          <w:b/>
        </w:rPr>
      </w:pPr>
      <w:r w:rsidRPr="00CD0FED">
        <w:rPr>
          <w:rFonts w:ascii="Arial" w:hAnsi="Arial" w:cs="Arial"/>
          <w:b/>
        </w:rPr>
        <w:t>Service User</w:t>
      </w:r>
      <w:r>
        <w:rPr>
          <w:rFonts w:ascii="Arial" w:hAnsi="Arial" w:cs="Arial"/>
          <w:b/>
        </w:rPr>
        <w:tab/>
      </w:r>
      <w:r>
        <w:rPr>
          <w:rFonts w:ascii="Arial" w:hAnsi="Arial" w:cs="Arial"/>
          <w:b/>
        </w:rPr>
        <w:tab/>
      </w:r>
      <w:r w:rsidRPr="004139D2">
        <w:rPr>
          <w:rFonts w:ascii="Arial" w:hAnsi="Arial" w:cs="Arial"/>
        </w:rPr>
        <w:t>…Alleged Abuser (B)</w:t>
      </w:r>
      <w:r w:rsidR="004139D2">
        <w:rPr>
          <w:rFonts w:ascii="Arial" w:hAnsi="Arial" w:cs="Arial"/>
          <w:b/>
        </w:rPr>
        <w:tab/>
      </w:r>
      <w:r w:rsidR="004139D2">
        <w:rPr>
          <w:rFonts w:ascii="Arial" w:hAnsi="Arial" w:cs="Arial"/>
          <w:b/>
        </w:rPr>
        <w:tab/>
      </w:r>
      <w:r w:rsidR="004139D2">
        <w:rPr>
          <w:rFonts w:ascii="Arial" w:hAnsi="Arial" w:cs="Arial"/>
          <w:b/>
        </w:rPr>
        <w:tab/>
        <w:t>Date Started</w:t>
      </w:r>
      <w:r w:rsidR="004139D2">
        <w:rPr>
          <w:rFonts w:ascii="Arial" w:hAnsi="Arial" w:cs="Arial"/>
          <w:b/>
        </w:rPr>
        <w:tab/>
      </w:r>
      <w:r w:rsidRPr="004139D2">
        <w:rPr>
          <w:rFonts w:ascii="Arial" w:hAnsi="Arial" w:cs="Arial"/>
        </w:rPr>
        <w:t>27/03/2017</w:t>
      </w:r>
    </w:p>
    <w:tbl>
      <w:tblPr>
        <w:tblpPr w:leftFromText="180" w:rightFromText="180" w:vertAnchor="text" w:horzAnchor="margin" w:tblpY="94"/>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5380"/>
        <w:gridCol w:w="2140"/>
      </w:tblGrid>
      <w:tr w:rsidR="007E6C71" w:rsidTr="004139D2">
        <w:trPr>
          <w:trHeight w:val="554"/>
        </w:trPr>
        <w:tc>
          <w:tcPr>
            <w:tcW w:w="1970" w:type="dxa"/>
          </w:tcPr>
          <w:p w:rsidR="007E6C71" w:rsidRPr="006C7354" w:rsidRDefault="007E6C71" w:rsidP="004139D2">
            <w:pPr>
              <w:rPr>
                <w:rFonts w:ascii="Arial" w:hAnsi="Arial" w:cs="Arial"/>
                <w:sz w:val="20"/>
                <w:szCs w:val="20"/>
              </w:rPr>
            </w:pPr>
            <w:r w:rsidRPr="006C7354">
              <w:rPr>
                <w:rFonts w:ascii="Arial" w:hAnsi="Arial" w:cs="Arial"/>
                <w:sz w:val="20"/>
                <w:szCs w:val="20"/>
              </w:rPr>
              <w:t>Date and type of contact</w:t>
            </w:r>
          </w:p>
        </w:tc>
        <w:tc>
          <w:tcPr>
            <w:tcW w:w="5380" w:type="dxa"/>
          </w:tcPr>
          <w:p w:rsidR="007E6C71" w:rsidRPr="006C7354" w:rsidRDefault="007E6C71" w:rsidP="004139D2">
            <w:pPr>
              <w:rPr>
                <w:rFonts w:ascii="Arial" w:hAnsi="Arial" w:cs="Arial"/>
                <w:sz w:val="20"/>
                <w:szCs w:val="20"/>
              </w:rPr>
            </w:pPr>
            <w:r w:rsidRPr="006C7354">
              <w:rPr>
                <w:rFonts w:ascii="Arial" w:hAnsi="Arial" w:cs="Arial"/>
                <w:sz w:val="20"/>
                <w:szCs w:val="20"/>
              </w:rPr>
              <w:t xml:space="preserve">Summary of Contact </w:t>
            </w:r>
          </w:p>
        </w:tc>
        <w:tc>
          <w:tcPr>
            <w:tcW w:w="2140" w:type="dxa"/>
          </w:tcPr>
          <w:p w:rsidR="007E6C71" w:rsidRPr="006C7354" w:rsidRDefault="007E6C71" w:rsidP="004139D2">
            <w:pPr>
              <w:rPr>
                <w:rFonts w:ascii="Arial" w:hAnsi="Arial" w:cs="Arial"/>
                <w:sz w:val="20"/>
                <w:szCs w:val="20"/>
              </w:rPr>
            </w:pPr>
            <w:r w:rsidRPr="006C7354">
              <w:rPr>
                <w:rFonts w:ascii="Arial" w:hAnsi="Arial" w:cs="Arial"/>
                <w:sz w:val="20"/>
                <w:szCs w:val="20"/>
              </w:rPr>
              <w:t>Taken by/Time</w:t>
            </w:r>
          </w:p>
        </w:tc>
      </w:tr>
      <w:tr w:rsidR="007E6C71" w:rsidTr="004139D2">
        <w:trPr>
          <w:trHeight w:val="554"/>
        </w:trPr>
        <w:tc>
          <w:tcPr>
            <w:tcW w:w="1970" w:type="dxa"/>
          </w:tcPr>
          <w:p w:rsidR="007E6C71" w:rsidRPr="006C7354" w:rsidRDefault="007E6C71" w:rsidP="004139D2">
            <w:pPr>
              <w:rPr>
                <w:rFonts w:ascii="Arial" w:hAnsi="Arial" w:cs="Arial"/>
                <w:sz w:val="20"/>
                <w:szCs w:val="20"/>
              </w:rPr>
            </w:pPr>
            <w:r w:rsidRPr="006C7354">
              <w:rPr>
                <w:rFonts w:ascii="Arial" w:hAnsi="Arial" w:cs="Arial"/>
                <w:sz w:val="20"/>
                <w:szCs w:val="20"/>
              </w:rPr>
              <w:t xml:space="preserve">Telephone Contact </w:t>
            </w:r>
          </w:p>
          <w:p w:rsidR="007E6C71" w:rsidRPr="006C7354" w:rsidRDefault="007E6C71" w:rsidP="004139D2">
            <w:pPr>
              <w:rPr>
                <w:rFonts w:ascii="Arial" w:hAnsi="Arial" w:cs="Arial"/>
                <w:sz w:val="20"/>
                <w:szCs w:val="20"/>
              </w:rPr>
            </w:pPr>
            <w:r w:rsidRPr="006C7354">
              <w:rPr>
                <w:rFonts w:ascii="Arial" w:hAnsi="Arial" w:cs="Arial"/>
                <w:sz w:val="20"/>
                <w:szCs w:val="20"/>
              </w:rPr>
              <w:t>27/03/2017</w:t>
            </w:r>
          </w:p>
          <w:p w:rsidR="007E6C71" w:rsidRPr="006C7354" w:rsidRDefault="007E6C71" w:rsidP="004139D2">
            <w:pPr>
              <w:rPr>
                <w:rFonts w:ascii="Arial" w:hAnsi="Arial" w:cs="Arial"/>
                <w:sz w:val="20"/>
                <w:szCs w:val="20"/>
              </w:rPr>
            </w:pPr>
          </w:p>
          <w:p w:rsidR="007E6C71" w:rsidRPr="006C7354" w:rsidRDefault="007E6C71" w:rsidP="004139D2">
            <w:pPr>
              <w:shd w:val="clear" w:color="auto" w:fill="FFFFFF"/>
              <w:rPr>
                <w:rFonts w:ascii="Arial" w:eastAsia="Times New Roman" w:hAnsi="Arial" w:cs="Arial"/>
                <w:color w:val="000000"/>
                <w:sz w:val="20"/>
                <w:szCs w:val="20"/>
                <w:lang w:val="en-US"/>
              </w:rPr>
            </w:pPr>
            <w:r w:rsidRPr="006C7354">
              <w:rPr>
                <w:rFonts w:ascii="Arial" w:eastAsia="Times New Roman" w:hAnsi="Arial" w:cs="Arial"/>
                <w:color w:val="000000"/>
                <w:sz w:val="20"/>
                <w:szCs w:val="20"/>
                <w:lang w:val="en-US"/>
              </w:rPr>
              <w:t xml:space="preserve">0**72 **54**2 </w:t>
            </w:r>
          </w:p>
          <w:p w:rsidR="007E6C71" w:rsidRPr="006C7354" w:rsidRDefault="007E6C71" w:rsidP="004139D2">
            <w:pPr>
              <w:shd w:val="clear" w:color="auto" w:fill="FFFFFF"/>
              <w:rPr>
                <w:rFonts w:ascii="Arial" w:eastAsia="Times New Roman" w:hAnsi="Arial" w:cs="Arial"/>
                <w:color w:val="000000"/>
                <w:sz w:val="20"/>
                <w:szCs w:val="20"/>
              </w:rPr>
            </w:pPr>
            <w:r w:rsidRPr="006C7354">
              <w:rPr>
                <w:rFonts w:ascii="Arial" w:eastAsia="Times New Roman" w:hAnsi="Arial" w:cs="Arial"/>
                <w:color w:val="000000"/>
                <w:sz w:val="20"/>
                <w:szCs w:val="20"/>
              </w:rPr>
              <w:t>St. *******</w:t>
            </w:r>
          </w:p>
          <w:p w:rsidR="007E6C71" w:rsidRPr="006C7354" w:rsidRDefault="007E6C71" w:rsidP="004139D2">
            <w:pPr>
              <w:rPr>
                <w:rFonts w:ascii="Arial" w:hAnsi="Arial" w:cs="Arial"/>
                <w:sz w:val="20"/>
                <w:szCs w:val="20"/>
              </w:rPr>
            </w:pPr>
          </w:p>
          <w:p w:rsidR="007E6C71" w:rsidRPr="006C7354" w:rsidRDefault="007E6C71" w:rsidP="004139D2">
            <w:pPr>
              <w:rPr>
                <w:rFonts w:ascii="Arial" w:hAnsi="Arial" w:cs="Arial"/>
                <w:sz w:val="20"/>
                <w:szCs w:val="20"/>
              </w:rPr>
            </w:pPr>
          </w:p>
          <w:p w:rsidR="007E6C71" w:rsidRPr="006C7354" w:rsidRDefault="007E6C71" w:rsidP="004139D2">
            <w:pPr>
              <w:rPr>
                <w:rFonts w:ascii="Arial" w:hAnsi="Arial" w:cs="Arial"/>
                <w:sz w:val="20"/>
                <w:szCs w:val="20"/>
              </w:rPr>
            </w:pPr>
          </w:p>
        </w:tc>
        <w:tc>
          <w:tcPr>
            <w:tcW w:w="5380" w:type="dxa"/>
          </w:tcPr>
          <w:p w:rsidR="007E6C71" w:rsidRPr="006C7354" w:rsidRDefault="007E6C71" w:rsidP="004139D2">
            <w:pPr>
              <w:rPr>
                <w:rFonts w:ascii="Arial" w:hAnsi="Arial" w:cs="Arial"/>
                <w:sz w:val="20"/>
                <w:szCs w:val="20"/>
              </w:rPr>
            </w:pPr>
            <w:r w:rsidRPr="006C7354">
              <w:rPr>
                <w:rFonts w:ascii="Arial" w:hAnsi="Arial" w:cs="Arial"/>
                <w:sz w:val="20"/>
                <w:szCs w:val="20"/>
              </w:rPr>
              <w:t xml:space="preserve">Discussion with Vicar (A).  (B) </w:t>
            </w:r>
            <w:proofErr w:type="gramStart"/>
            <w:r w:rsidRPr="006C7354">
              <w:rPr>
                <w:rFonts w:ascii="Arial" w:hAnsi="Arial" w:cs="Arial"/>
                <w:sz w:val="20"/>
                <w:szCs w:val="20"/>
              </w:rPr>
              <w:t>has</w:t>
            </w:r>
            <w:proofErr w:type="gramEnd"/>
            <w:r w:rsidRPr="006C7354">
              <w:rPr>
                <w:rFonts w:ascii="Arial" w:hAnsi="Arial" w:cs="Arial"/>
                <w:sz w:val="20"/>
                <w:szCs w:val="20"/>
              </w:rPr>
              <w:t xml:space="preserve"> been coming to service for some time and has a previous conviction (some 15 years ago approx.).  (A) </w:t>
            </w:r>
            <w:proofErr w:type="gramStart"/>
            <w:r w:rsidRPr="006C7354">
              <w:rPr>
                <w:rFonts w:ascii="Arial" w:hAnsi="Arial" w:cs="Arial"/>
                <w:sz w:val="20"/>
                <w:szCs w:val="20"/>
              </w:rPr>
              <w:t>states</w:t>
            </w:r>
            <w:proofErr w:type="gramEnd"/>
            <w:r w:rsidRPr="006C7354">
              <w:rPr>
                <w:rFonts w:ascii="Arial" w:hAnsi="Arial" w:cs="Arial"/>
                <w:sz w:val="20"/>
                <w:szCs w:val="20"/>
              </w:rPr>
              <w:t xml:space="preserve"> (B) </w:t>
            </w:r>
            <w:proofErr w:type="spellStart"/>
            <w:r w:rsidRPr="006C7354">
              <w:rPr>
                <w:rFonts w:ascii="Arial" w:hAnsi="Arial" w:cs="Arial"/>
                <w:sz w:val="20"/>
                <w:szCs w:val="20"/>
              </w:rPr>
              <w:t>can not</w:t>
            </w:r>
            <w:proofErr w:type="spellEnd"/>
            <w:r w:rsidRPr="006C7354">
              <w:rPr>
                <w:rFonts w:ascii="Arial" w:hAnsi="Arial" w:cs="Arial"/>
                <w:sz w:val="20"/>
                <w:szCs w:val="20"/>
              </w:rPr>
              <w:t xml:space="preserve"> remember the offence.  (A) </w:t>
            </w:r>
            <w:proofErr w:type="gramStart"/>
            <w:r w:rsidRPr="006C7354">
              <w:rPr>
                <w:rFonts w:ascii="Arial" w:hAnsi="Arial" w:cs="Arial"/>
                <w:sz w:val="20"/>
                <w:szCs w:val="20"/>
              </w:rPr>
              <w:t>has</w:t>
            </w:r>
            <w:proofErr w:type="gramEnd"/>
            <w:r w:rsidRPr="006C7354">
              <w:rPr>
                <w:rFonts w:ascii="Arial" w:hAnsi="Arial" w:cs="Arial"/>
                <w:sz w:val="20"/>
                <w:szCs w:val="20"/>
              </w:rPr>
              <w:t xml:space="preserve"> not been given the narrative in relation to the offence but understands that this involved a young child. </w:t>
            </w:r>
          </w:p>
          <w:p w:rsidR="007E6C71" w:rsidRPr="006C7354" w:rsidRDefault="007E6C71" w:rsidP="004139D2">
            <w:pPr>
              <w:rPr>
                <w:rFonts w:ascii="Arial" w:hAnsi="Arial" w:cs="Arial"/>
                <w:sz w:val="20"/>
                <w:szCs w:val="20"/>
              </w:rPr>
            </w:pPr>
            <w:r w:rsidRPr="006C7354">
              <w:rPr>
                <w:rFonts w:ascii="Arial" w:hAnsi="Arial" w:cs="Arial"/>
                <w:sz w:val="20"/>
                <w:szCs w:val="20"/>
              </w:rPr>
              <w:t>(A</w:t>
            </w:r>
            <w:proofErr w:type="gramStart"/>
            <w:r w:rsidRPr="006C7354">
              <w:rPr>
                <w:rFonts w:ascii="Arial" w:hAnsi="Arial" w:cs="Arial"/>
                <w:sz w:val="20"/>
                <w:szCs w:val="20"/>
              </w:rPr>
              <w:t>)has</w:t>
            </w:r>
            <w:proofErr w:type="gramEnd"/>
            <w:r w:rsidRPr="006C7354">
              <w:rPr>
                <w:rFonts w:ascii="Arial" w:hAnsi="Arial" w:cs="Arial"/>
                <w:sz w:val="20"/>
                <w:szCs w:val="20"/>
              </w:rPr>
              <w:t xml:space="preserve"> been over case previously with Diocese and a contract is in place.  Despite this a number of concerns have continued to be </w:t>
            </w:r>
            <w:proofErr w:type="gramStart"/>
            <w:r w:rsidRPr="006C7354">
              <w:rPr>
                <w:rFonts w:ascii="Arial" w:hAnsi="Arial" w:cs="Arial"/>
                <w:sz w:val="20"/>
                <w:szCs w:val="20"/>
              </w:rPr>
              <w:t>evident  (</w:t>
            </w:r>
            <w:proofErr w:type="gramEnd"/>
            <w:r w:rsidRPr="006C7354">
              <w:rPr>
                <w:rFonts w:ascii="Arial" w:hAnsi="Arial" w:cs="Arial"/>
                <w:sz w:val="20"/>
                <w:szCs w:val="20"/>
              </w:rPr>
              <w:t xml:space="preserve">B) has had several conversations with (A) about this and has had it explained to him that this is not appropriate.  Often these are at coffee time in a public arena or on the peripherals of </w:t>
            </w:r>
            <w:proofErr w:type="gramStart"/>
            <w:r w:rsidRPr="006C7354">
              <w:rPr>
                <w:rFonts w:ascii="Arial" w:hAnsi="Arial" w:cs="Arial"/>
                <w:sz w:val="20"/>
                <w:szCs w:val="20"/>
              </w:rPr>
              <w:t>a  gathering</w:t>
            </w:r>
            <w:proofErr w:type="gramEnd"/>
            <w:r w:rsidRPr="006C7354">
              <w:rPr>
                <w:rFonts w:ascii="Arial" w:hAnsi="Arial" w:cs="Arial"/>
                <w:sz w:val="20"/>
                <w:szCs w:val="20"/>
              </w:rPr>
              <w:t xml:space="preserve">.  </w:t>
            </w:r>
          </w:p>
          <w:p w:rsidR="007E6C71" w:rsidRPr="006C7354" w:rsidRDefault="007E6C71" w:rsidP="004139D2">
            <w:pPr>
              <w:rPr>
                <w:rFonts w:ascii="Arial" w:hAnsi="Arial" w:cs="Arial"/>
                <w:sz w:val="20"/>
                <w:szCs w:val="20"/>
              </w:rPr>
            </w:pPr>
            <w:r w:rsidRPr="006C7354">
              <w:rPr>
                <w:rFonts w:ascii="Arial" w:hAnsi="Arial" w:cs="Arial"/>
                <w:sz w:val="20"/>
                <w:szCs w:val="20"/>
              </w:rPr>
              <w:t xml:space="preserve">This is not describes as sexualised however has been making some parents attending the church feel uncomfortable.  In addition to above there are dynamics between (B) and another female church member (D).  These are described as tense and involve exchanges with other church users.  (A) is not sure how much of this is as a consequence of pre-existing dynamics </w:t>
            </w:r>
          </w:p>
          <w:p w:rsidR="007E6C71" w:rsidRPr="006C7354" w:rsidRDefault="007E6C71" w:rsidP="004139D2">
            <w:pPr>
              <w:rPr>
                <w:rFonts w:ascii="Arial" w:hAnsi="Arial" w:cs="Arial"/>
                <w:sz w:val="20"/>
                <w:szCs w:val="20"/>
              </w:rPr>
            </w:pPr>
            <w:r w:rsidRPr="006C7354">
              <w:rPr>
                <w:rFonts w:ascii="Arial" w:hAnsi="Arial" w:cs="Arial"/>
                <w:sz w:val="20"/>
                <w:szCs w:val="20"/>
              </w:rPr>
              <w:t xml:space="preserve"> (A) </w:t>
            </w:r>
            <w:proofErr w:type="gramStart"/>
            <w:r w:rsidRPr="006C7354">
              <w:rPr>
                <w:rFonts w:ascii="Arial" w:hAnsi="Arial" w:cs="Arial"/>
                <w:sz w:val="20"/>
                <w:szCs w:val="20"/>
              </w:rPr>
              <w:t>has</w:t>
            </w:r>
            <w:proofErr w:type="gramEnd"/>
            <w:r w:rsidRPr="006C7354">
              <w:rPr>
                <w:rFonts w:ascii="Arial" w:hAnsi="Arial" w:cs="Arial"/>
                <w:sz w:val="20"/>
                <w:szCs w:val="20"/>
              </w:rPr>
              <w:t xml:space="preserve"> been advised that (B) should be not attending church in the first instance subject to further discussions.  As he is already a signature to contract it is likely that his actions requiring an urgent contract review </w:t>
            </w:r>
            <w:r w:rsidR="00E95DC2" w:rsidRPr="006C7354">
              <w:rPr>
                <w:rFonts w:ascii="Arial" w:hAnsi="Arial" w:cs="Arial"/>
                <w:sz w:val="20"/>
                <w:szCs w:val="20"/>
              </w:rPr>
              <w:t>urgent. I</w:t>
            </w:r>
            <w:r w:rsidRPr="006C7354">
              <w:rPr>
                <w:rFonts w:ascii="Arial" w:hAnsi="Arial" w:cs="Arial"/>
                <w:sz w:val="20"/>
                <w:szCs w:val="20"/>
              </w:rPr>
              <w:t xml:space="preserve"> have discussed with (A) the possibility of having a professionals meeting on Thursday at 2PM.  This has been agreed prior to a contract review meeting to look at the best way to proceed.   </w:t>
            </w:r>
          </w:p>
        </w:tc>
        <w:tc>
          <w:tcPr>
            <w:tcW w:w="2140" w:type="dxa"/>
          </w:tcPr>
          <w:p w:rsidR="007E6C71" w:rsidRPr="006C7354" w:rsidRDefault="007E6C71" w:rsidP="004139D2">
            <w:pPr>
              <w:rPr>
                <w:rFonts w:ascii="Arial" w:hAnsi="Arial" w:cs="Arial"/>
                <w:sz w:val="20"/>
                <w:szCs w:val="20"/>
              </w:rPr>
            </w:pPr>
            <w:r w:rsidRPr="006C7354">
              <w:rPr>
                <w:rFonts w:ascii="Arial" w:hAnsi="Arial" w:cs="Arial"/>
                <w:sz w:val="20"/>
                <w:szCs w:val="20"/>
              </w:rPr>
              <w:t>Neil Spiring</w:t>
            </w:r>
          </w:p>
          <w:p w:rsidR="007E6C71" w:rsidRPr="006C7354" w:rsidRDefault="007E6C71" w:rsidP="004139D2">
            <w:pPr>
              <w:rPr>
                <w:rFonts w:ascii="Arial" w:hAnsi="Arial" w:cs="Arial"/>
                <w:sz w:val="20"/>
                <w:szCs w:val="20"/>
              </w:rPr>
            </w:pPr>
            <w:r w:rsidRPr="006C7354">
              <w:rPr>
                <w:rFonts w:ascii="Arial" w:hAnsi="Arial" w:cs="Arial"/>
                <w:sz w:val="20"/>
                <w:szCs w:val="20"/>
              </w:rPr>
              <w:t>DSA</w:t>
            </w:r>
          </w:p>
        </w:tc>
      </w:tr>
      <w:tr w:rsidR="007E6C71" w:rsidTr="004139D2">
        <w:trPr>
          <w:trHeight w:val="554"/>
        </w:trPr>
        <w:tc>
          <w:tcPr>
            <w:tcW w:w="1970" w:type="dxa"/>
          </w:tcPr>
          <w:p w:rsidR="007E6C71" w:rsidRPr="006C7354" w:rsidRDefault="007E6C71" w:rsidP="004139D2">
            <w:pPr>
              <w:rPr>
                <w:rFonts w:ascii="Arial" w:hAnsi="Arial" w:cs="Arial"/>
                <w:sz w:val="20"/>
                <w:szCs w:val="20"/>
              </w:rPr>
            </w:pPr>
            <w:r w:rsidRPr="006C7354">
              <w:rPr>
                <w:rFonts w:ascii="Arial" w:hAnsi="Arial" w:cs="Arial"/>
                <w:sz w:val="20"/>
                <w:szCs w:val="20"/>
              </w:rPr>
              <w:t>31/03/2017</w:t>
            </w:r>
          </w:p>
          <w:p w:rsidR="007E6C71" w:rsidRPr="006C7354" w:rsidRDefault="007E6C71" w:rsidP="004139D2">
            <w:pPr>
              <w:rPr>
                <w:rFonts w:ascii="Arial" w:hAnsi="Arial" w:cs="Arial"/>
                <w:sz w:val="20"/>
                <w:szCs w:val="20"/>
              </w:rPr>
            </w:pPr>
            <w:r w:rsidRPr="006C7354">
              <w:rPr>
                <w:rFonts w:ascii="Arial" w:hAnsi="Arial" w:cs="Arial"/>
                <w:sz w:val="20"/>
                <w:szCs w:val="20"/>
              </w:rPr>
              <w:t xml:space="preserve">E-mail </w:t>
            </w:r>
          </w:p>
          <w:p w:rsidR="007E6C71" w:rsidRPr="006C7354" w:rsidRDefault="007E6C71" w:rsidP="004139D2">
            <w:pPr>
              <w:rPr>
                <w:rFonts w:ascii="Arial" w:hAnsi="Arial" w:cs="Arial"/>
                <w:sz w:val="20"/>
                <w:szCs w:val="20"/>
              </w:rPr>
            </w:pPr>
          </w:p>
        </w:tc>
        <w:tc>
          <w:tcPr>
            <w:tcW w:w="5380" w:type="dxa"/>
          </w:tcPr>
          <w:p w:rsidR="007E6C71" w:rsidRPr="006C7354" w:rsidRDefault="007E6C71" w:rsidP="004139D2">
            <w:pPr>
              <w:rPr>
                <w:rFonts w:ascii="Arial" w:hAnsi="Arial" w:cs="Arial"/>
                <w:sz w:val="20"/>
                <w:szCs w:val="20"/>
              </w:rPr>
            </w:pPr>
            <w:r w:rsidRPr="006C7354">
              <w:rPr>
                <w:rFonts w:ascii="Arial" w:hAnsi="Arial" w:cs="Arial"/>
                <w:sz w:val="20"/>
                <w:szCs w:val="20"/>
              </w:rPr>
              <w:t xml:space="preserve">Above outcomes Summarised on e-mail and sent to Vicar (A) (see e-mail in folder).  One revision made at request of (A) to contract as original contract did not </w:t>
            </w:r>
            <w:proofErr w:type="gramStart"/>
            <w:r w:rsidRPr="006C7354">
              <w:rPr>
                <w:rFonts w:ascii="Arial" w:hAnsi="Arial" w:cs="Arial"/>
                <w:sz w:val="20"/>
                <w:szCs w:val="20"/>
              </w:rPr>
              <w:t>bare</w:t>
            </w:r>
            <w:proofErr w:type="gramEnd"/>
            <w:r w:rsidRPr="006C7354">
              <w:rPr>
                <w:rFonts w:ascii="Arial" w:hAnsi="Arial" w:cs="Arial"/>
                <w:sz w:val="20"/>
                <w:szCs w:val="20"/>
              </w:rPr>
              <w:t xml:space="preserve"> engaging with after service tea and coffee – although this has now been agreed for future inclusion.</w:t>
            </w:r>
          </w:p>
          <w:p w:rsidR="007E6C71" w:rsidRPr="006C7354" w:rsidRDefault="007E6C71" w:rsidP="004139D2">
            <w:pPr>
              <w:rPr>
                <w:rFonts w:ascii="Arial" w:hAnsi="Arial" w:cs="Arial"/>
                <w:sz w:val="20"/>
                <w:szCs w:val="20"/>
              </w:rPr>
            </w:pPr>
            <w:r w:rsidRPr="006C7354">
              <w:rPr>
                <w:rFonts w:ascii="Arial" w:hAnsi="Arial" w:cs="Arial"/>
                <w:sz w:val="20"/>
                <w:szCs w:val="20"/>
              </w:rPr>
              <w:t xml:space="preserve">Next – Neil Spiring to visit (B) in Parish on Monday PM.  </w:t>
            </w:r>
          </w:p>
        </w:tc>
        <w:tc>
          <w:tcPr>
            <w:tcW w:w="2140" w:type="dxa"/>
          </w:tcPr>
          <w:p w:rsidR="007E6C71" w:rsidRPr="006C7354" w:rsidRDefault="007E6C71" w:rsidP="004139D2">
            <w:pPr>
              <w:rPr>
                <w:rFonts w:ascii="Arial" w:hAnsi="Arial" w:cs="Arial"/>
                <w:sz w:val="20"/>
                <w:szCs w:val="20"/>
              </w:rPr>
            </w:pPr>
            <w:r w:rsidRPr="006C7354">
              <w:rPr>
                <w:rFonts w:ascii="Arial" w:hAnsi="Arial" w:cs="Arial"/>
                <w:sz w:val="20"/>
                <w:szCs w:val="20"/>
              </w:rPr>
              <w:t>Neil Spiring</w:t>
            </w:r>
          </w:p>
          <w:p w:rsidR="007E6C71" w:rsidRPr="006C7354" w:rsidRDefault="007E6C71" w:rsidP="004139D2">
            <w:pPr>
              <w:rPr>
                <w:rFonts w:ascii="Arial" w:hAnsi="Arial" w:cs="Arial"/>
                <w:sz w:val="20"/>
                <w:szCs w:val="20"/>
              </w:rPr>
            </w:pPr>
            <w:r w:rsidRPr="006C7354">
              <w:rPr>
                <w:rFonts w:ascii="Arial" w:hAnsi="Arial" w:cs="Arial"/>
                <w:sz w:val="20"/>
                <w:szCs w:val="20"/>
              </w:rPr>
              <w:t>(DSA)</w:t>
            </w:r>
          </w:p>
        </w:tc>
      </w:tr>
    </w:tbl>
    <w:p w:rsidR="004139D2" w:rsidRPr="00CA111D" w:rsidRDefault="004139D2" w:rsidP="004139D2">
      <w:pPr>
        <w:rPr>
          <w:rFonts w:ascii="Arial" w:hAnsi="Arial" w:cs="Arial"/>
          <w:b/>
          <w:i/>
        </w:rPr>
      </w:pPr>
      <w:r w:rsidRPr="00CA111D">
        <w:rPr>
          <w:rFonts w:ascii="Arial" w:hAnsi="Arial" w:cs="Arial"/>
          <w:b/>
          <w:i/>
        </w:rPr>
        <w:lastRenderedPageBreak/>
        <w:t>APPENDIX 2: Diocese Initial referral Intake format - Example.</w:t>
      </w:r>
    </w:p>
    <w:p w:rsidR="004139D2" w:rsidRDefault="004139D2" w:rsidP="004139D2">
      <w:pPr>
        <w:jc w:val="center"/>
      </w:pPr>
      <w:r>
        <w:rPr>
          <w:noProof/>
          <w:lang w:eastAsia="en-GB"/>
        </w:rPr>
        <w:drawing>
          <wp:inline distT="0" distB="0" distL="0" distR="0" wp14:anchorId="7AF02B00" wp14:editId="6AAE9C47">
            <wp:extent cx="3486150" cy="482353"/>
            <wp:effectExtent l="0" t="0" r="0" b="0"/>
            <wp:docPr id="3" name="Picture 3" descr="cid:image001.png@01D2A333.3C510D10"/>
            <wp:cNvGraphicFramePr/>
            <a:graphic xmlns:a="http://schemas.openxmlformats.org/drawingml/2006/main">
              <a:graphicData uri="http://schemas.openxmlformats.org/drawingml/2006/picture">
                <pic:pic xmlns:pic="http://schemas.openxmlformats.org/drawingml/2006/picture">
                  <pic:nvPicPr>
                    <pic:cNvPr id="1" name="Picture 1" descr="cid:image001.png@01D2A333.3C510D1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0110" cy="484285"/>
                    </a:xfrm>
                    <a:prstGeom prst="rect">
                      <a:avLst/>
                    </a:prstGeom>
                    <a:noFill/>
                    <a:ln>
                      <a:noFill/>
                    </a:ln>
                  </pic:spPr>
                </pic:pic>
              </a:graphicData>
            </a:graphic>
          </wp:inline>
        </w:drawing>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1"/>
      </w:tblGrid>
      <w:tr w:rsidR="004139D2" w:rsidRPr="004426D5" w:rsidTr="004139D2">
        <w:trPr>
          <w:trHeight w:val="402"/>
        </w:trPr>
        <w:tc>
          <w:tcPr>
            <w:tcW w:w="9401" w:type="dxa"/>
          </w:tcPr>
          <w:p w:rsidR="004139D2" w:rsidRPr="004426D5" w:rsidRDefault="004139D2" w:rsidP="004139D2">
            <w:pPr>
              <w:jc w:val="center"/>
              <w:rPr>
                <w:rFonts w:ascii="Arial" w:hAnsi="Arial" w:cs="Arial"/>
                <w:sz w:val="20"/>
                <w:szCs w:val="20"/>
              </w:rPr>
            </w:pPr>
            <w:r w:rsidRPr="004426D5">
              <w:rPr>
                <w:rFonts w:ascii="Arial" w:hAnsi="Arial" w:cs="Arial"/>
                <w:sz w:val="20"/>
                <w:szCs w:val="20"/>
              </w:rPr>
              <w:t xml:space="preserve">For use when taking INITIAL referrals from Parishes, staff or other sources.  </w:t>
            </w:r>
          </w:p>
        </w:tc>
      </w:tr>
    </w:tbl>
    <w:p w:rsidR="004139D2" w:rsidRPr="004426D5" w:rsidRDefault="004139D2" w:rsidP="004139D2">
      <w:pPr>
        <w:jc w:val="center"/>
        <w:rPr>
          <w:rFonts w:ascii="Arial" w:hAnsi="Arial" w:cs="Arial"/>
          <w:b/>
          <w:i/>
          <w:sz w:val="20"/>
          <w:szCs w:val="20"/>
        </w:rPr>
      </w:pPr>
      <w:r w:rsidRPr="004426D5">
        <w:rPr>
          <w:rFonts w:ascii="Arial" w:hAnsi="Arial" w:cs="Arial"/>
          <w:b/>
          <w:i/>
          <w:sz w:val="20"/>
          <w:szCs w:val="20"/>
          <w:highlight w:val="yellow"/>
        </w:rPr>
        <w:t>Please fill out sections possible.  Leave blank where information not Known.</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8"/>
        <w:gridCol w:w="2551"/>
        <w:gridCol w:w="2694"/>
        <w:gridCol w:w="2268"/>
      </w:tblGrid>
      <w:tr w:rsidR="004139D2" w:rsidRPr="004426D5" w:rsidTr="004139D2">
        <w:trPr>
          <w:trHeight w:val="410"/>
        </w:trPr>
        <w:tc>
          <w:tcPr>
            <w:tcW w:w="1888" w:type="dxa"/>
          </w:tcPr>
          <w:p w:rsidR="004139D2" w:rsidRPr="004426D5" w:rsidRDefault="004139D2" w:rsidP="004139D2">
            <w:pPr>
              <w:rPr>
                <w:rFonts w:ascii="Arial" w:hAnsi="Arial" w:cs="Arial"/>
                <w:sz w:val="20"/>
                <w:szCs w:val="20"/>
              </w:rPr>
            </w:pPr>
            <w:r w:rsidRPr="004426D5">
              <w:rPr>
                <w:rFonts w:ascii="Arial" w:hAnsi="Arial" w:cs="Arial"/>
                <w:sz w:val="20"/>
                <w:szCs w:val="20"/>
              </w:rPr>
              <w:t>Referral Made by:</w:t>
            </w:r>
          </w:p>
        </w:tc>
        <w:tc>
          <w:tcPr>
            <w:tcW w:w="2551" w:type="dxa"/>
          </w:tcPr>
          <w:p w:rsidR="004139D2" w:rsidRPr="004426D5" w:rsidRDefault="004139D2" w:rsidP="004139D2">
            <w:pPr>
              <w:rPr>
                <w:rFonts w:ascii="Arial" w:hAnsi="Arial" w:cs="Arial"/>
                <w:sz w:val="20"/>
                <w:szCs w:val="20"/>
              </w:rPr>
            </w:pPr>
            <w:r w:rsidRPr="004426D5">
              <w:rPr>
                <w:rFonts w:ascii="Arial" w:hAnsi="Arial" w:cs="Arial"/>
                <w:sz w:val="20"/>
                <w:szCs w:val="20"/>
              </w:rPr>
              <w:t>Mrs A</w:t>
            </w:r>
          </w:p>
        </w:tc>
        <w:tc>
          <w:tcPr>
            <w:tcW w:w="2694" w:type="dxa"/>
          </w:tcPr>
          <w:p w:rsidR="004139D2" w:rsidRPr="004426D5" w:rsidRDefault="004139D2" w:rsidP="004139D2">
            <w:pPr>
              <w:rPr>
                <w:rFonts w:ascii="Arial" w:hAnsi="Arial" w:cs="Arial"/>
                <w:sz w:val="20"/>
                <w:szCs w:val="20"/>
              </w:rPr>
            </w:pPr>
            <w:r w:rsidRPr="004426D5">
              <w:rPr>
                <w:rFonts w:ascii="Arial" w:hAnsi="Arial" w:cs="Arial"/>
                <w:sz w:val="20"/>
                <w:szCs w:val="20"/>
              </w:rPr>
              <w:t xml:space="preserve">Parish, Church or Position:  </w:t>
            </w:r>
          </w:p>
        </w:tc>
        <w:tc>
          <w:tcPr>
            <w:tcW w:w="2268" w:type="dxa"/>
          </w:tcPr>
          <w:p w:rsidR="004139D2" w:rsidRPr="004426D5" w:rsidRDefault="004139D2" w:rsidP="004139D2">
            <w:pPr>
              <w:rPr>
                <w:rFonts w:ascii="Arial" w:hAnsi="Arial" w:cs="Arial"/>
                <w:sz w:val="20"/>
                <w:szCs w:val="20"/>
              </w:rPr>
            </w:pPr>
            <w:r w:rsidRPr="004426D5">
              <w:rPr>
                <w:rFonts w:ascii="Arial" w:hAnsi="Arial" w:cs="Arial"/>
                <w:sz w:val="20"/>
                <w:szCs w:val="20"/>
              </w:rPr>
              <w:t>St A Church</w:t>
            </w:r>
          </w:p>
        </w:tc>
      </w:tr>
      <w:tr w:rsidR="004139D2" w:rsidRPr="004426D5" w:rsidTr="004139D2">
        <w:trPr>
          <w:trHeight w:val="410"/>
        </w:trPr>
        <w:tc>
          <w:tcPr>
            <w:tcW w:w="1888" w:type="dxa"/>
          </w:tcPr>
          <w:p w:rsidR="004139D2" w:rsidRPr="004426D5" w:rsidRDefault="004139D2" w:rsidP="004139D2">
            <w:pPr>
              <w:rPr>
                <w:rFonts w:ascii="Arial" w:hAnsi="Arial" w:cs="Arial"/>
                <w:sz w:val="20"/>
                <w:szCs w:val="20"/>
              </w:rPr>
            </w:pPr>
            <w:r w:rsidRPr="004426D5">
              <w:rPr>
                <w:rFonts w:ascii="Arial" w:hAnsi="Arial" w:cs="Arial"/>
                <w:sz w:val="20"/>
                <w:szCs w:val="20"/>
              </w:rPr>
              <w:t>Today’s Date:</w:t>
            </w:r>
          </w:p>
        </w:tc>
        <w:tc>
          <w:tcPr>
            <w:tcW w:w="2551" w:type="dxa"/>
          </w:tcPr>
          <w:p w:rsidR="004139D2" w:rsidRPr="004426D5" w:rsidRDefault="004139D2" w:rsidP="004139D2">
            <w:pPr>
              <w:rPr>
                <w:rFonts w:ascii="Arial" w:hAnsi="Arial" w:cs="Arial"/>
                <w:sz w:val="20"/>
                <w:szCs w:val="20"/>
              </w:rPr>
            </w:pPr>
            <w:r w:rsidRPr="004426D5">
              <w:rPr>
                <w:rFonts w:ascii="Arial" w:hAnsi="Arial" w:cs="Arial"/>
                <w:sz w:val="20"/>
                <w:szCs w:val="20"/>
              </w:rPr>
              <w:t>01/01/2017</w:t>
            </w:r>
          </w:p>
        </w:tc>
        <w:tc>
          <w:tcPr>
            <w:tcW w:w="2694" w:type="dxa"/>
          </w:tcPr>
          <w:p w:rsidR="004139D2" w:rsidRPr="004426D5" w:rsidRDefault="004139D2" w:rsidP="004139D2">
            <w:pPr>
              <w:rPr>
                <w:rFonts w:ascii="Arial" w:hAnsi="Arial" w:cs="Arial"/>
                <w:sz w:val="20"/>
                <w:szCs w:val="20"/>
              </w:rPr>
            </w:pPr>
            <w:r w:rsidRPr="004426D5">
              <w:rPr>
                <w:rFonts w:ascii="Arial" w:hAnsi="Arial" w:cs="Arial"/>
                <w:sz w:val="20"/>
                <w:szCs w:val="20"/>
              </w:rPr>
              <w:t>Referral taken by:</w:t>
            </w:r>
          </w:p>
        </w:tc>
        <w:tc>
          <w:tcPr>
            <w:tcW w:w="2268" w:type="dxa"/>
          </w:tcPr>
          <w:p w:rsidR="004139D2" w:rsidRPr="004426D5" w:rsidRDefault="004139D2" w:rsidP="004139D2">
            <w:pPr>
              <w:rPr>
                <w:rFonts w:ascii="Arial" w:hAnsi="Arial" w:cs="Arial"/>
                <w:sz w:val="20"/>
                <w:szCs w:val="20"/>
              </w:rPr>
            </w:pPr>
            <w:r w:rsidRPr="004426D5">
              <w:rPr>
                <w:rFonts w:ascii="Arial" w:hAnsi="Arial" w:cs="Arial"/>
                <w:sz w:val="20"/>
                <w:szCs w:val="20"/>
              </w:rPr>
              <w:t>Neil Spiring (DSA)</w:t>
            </w:r>
          </w:p>
        </w:tc>
      </w:tr>
    </w:tbl>
    <w:p w:rsidR="004139D2" w:rsidRPr="004426D5" w:rsidRDefault="004139D2" w:rsidP="004139D2">
      <w:pPr>
        <w:rPr>
          <w:rFonts w:ascii="Arial" w:hAnsi="Arial" w:cs="Arial"/>
          <w:sz w:val="20"/>
          <w:szCs w:val="20"/>
        </w:rPr>
      </w:pPr>
    </w:p>
    <w:p w:rsidR="004139D2" w:rsidRPr="004426D5" w:rsidRDefault="004139D2" w:rsidP="004139D2">
      <w:pPr>
        <w:jc w:val="both"/>
        <w:rPr>
          <w:rFonts w:ascii="Arial" w:hAnsi="Arial" w:cs="Arial"/>
          <w:b/>
          <w:sz w:val="20"/>
          <w:szCs w:val="20"/>
          <w:u w:val="single"/>
        </w:rPr>
      </w:pPr>
      <w:r w:rsidRPr="004426D5">
        <w:rPr>
          <w:rFonts w:ascii="Arial" w:hAnsi="Arial" w:cs="Arial"/>
          <w:b/>
          <w:sz w:val="20"/>
          <w:szCs w:val="20"/>
          <w:u w:val="single"/>
        </w:rPr>
        <w:t>Details of Alleged abuser or convicted offender:</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751"/>
        <w:gridCol w:w="397"/>
        <w:gridCol w:w="995"/>
        <w:gridCol w:w="1328"/>
        <w:gridCol w:w="1244"/>
        <w:gridCol w:w="411"/>
        <w:gridCol w:w="506"/>
        <w:gridCol w:w="610"/>
        <w:gridCol w:w="1479"/>
        <w:gridCol w:w="800"/>
      </w:tblGrid>
      <w:tr w:rsidR="004139D2" w:rsidRPr="004426D5" w:rsidTr="004139D2">
        <w:trPr>
          <w:trHeight w:val="480"/>
        </w:trPr>
        <w:tc>
          <w:tcPr>
            <w:tcW w:w="1849" w:type="dxa"/>
            <w:gridSpan w:val="2"/>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Christian Name:</w:t>
            </w:r>
          </w:p>
        </w:tc>
        <w:tc>
          <w:tcPr>
            <w:tcW w:w="2450" w:type="dxa"/>
            <w:gridSpan w:val="3"/>
          </w:tcPr>
          <w:p w:rsidR="004139D2" w:rsidRPr="004426D5" w:rsidRDefault="004139D2" w:rsidP="004139D2">
            <w:pPr>
              <w:jc w:val="both"/>
              <w:rPr>
                <w:rFonts w:ascii="Arial" w:hAnsi="Arial" w:cs="Arial"/>
                <w:sz w:val="20"/>
                <w:szCs w:val="20"/>
              </w:rPr>
            </w:pPr>
            <w:r w:rsidRPr="004426D5">
              <w:rPr>
                <w:rFonts w:ascii="Arial" w:hAnsi="Arial" w:cs="Arial"/>
                <w:sz w:val="20"/>
                <w:szCs w:val="20"/>
              </w:rPr>
              <w:t>Mr A</w:t>
            </w:r>
          </w:p>
        </w:tc>
        <w:tc>
          <w:tcPr>
            <w:tcW w:w="1669" w:type="dxa"/>
            <w:gridSpan w:val="2"/>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Surname:</w:t>
            </w:r>
          </w:p>
        </w:tc>
        <w:tc>
          <w:tcPr>
            <w:tcW w:w="3636" w:type="dxa"/>
            <w:gridSpan w:val="4"/>
          </w:tcPr>
          <w:p w:rsidR="004139D2" w:rsidRPr="004426D5" w:rsidRDefault="004139D2" w:rsidP="004139D2">
            <w:pPr>
              <w:jc w:val="both"/>
              <w:rPr>
                <w:rFonts w:ascii="Arial" w:hAnsi="Arial" w:cs="Arial"/>
                <w:sz w:val="20"/>
                <w:szCs w:val="20"/>
              </w:rPr>
            </w:pPr>
            <w:r w:rsidRPr="004426D5">
              <w:rPr>
                <w:rFonts w:ascii="Arial" w:hAnsi="Arial" w:cs="Arial"/>
                <w:sz w:val="20"/>
                <w:szCs w:val="20"/>
              </w:rPr>
              <w:t xml:space="preserve">Example </w:t>
            </w:r>
          </w:p>
        </w:tc>
      </w:tr>
      <w:tr w:rsidR="004139D2" w:rsidRPr="004426D5" w:rsidTr="004139D2">
        <w:trPr>
          <w:trHeight w:val="430"/>
        </w:trPr>
        <w:tc>
          <w:tcPr>
            <w:tcW w:w="1011" w:type="dxa"/>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Address:</w:t>
            </w:r>
          </w:p>
        </w:tc>
        <w:tc>
          <w:tcPr>
            <w:tcW w:w="3288" w:type="dxa"/>
            <w:gridSpan w:val="4"/>
          </w:tcPr>
          <w:p w:rsidR="004139D2" w:rsidRPr="004426D5" w:rsidRDefault="004139D2" w:rsidP="004139D2">
            <w:pPr>
              <w:jc w:val="both"/>
              <w:rPr>
                <w:rFonts w:ascii="Arial" w:hAnsi="Arial" w:cs="Arial"/>
                <w:sz w:val="20"/>
                <w:szCs w:val="20"/>
              </w:rPr>
            </w:pPr>
            <w:r w:rsidRPr="004426D5">
              <w:rPr>
                <w:rFonts w:ascii="Arial" w:hAnsi="Arial" w:cs="Arial"/>
                <w:sz w:val="20"/>
                <w:szCs w:val="20"/>
              </w:rPr>
              <w:t xml:space="preserve">27 Amityville Horror, TV Land, Doc Green </w:t>
            </w:r>
          </w:p>
        </w:tc>
        <w:tc>
          <w:tcPr>
            <w:tcW w:w="1275" w:type="dxa"/>
            <w:shd w:val="clear" w:color="auto" w:fill="auto"/>
          </w:tcPr>
          <w:p w:rsidR="004139D2" w:rsidRPr="004426D5" w:rsidRDefault="004139D2" w:rsidP="004139D2">
            <w:pPr>
              <w:rPr>
                <w:rFonts w:ascii="Arial" w:hAnsi="Arial" w:cs="Arial"/>
                <w:b/>
                <w:sz w:val="20"/>
                <w:szCs w:val="20"/>
              </w:rPr>
            </w:pPr>
            <w:r w:rsidRPr="004426D5">
              <w:rPr>
                <w:rFonts w:ascii="Arial" w:hAnsi="Arial" w:cs="Arial"/>
                <w:b/>
                <w:sz w:val="20"/>
                <w:szCs w:val="20"/>
              </w:rPr>
              <w:t>Position in Church:</w:t>
            </w:r>
          </w:p>
        </w:tc>
        <w:tc>
          <w:tcPr>
            <w:tcW w:w="4030" w:type="dxa"/>
            <w:gridSpan w:val="5"/>
            <w:shd w:val="clear" w:color="auto" w:fill="auto"/>
          </w:tcPr>
          <w:p w:rsidR="004139D2" w:rsidRPr="004426D5" w:rsidRDefault="004139D2" w:rsidP="004139D2">
            <w:pPr>
              <w:rPr>
                <w:rFonts w:ascii="Arial" w:hAnsi="Arial" w:cs="Arial"/>
                <w:sz w:val="20"/>
                <w:szCs w:val="20"/>
              </w:rPr>
            </w:pPr>
            <w:r w:rsidRPr="004426D5">
              <w:rPr>
                <w:rFonts w:ascii="Arial" w:hAnsi="Arial" w:cs="Arial"/>
                <w:sz w:val="20"/>
                <w:szCs w:val="20"/>
              </w:rPr>
              <w:t>Previously involved in children’s ministry</w:t>
            </w:r>
          </w:p>
        </w:tc>
      </w:tr>
      <w:tr w:rsidR="004139D2" w:rsidRPr="004426D5" w:rsidTr="004139D2">
        <w:trPr>
          <w:trHeight w:val="550"/>
        </w:trPr>
        <w:tc>
          <w:tcPr>
            <w:tcW w:w="2313" w:type="dxa"/>
            <w:gridSpan w:val="3"/>
          </w:tcPr>
          <w:p w:rsidR="004139D2" w:rsidRPr="004426D5" w:rsidRDefault="004139D2" w:rsidP="004139D2">
            <w:pPr>
              <w:rPr>
                <w:rFonts w:ascii="Arial" w:hAnsi="Arial" w:cs="Arial"/>
                <w:b/>
                <w:sz w:val="20"/>
                <w:szCs w:val="20"/>
              </w:rPr>
            </w:pPr>
            <w:r w:rsidRPr="004426D5">
              <w:rPr>
                <w:rFonts w:ascii="Arial" w:hAnsi="Arial" w:cs="Arial"/>
                <w:b/>
                <w:sz w:val="20"/>
                <w:szCs w:val="20"/>
              </w:rPr>
              <w:t>DOB (if Known)</w:t>
            </w:r>
          </w:p>
        </w:tc>
        <w:tc>
          <w:tcPr>
            <w:tcW w:w="568" w:type="dxa"/>
          </w:tcPr>
          <w:p w:rsidR="004139D2" w:rsidRPr="004426D5" w:rsidRDefault="004139D2" w:rsidP="004139D2">
            <w:pPr>
              <w:rPr>
                <w:rFonts w:ascii="Arial" w:hAnsi="Arial" w:cs="Arial"/>
                <w:sz w:val="20"/>
                <w:szCs w:val="20"/>
              </w:rPr>
            </w:pPr>
            <w:r w:rsidRPr="004426D5">
              <w:rPr>
                <w:rFonts w:ascii="Arial" w:hAnsi="Arial" w:cs="Arial"/>
                <w:sz w:val="20"/>
                <w:szCs w:val="20"/>
              </w:rPr>
              <w:t>25/02/54</w:t>
            </w:r>
          </w:p>
        </w:tc>
        <w:tc>
          <w:tcPr>
            <w:tcW w:w="1418" w:type="dxa"/>
          </w:tcPr>
          <w:p w:rsidR="004139D2" w:rsidRPr="004426D5" w:rsidRDefault="004139D2" w:rsidP="004139D2">
            <w:pPr>
              <w:rPr>
                <w:rFonts w:ascii="Arial" w:hAnsi="Arial" w:cs="Arial"/>
                <w:b/>
                <w:sz w:val="20"/>
                <w:szCs w:val="20"/>
              </w:rPr>
            </w:pPr>
            <w:r w:rsidRPr="004426D5">
              <w:rPr>
                <w:rFonts w:ascii="Arial" w:hAnsi="Arial" w:cs="Arial"/>
                <w:b/>
                <w:sz w:val="20"/>
                <w:szCs w:val="20"/>
              </w:rPr>
              <w:t>Approx. Age</w:t>
            </w:r>
          </w:p>
        </w:tc>
        <w:tc>
          <w:tcPr>
            <w:tcW w:w="1275" w:type="dxa"/>
          </w:tcPr>
          <w:p w:rsidR="004139D2" w:rsidRPr="004426D5" w:rsidRDefault="004139D2" w:rsidP="004139D2">
            <w:pPr>
              <w:rPr>
                <w:rFonts w:ascii="Arial" w:hAnsi="Arial" w:cs="Arial"/>
                <w:sz w:val="20"/>
                <w:szCs w:val="20"/>
              </w:rPr>
            </w:pPr>
            <w:r w:rsidRPr="004426D5">
              <w:rPr>
                <w:rFonts w:ascii="Arial" w:hAnsi="Arial" w:cs="Arial"/>
                <w:sz w:val="20"/>
                <w:szCs w:val="20"/>
              </w:rPr>
              <w:t>63</w:t>
            </w:r>
          </w:p>
        </w:tc>
        <w:tc>
          <w:tcPr>
            <w:tcW w:w="893" w:type="dxa"/>
            <w:gridSpan w:val="2"/>
          </w:tcPr>
          <w:p w:rsidR="004139D2" w:rsidRPr="004426D5" w:rsidRDefault="004139D2" w:rsidP="004139D2">
            <w:pPr>
              <w:rPr>
                <w:rFonts w:ascii="Arial" w:hAnsi="Arial" w:cs="Arial"/>
                <w:b/>
                <w:sz w:val="20"/>
                <w:szCs w:val="20"/>
              </w:rPr>
            </w:pPr>
            <w:r w:rsidRPr="004426D5">
              <w:rPr>
                <w:rFonts w:ascii="Arial" w:hAnsi="Arial" w:cs="Arial"/>
                <w:b/>
                <w:sz w:val="20"/>
                <w:szCs w:val="20"/>
              </w:rPr>
              <w:t>Gender</w:t>
            </w:r>
          </w:p>
        </w:tc>
        <w:tc>
          <w:tcPr>
            <w:tcW w:w="667" w:type="dxa"/>
          </w:tcPr>
          <w:p w:rsidR="004139D2" w:rsidRPr="004426D5" w:rsidRDefault="004139D2" w:rsidP="004139D2">
            <w:pPr>
              <w:rPr>
                <w:rFonts w:ascii="Arial" w:hAnsi="Arial" w:cs="Arial"/>
                <w:sz w:val="20"/>
                <w:szCs w:val="20"/>
              </w:rPr>
            </w:pPr>
            <w:r w:rsidRPr="004426D5">
              <w:rPr>
                <w:rFonts w:ascii="Arial" w:hAnsi="Arial" w:cs="Arial"/>
                <w:sz w:val="20"/>
                <w:szCs w:val="20"/>
              </w:rPr>
              <w:t>M</w:t>
            </w:r>
          </w:p>
        </w:tc>
        <w:tc>
          <w:tcPr>
            <w:tcW w:w="1559" w:type="dxa"/>
          </w:tcPr>
          <w:p w:rsidR="004139D2" w:rsidRPr="004426D5" w:rsidRDefault="004139D2" w:rsidP="004139D2">
            <w:pPr>
              <w:rPr>
                <w:rFonts w:ascii="Arial" w:hAnsi="Arial" w:cs="Arial"/>
                <w:b/>
                <w:sz w:val="20"/>
                <w:szCs w:val="20"/>
              </w:rPr>
            </w:pPr>
            <w:r w:rsidRPr="004426D5">
              <w:rPr>
                <w:rFonts w:ascii="Arial" w:hAnsi="Arial" w:cs="Arial"/>
                <w:b/>
                <w:sz w:val="20"/>
                <w:szCs w:val="20"/>
              </w:rPr>
              <w:t>On Contract?</w:t>
            </w:r>
          </w:p>
        </w:tc>
        <w:tc>
          <w:tcPr>
            <w:tcW w:w="911" w:type="dxa"/>
          </w:tcPr>
          <w:p w:rsidR="004139D2" w:rsidRPr="004426D5" w:rsidRDefault="004139D2" w:rsidP="004139D2">
            <w:pPr>
              <w:rPr>
                <w:rFonts w:ascii="Arial" w:hAnsi="Arial" w:cs="Arial"/>
                <w:sz w:val="20"/>
                <w:szCs w:val="20"/>
              </w:rPr>
            </w:pPr>
            <w:r w:rsidRPr="004426D5">
              <w:rPr>
                <w:rFonts w:ascii="Arial" w:hAnsi="Arial" w:cs="Arial"/>
                <w:sz w:val="20"/>
                <w:szCs w:val="20"/>
              </w:rPr>
              <w:t>N</w:t>
            </w:r>
          </w:p>
        </w:tc>
      </w:tr>
      <w:tr w:rsidR="004139D2" w:rsidRPr="004426D5" w:rsidTr="004139D2">
        <w:trPr>
          <w:trHeight w:val="580"/>
        </w:trPr>
        <w:tc>
          <w:tcPr>
            <w:tcW w:w="2313" w:type="dxa"/>
            <w:gridSpan w:val="3"/>
          </w:tcPr>
          <w:p w:rsidR="004139D2" w:rsidRPr="004426D5" w:rsidRDefault="004139D2" w:rsidP="004139D2">
            <w:pPr>
              <w:rPr>
                <w:rFonts w:ascii="Arial" w:hAnsi="Arial" w:cs="Arial"/>
                <w:b/>
                <w:sz w:val="20"/>
                <w:szCs w:val="20"/>
              </w:rPr>
            </w:pPr>
            <w:r w:rsidRPr="004426D5">
              <w:rPr>
                <w:rFonts w:ascii="Arial" w:hAnsi="Arial" w:cs="Arial"/>
                <w:b/>
                <w:sz w:val="20"/>
                <w:szCs w:val="20"/>
              </w:rPr>
              <w:t>Known Offences/</w:t>
            </w:r>
            <w:proofErr w:type="spellStart"/>
            <w:r w:rsidRPr="004426D5">
              <w:rPr>
                <w:rFonts w:ascii="Arial" w:hAnsi="Arial" w:cs="Arial"/>
                <w:b/>
                <w:sz w:val="20"/>
                <w:szCs w:val="20"/>
              </w:rPr>
              <w:t>Reg</w:t>
            </w:r>
            <w:proofErr w:type="spellEnd"/>
            <w:r w:rsidRPr="004426D5">
              <w:rPr>
                <w:rFonts w:ascii="Arial" w:hAnsi="Arial" w:cs="Arial"/>
                <w:b/>
                <w:sz w:val="20"/>
                <w:szCs w:val="20"/>
              </w:rPr>
              <w:t>?</w:t>
            </w:r>
          </w:p>
        </w:tc>
        <w:tc>
          <w:tcPr>
            <w:tcW w:w="7291" w:type="dxa"/>
            <w:gridSpan w:val="8"/>
          </w:tcPr>
          <w:p w:rsidR="004139D2" w:rsidRPr="004426D5" w:rsidRDefault="004139D2" w:rsidP="004139D2">
            <w:pPr>
              <w:ind w:left="470"/>
              <w:jc w:val="both"/>
              <w:rPr>
                <w:rFonts w:ascii="Arial" w:hAnsi="Arial" w:cs="Arial"/>
                <w:sz w:val="20"/>
                <w:szCs w:val="20"/>
              </w:rPr>
            </w:pPr>
            <w:r w:rsidRPr="004426D5">
              <w:rPr>
                <w:rFonts w:ascii="Arial" w:hAnsi="Arial" w:cs="Arial"/>
                <w:sz w:val="20"/>
                <w:szCs w:val="20"/>
              </w:rPr>
              <w:t>No convictions or cautions but concerns raised repeatedly about inappropriate behaviour/too familiar/keeping appropriate boundaries</w:t>
            </w:r>
          </w:p>
        </w:tc>
      </w:tr>
      <w:tr w:rsidR="004139D2" w:rsidRPr="004426D5" w:rsidTr="004139D2">
        <w:trPr>
          <w:trHeight w:val="580"/>
        </w:trPr>
        <w:tc>
          <w:tcPr>
            <w:tcW w:w="2313" w:type="dxa"/>
            <w:gridSpan w:val="3"/>
          </w:tcPr>
          <w:p w:rsidR="004139D2" w:rsidRPr="004426D5" w:rsidRDefault="004139D2" w:rsidP="004139D2">
            <w:pPr>
              <w:rPr>
                <w:rFonts w:ascii="Arial" w:hAnsi="Arial" w:cs="Arial"/>
                <w:b/>
                <w:sz w:val="20"/>
                <w:szCs w:val="20"/>
              </w:rPr>
            </w:pPr>
            <w:r w:rsidRPr="004426D5">
              <w:rPr>
                <w:rFonts w:ascii="Arial" w:hAnsi="Arial" w:cs="Arial"/>
                <w:b/>
                <w:sz w:val="20"/>
                <w:szCs w:val="20"/>
              </w:rPr>
              <w:t xml:space="preserve">Known Vulnerability </w:t>
            </w:r>
          </w:p>
        </w:tc>
        <w:tc>
          <w:tcPr>
            <w:tcW w:w="7291" w:type="dxa"/>
            <w:gridSpan w:val="8"/>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 xml:space="preserve">(Mental Health/Learning Disability </w:t>
            </w:r>
            <w:proofErr w:type="spellStart"/>
            <w:r w:rsidRPr="004426D5">
              <w:rPr>
                <w:rFonts w:ascii="Arial" w:hAnsi="Arial" w:cs="Arial"/>
                <w:b/>
                <w:sz w:val="20"/>
                <w:szCs w:val="20"/>
              </w:rPr>
              <w:t>etc</w:t>
            </w:r>
            <w:proofErr w:type="spellEnd"/>
            <w:r w:rsidRPr="004426D5">
              <w:rPr>
                <w:rFonts w:ascii="Arial" w:hAnsi="Arial" w:cs="Arial"/>
                <w:b/>
                <w:sz w:val="20"/>
                <w:szCs w:val="20"/>
              </w:rPr>
              <w:t xml:space="preserve">)   </w:t>
            </w:r>
            <w:r w:rsidRPr="004426D5">
              <w:rPr>
                <w:rFonts w:ascii="Arial" w:hAnsi="Arial" w:cs="Arial"/>
                <w:sz w:val="20"/>
                <w:szCs w:val="20"/>
              </w:rPr>
              <w:t xml:space="preserve">None </w:t>
            </w:r>
          </w:p>
        </w:tc>
      </w:tr>
    </w:tbl>
    <w:p w:rsidR="004139D2" w:rsidRPr="004426D5" w:rsidRDefault="004139D2" w:rsidP="004139D2">
      <w:pPr>
        <w:jc w:val="both"/>
        <w:rPr>
          <w:rFonts w:ascii="Arial" w:hAnsi="Arial" w:cs="Arial"/>
          <w:b/>
          <w:sz w:val="20"/>
          <w:szCs w:val="20"/>
          <w:u w:val="single"/>
        </w:rPr>
      </w:pPr>
    </w:p>
    <w:p w:rsidR="004139D2" w:rsidRPr="004426D5" w:rsidRDefault="004139D2" w:rsidP="004139D2">
      <w:pPr>
        <w:jc w:val="both"/>
        <w:rPr>
          <w:rFonts w:ascii="Arial" w:hAnsi="Arial" w:cs="Arial"/>
          <w:b/>
          <w:sz w:val="20"/>
          <w:szCs w:val="20"/>
        </w:rPr>
      </w:pPr>
      <w:r w:rsidRPr="004426D5">
        <w:rPr>
          <w:rFonts w:ascii="Arial" w:hAnsi="Arial" w:cs="Arial"/>
          <w:b/>
          <w:sz w:val="20"/>
          <w:szCs w:val="20"/>
          <w:u w:val="single"/>
        </w:rPr>
        <w:t>Alleged Abuse type OR known historical risk type</w:t>
      </w:r>
      <w:r w:rsidRPr="004426D5">
        <w:rPr>
          <w:rFonts w:ascii="Arial" w:hAnsi="Arial" w:cs="Arial"/>
          <w:b/>
          <w:sz w:val="20"/>
          <w:szCs w:val="20"/>
        </w:rPr>
        <w:t xml:space="preserve"> (Please Insert ‘Y’ as appropriate).</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444"/>
        <w:gridCol w:w="420"/>
        <w:gridCol w:w="750"/>
        <w:gridCol w:w="530"/>
        <w:gridCol w:w="281"/>
        <w:gridCol w:w="1083"/>
        <w:gridCol w:w="272"/>
        <w:gridCol w:w="861"/>
        <w:gridCol w:w="350"/>
        <w:gridCol w:w="1372"/>
        <w:gridCol w:w="250"/>
        <w:gridCol w:w="1250"/>
        <w:gridCol w:w="289"/>
      </w:tblGrid>
      <w:tr w:rsidR="004139D2" w:rsidRPr="004426D5" w:rsidTr="004139D2">
        <w:trPr>
          <w:trHeight w:val="410"/>
        </w:trPr>
        <w:tc>
          <w:tcPr>
            <w:tcW w:w="3310" w:type="dxa"/>
            <w:gridSpan w:val="5"/>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Concern for Adult/Child or both</w:t>
            </w:r>
          </w:p>
        </w:tc>
        <w:tc>
          <w:tcPr>
            <w:tcW w:w="6240" w:type="dxa"/>
            <w:gridSpan w:val="9"/>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 xml:space="preserve">Inappropriate interaction with children </w:t>
            </w:r>
          </w:p>
        </w:tc>
      </w:tr>
      <w:tr w:rsidR="004139D2" w:rsidRPr="004426D5" w:rsidTr="004139D2">
        <w:trPr>
          <w:trHeight w:val="370"/>
        </w:trPr>
        <w:tc>
          <w:tcPr>
            <w:tcW w:w="1088" w:type="dxa"/>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Physical</w:t>
            </w:r>
          </w:p>
        </w:tc>
        <w:tc>
          <w:tcPr>
            <w:tcW w:w="420" w:type="dxa"/>
          </w:tcPr>
          <w:p w:rsidR="004139D2" w:rsidRPr="004426D5" w:rsidRDefault="004139D2" w:rsidP="004139D2">
            <w:pPr>
              <w:jc w:val="both"/>
              <w:rPr>
                <w:rFonts w:ascii="Arial" w:hAnsi="Arial" w:cs="Arial"/>
                <w:b/>
                <w:sz w:val="20"/>
                <w:szCs w:val="20"/>
              </w:rPr>
            </w:pPr>
          </w:p>
        </w:tc>
        <w:tc>
          <w:tcPr>
            <w:tcW w:w="1532" w:type="dxa"/>
            <w:gridSpan w:val="3"/>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Discriminatory</w:t>
            </w:r>
          </w:p>
        </w:tc>
        <w:tc>
          <w:tcPr>
            <w:tcW w:w="405" w:type="dxa"/>
          </w:tcPr>
          <w:p w:rsidR="004139D2" w:rsidRPr="004426D5" w:rsidRDefault="004139D2" w:rsidP="004139D2">
            <w:pPr>
              <w:jc w:val="both"/>
              <w:rPr>
                <w:rFonts w:ascii="Arial" w:hAnsi="Arial" w:cs="Arial"/>
                <w:b/>
                <w:sz w:val="20"/>
                <w:szCs w:val="20"/>
              </w:rPr>
            </w:pPr>
          </w:p>
        </w:tc>
        <w:tc>
          <w:tcPr>
            <w:tcW w:w="1010" w:type="dxa"/>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Financial</w:t>
            </w:r>
          </w:p>
        </w:tc>
        <w:tc>
          <w:tcPr>
            <w:tcW w:w="375" w:type="dxa"/>
          </w:tcPr>
          <w:p w:rsidR="004139D2" w:rsidRPr="004426D5" w:rsidRDefault="004139D2" w:rsidP="004139D2">
            <w:pPr>
              <w:jc w:val="both"/>
              <w:rPr>
                <w:rFonts w:ascii="Arial" w:hAnsi="Arial" w:cs="Arial"/>
                <w:b/>
                <w:sz w:val="20"/>
                <w:szCs w:val="20"/>
              </w:rPr>
            </w:pPr>
          </w:p>
        </w:tc>
        <w:tc>
          <w:tcPr>
            <w:tcW w:w="836" w:type="dxa"/>
          </w:tcPr>
          <w:p w:rsidR="004139D2" w:rsidRPr="004426D5" w:rsidRDefault="004139D2" w:rsidP="004139D2">
            <w:pPr>
              <w:jc w:val="both"/>
              <w:rPr>
                <w:rFonts w:ascii="Arial" w:hAnsi="Arial" w:cs="Arial"/>
                <w:b/>
                <w:sz w:val="20"/>
                <w:szCs w:val="20"/>
                <w:u w:val="single"/>
              </w:rPr>
            </w:pPr>
            <w:r w:rsidRPr="004426D5">
              <w:rPr>
                <w:rFonts w:ascii="Arial" w:hAnsi="Arial" w:cs="Arial"/>
                <w:b/>
                <w:sz w:val="20"/>
                <w:szCs w:val="20"/>
                <w:u w:val="single"/>
              </w:rPr>
              <w:t>Sexual</w:t>
            </w:r>
          </w:p>
        </w:tc>
        <w:tc>
          <w:tcPr>
            <w:tcW w:w="345" w:type="dxa"/>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Y</w:t>
            </w:r>
          </w:p>
        </w:tc>
        <w:tc>
          <w:tcPr>
            <w:tcW w:w="1419" w:type="dxa"/>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Institutional</w:t>
            </w:r>
          </w:p>
        </w:tc>
        <w:tc>
          <w:tcPr>
            <w:tcW w:w="309" w:type="dxa"/>
          </w:tcPr>
          <w:p w:rsidR="004139D2" w:rsidRPr="004426D5" w:rsidRDefault="004139D2" w:rsidP="004139D2">
            <w:pPr>
              <w:jc w:val="both"/>
              <w:rPr>
                <w:rFonts w:ascii="Arial" w:hAnsi="Arial" w:cs="Arial"/>
                <w:b/>
                <w:sz w:val="20"/>
                <w:szCs w:val="20"/>
              </w:rPr>
            </w:pPr>
          </w:p>
        </w:tc>
        <w:tc>
          <w:tcPr>
            <w:tcW w:w="1112" w:type="dxa"/>
          </w:tcPr>
          <w:p w:rsidR="004139D2" w:rsidRPr="004426D5" w:rsidRDefault="004139D2" w:rsidP="004139D2">
            <w:pPr>
              <w:jc w:val="both"/>
              <w:rPr>
                <w:rFonts w:ascii="Arial" w:hAnsi="Arial" w:cs="Arial"/>
                <w:b/>
                <w:sz w:val="20"/>
                <w:szCs w:val="20"/>
              </w:rPr>
            </w:pPr>
            <w:proofErr w:type="spellStart"/>
            <w:r w:rsidRPr="004426D5">
              <w:rPr>
                <w:rFonts w:ascii="Arial" w:hAnsi="Arial" w:cs="Arial"/>
                <w:b/>
                <w:sz w:val="20"/>
                <w:szCs w:val="20"/>
              </w:rPr>
              <w:t>Emot</w:t>
            </w:r>
            <w:proofErr w:type="spellEnd"/>
            <w:r w:rsidRPr="004426D5">
              <w:rPr>
                <w:rFonts w:ascii="Arial" w:hAnsi="Arial" w:cs="Arial"/>
                <w:b/>
                <w:sz w:val="20"/>
                <w:szCs w:val="20"/>
              </w:rPr>
              <w:t>/</w:t>
            </w:r>
            <w:proofErr w:type="spellStart"/>
            <w:r w:rsidRPr="004426D5">
              <w:rPr>
                <w:rFonts w:ascii="Arial" w:hAnsi="Arial" w:cs="Arial"/>
                <w:b/>
                <w:sz w:val="20"/>
                <w:szCs w:val="20"/>
              </w:rPr>
              <w:t>Phsy</w:t>
            </w:r>
            <w:proofErr w:type="spellEnd"/>
          </w:p>
        </w:tc>
        <w:tc>
          <w:tcPr>
            <w:tcW w:w="329" w:type="dxa"/>
          </w:tcPr>
          <w:p w:rsidR="004139D2" w:rsidRPr="004426D5" w:rsidRDefault="004139D2" w:rsidP="004139D2">
            <w:pPr>
              <w:jc w:val="both"/>
              <w:rPr>
                <w:rFonts w:ascii="Arial" w:hAnsi="Arial" w:cs="Arial"/>
                <w:b/>
                <w:sz w:val="20"/>
                <w:szCs w:val="20"/>
              </w:rPr>
            </w:pPr>
          </w:p>
        </w:tc>
      </w:tr>
      <w:tr w:rsidR="004139D2" w:rsidRPr="004426D5" w:rsidTr="004139D2">
        <w:trPr>
          <w:trHeight w:val="480"/>
        </w:trPr>
        <w:tc>
          <w:tcPr>
            <w:tcW w:w="1508" w:type="dxa"/>
            <w:gridSpan w:val="2"/>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Neglect/Omission</w:t>
            </w:r>
          </w:p>
        </w:tc>
        <w:tc>
          <w:tcPr>
            <w:tcW w:w="420" w:type="dxa"/>
          </w:tcPr>
          <w:p w:rsidR="004139D2" w:rsidRPr="004426D5" w:rsidRDefault="004139D2" w:rsidP="004139D2">
            <w:pPr>
              <w:jc w:val="both"/>
              <w:rPr>
                <w:rFonts w:ascii="Arial" w:hAnsi="Arial" w:cs="Arial"/>
                <w:b/>
                <w:sz w:val="20"/>
                <w:szCs w:val="20"/>
              </w:rPr>
            </w:pPr>
          </w:p>
        </w:tc>
        <w:tc>
          <w:tcPr>
            <w:tcW w:w="680" w:type="dxa"/>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Other</w:t>
            </w:r>
          </w:p>
        </w:tc>
        <w:tc>
          <w:tcPr>
            <w:tcW w:w="6572" w:type="dxa"/>
            <w:gridSpan w:val="10"/>
          </w:tcPr>
          <w:p w:rsidR="004139D2" w:rsidRPr="004426D5" w:rsidRDefault="004139D2" w:rsidP="004139D2">
            <w:pPr>
              <w:jc w:val="both"/>
              <w:rPr>
                <w:rFonts w:ascii="Arial" w:hAnsi="Arial" w:cs="Arial"/>
                <w:b/>
                <w:sz w:val="20"/>
                <w:szCs w:val="20"/>
              </w:rPr>
            </w:pPr>
          </w:p>
        </w:tc>
      </w:tr>
    </w:tbl>
    <w:p w:rsidR="004139D2" w:rsidRDefault="004139D2" w:rsidP="004139D2">
      <w:pPr>
        <w:jc w:val="both"/>
        <w:rPr>
          <w:rFonts w:ascii="Arial" w:hAnsi="Arial" w:cs="Arial"/>
          <w:b/>
          <w:sz w:val="20"/>
          <w:szCs w:val="20"/>
          <w:u w:val="single"/>
        </w:rPr>
      </w:pPr>
    </w:p>
    <w:p w:rsidR="004139D2" w:rsidRPr="004426D5" w:rsidRDefault="004139D2" w:rsidP="004139D2">
      <w:pPr>
        <w:jc w:val="both"/>
        <w:rPr>
          <w:rFonts w:ascii="Arial" w:hAnsi="Arial" w:cs="Arial"/>
          <w:b/>
          <w:sz w:val="20"/>
          <w:szCs w:val="20"/>
          <w:u w:val="single"/>
        </w:rPr>
      </w:pPr>
      <w:r w:rsidRPr="004426D5">
        <w:rPr>
          <w:rFonts w:ascii="Arial" w:hAnsi="Arial" w:cs="Arial"/>
          <w:b/>
          <w:sz w:val="20"/>
          <w:szCs w:val="20"/>
          <w:u w:val="single"/>
        </w:rPr>
        <w:t xml:space="preserve">Details of Alleged Victim if known or </w:t>
      </w:r>
      <w:proofErr w:type="gramStart"/>
      <w:r w:rsidRPr="004426D5">
        <w:rPr>
          <w:rFonts w:ascii="Arial" w:hAnsi="Arial" w:cs="Arial"/>
          <w:b/>
          <w:sz w:val="20"/>
          <w:szCs w:val="20"/>
          <w:u w:val="single"/>
        </w:rPr>
        <w:t>Appropriate</w:t>
      </w:r>
      <w:proofErr w:type="gramEnd"/>
      <w:r w:rsidRPr="004426D5">
        <w:rPr>
          <w:rFonts w:ascii="Arial" w:hAnsi="Arial" w:cs="Arial"/>
          <w:b/>
          <w:sz w:val="20"/>
          <w:szCs w:val="20"/>
          <w:u w:val="single"/>
        </w:rPr>
        <w:t xml:space="preserve">.  </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726"/>
        <w:gridCol w:w="392"/>
        <w:gridCol w:w="995"/>
        <w:gridCol w:w="1334"/>
        <w:gridCol w:w="1246"/>
        <w:gridCol w:w="411"/>
        <w:gridCol w:w="506"/>
        <w:gridCol w:w="605"/>
        <w:gridCol w:w="1484"/>
        <w:gridCol w:w="822"/>
      </w:tblGrid>
      <w:tr w:rsidR="004139D2" w:rsidRPr="004426D5" w:rsidTr="004139D2">
        <w:trPr>
          <w:trHeight w:val="480"/>
        </w:trPr>
        <w:tc>
          <w:tcPr>
            <w:tcW w:w="1849" w:type="dxa"/>
            <w:gridSpan w:val="2"/>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Christian Name:</w:t>
            </w:r>
          </w:p>
        </w:tc>
        <w:tc>
          <w:tcPr>
            <w:tcW w:w="2450" w:type="dxa"/>
            <w:gridSpan w:val="3"/>
          </w:tcPr>
          <w:p w:rsidR="004139D2" w:rsidRPr="004426D5" w:rsidRDefault="004139D2" w:rsidP="004139D2">
            <w:pPr>
              <w:jc w:val="both"/>
              <w:rPr>
                <w:rFonts w:ascii="Arial" w:hAnsi="Arial" w:cs="Arial"/>
                <w:sz w:val="20"/>
                <w:szCs w:val="20"/>
              </w:rPr>
            </w:pPr>
            <w:r w:rsidRPr="004426D5">
              <w:rPr>
                <w:rFonts w:ascii="Arial" w:hAnsi="Arial" w:cs="Arial"/>
                <w:sz w:val="20"/>
                <w:szCs w:val="20"/>
              </w:rPr>
              <w:t>Mrs B</w:t>
            </w:r>
          </w:p>
        </w:tc>
        <w:tc>
          <w:tcPr>
            <w:tcW w:w="1669" w:type="dxa"/>
            <w:gridSpan w:val="2"/>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Surname:</w:t>
            </w:r>
          </w:p>
        </w:tc>
        <w:tc>
          <w:tcPr>
            <w:tcW w:w="3636" w:type="dxa"/>
            <w:gridSpan w:val="4"/>
          </w:tcPr>
          <w:p w:rsidR="004139D2" w:rsidRPr="004426D5" w:rsidRDefault="004139D2" w:rsidP="004139D2">
            <w:pPr>
              <w:jc w:val="both"/>
              <w:rPr>
                <w:rFonts w:ascii="Arial" w:hAnsi="Arial" w:cs="Arial"/>
                <w:sz w:val="20"/>
                <w:szCs w:val="20"/>
              </w:rPr>
            </w:pPr>
            <w:r w:rsidRPr="004426D5">
              <w:rPr>
                <w:rFonts w:ascii="Arial" w:hAnsi="Arial" w:cs="Arial"/>
                <w:sz w:val="20"/>
                <w:szCs w:val="20"/>
              </w:rPr>
              <w:t>Survivor</w:t>
            </w:r>
          </w:p>
        </w:tc>
      </w:tr>
      <w:tr w:rsidR="004139D2" w:rsidRPr="004426D5" w:rsidTr="004139D2">
        <w:trPr>
          <w:trHeight w:val="430"/>
        </w:trPr>
        <w:tc>
          <w:tcPr>
            <w:tcW w:w="1011" w:type="dxa"/>
          </w:tcPr>
          <w:p w:rsidR="004139D2" w:rsidRPr="004426D5" w:rsidRDefault="004139D2" w:rsidP="004139D2">
            <w:pPr>
              <w:jc w:val="both"/>
              <w:rPr>
                <w:rFonts w:ascii="Arial" w:hAnsi="Arial" w:cs="Arial"/>
                <w:b/>
                <w:sz w:val="20"/>
                <w:szCs w:val="20"/>
              </w:rPr>
            </w:pPr>
            <w:r w:rsidRPr="004426D5">
              <w:rPr>
                <w:rFonts w:ascii="Arial" w:hAnsi="Arial" w:cs="Arial"/>
                <w:b/>
                <w:sz w:val="20"/>
                <w:szCs w:val="20"/>
              </w:rPr>
              <w:t>Address:</w:t>
            </w:r>
          </w:p>
        </w:tc>
        <w:tc>
          <w:tcPr>
            <w:tcW w:w="3288" w:type="dxa"/>
            <w:gridSpan w:val="4"/>
          </w:tcPr>
          <w:p w:rsidR="004139D2" w:rsidRPr="004426D5" w:rsidRDefault="004139D2" w:rsidP="004139D2">
            <w:pPr>
              <w:jc w:val="both"/>
              <w:rPr>
                <w:rFonts w:ascii="Arial" w:hAnsi="Arial" w:cs="Arial"/>
                <w:sz w:val="20"/>
                <w:szCs w:val="20"/>
              </w:rPr>
            </w:pPr>
            <w:r w:rsidRPr="004426D5">
              <w:rPr>
                <w:rFonts w:ascii="Arial" w:hAnsi="Arial" w:cs="Arial"/>
                <w:sz w:val="20"/>
                <w:szCs w:val="20"/>
              </w:rPr>
              <w:t>9 The Twilight Zone, TV Land, Doc Martin</w:t>
            </w:r>
          </w:p>
        </w:tc>
        <w:tc>
          <w:tcPr>
            <w:tcW w:w="1275" w:type="dxa"/>
            <w:shd w:val="clear" w:color="auto" w:fill="auto"/>
          </w:tcPr>
          <w:p w:rsidR="004139D2" w:rsidRPr="004426D5" w:rsidRDefault="004139D2" w:rsidP="004139D2">
            <w:pPr>
              <w:rPr>
                <w:rFonts w:ascii="Arial" w:hAnsi="Arial" w:cs="Arial"/>
                <w:b/>
                <w:sz w:val="20"/>
                <w:szCs w:val="20"/>
              </w:rPr>
            </w:pPr>
            <w:r w:rsidRPr="004426D5">
              <w:rPr>
                <w:rFonts w:ascii="Arial" w:hAnsi="Arial" w:cs="Arial"/>
                <w:b/>
                <w:sz w:val="20"/>
                <w:szCs w:val="20"/>
              </w:rPr>
              <w:t>Position in Church:</w:t>
            </w:r>
          </w:p>
        </w:tc>
        <w:tc>
          <w:tcPr>
            <w:tcW w:w="4030" w:type="dxa"/>
            <w:gridSpan w:val="5"/>
            <w:shd w:val="clear" w:color="auto" w:fill="auto"/>
          </w:tcPr>
          <w:p w:rsidR="004139D2" w:rsidRPr="004426D5" w:rsidRDefault="004139D2" w:rsidP="004139D2">
            <w:pPr>
              <w:rPr>
                <w:rFonts w:ascii="Arial" w:hAnsi="Arial" w:cs="Arial"/>
                <w:sz w:val="20"/>
                <w:szCs w:val="20"/>
              </w:rPr>
            </w:pPr>
            <w:r w:rsidRPr="004426D5">
              <w:rPr>
                <w:rFonts w:ascii="Arial" w:hAnsi="Arial" w:cs="Arial"/>
                <w:sz w:val="20"/>
                <w:szCs w:val="20"/>
              </w:rPr>
              <w:t xml:space="preserve">Former Child Parishioner.  </w:t>
            </w:r>
          </w:p>
        </w:tc>
      </w:tr>
      <w:tr w:rsidR="004139D2" w:rsidRPr="004426D5" w:rsidTr="004139D2">
        <w:trPr>
          <w:trHeight w:val="550"/>
        </w:trPr>
        <w:tc>
          <w:tcPr>
            <w:tcW w:w="2313" w:type="dxa"/>
            <w:gridSpan w:val="3"/>
          </w:tcPr>
          <w:p w:rsidR="004139D2" w:rsidRPr="004426D5" w:rsidRDefault="004139D2" w:rsidP="004139D2">
            <w:pPr>
              <w:rPr>
                <w:rFonts w:ascii="Arial" w:hAnsi="Arial" w:cs="Arial"/>
                <w:b/>
                <w:sz w:val="20"/>
                <w:szCs w:val="20"/>
              </w:rPr>
            </w:pPr>
            <w:r w:rsidRPr="004426D5">
              <w:rPr>
                <w:rFonts w:ascii="Arial" w:hAnsi="Arial" w:cs="Arial"/>
                <w:b/>
                <w:sz w:val="20"/>
                <w:szCs w:val="20"/>
              </w:rPr>
              <w:t>DOB (if Known)</w:t>
            </w:r>
          </w:p>
        </w:tc>
        <w:tc>
          <w:tcPr>
            <w:tcW w:w="568" w:type="dxa"/>
          </w:tcPr>
          <w:p w:rsidR="004139D2" w:rsidRPr="004426D5" w:rsidRDefault="004139D2" w:rsidP="004139D2">
            <w:pPr>
              <w:rPr>
                <w:rFonts w:ascii="Arial" w:hAnsi="Arial" w:cs="Arial"/>
                <w:sz w:val="20"/>
                <w:szCs w:val="20"/>
              </w:rPr>
            </w:pPr>
            <w:r w:rsidRPr="004426D5">
              <w:rPr>
                <w:rFonts w:ascii="Arial" w:hAnsi="Arial" w:cs="Arial"/>
                <w:sz w:val="20"/>
                <w:szCs w:val="20"/>
              </w:rPr>
              <w:t>07/03/83</w:t>
            </w:r>
          </w:p>
        </w:tc>
        <w:tc>
          <w:tcPr>
            <w:tcW w:w="1418" w:type="dxa"/>
          </w:tcPr>
          <w:p w:rsidR="004139D2" w:rsidRPr="004426D5" w:rsidRDefault="004139D2" w:rsidP="004139D2">
            <w:pPr>
              <w:rPr>
                <w:rFonts w:ascii="Arial" w:hAnsi="Arial" w:cs="Arial"/>
                <w:b/>
                <w:sz w:val="20"/>
                <w:szCs w:val="20"/>
              </w:rPr>
            </w:pPr>
            <w:r w:rsidRPr="004426D5">
              <w:rPr>
                <w:rFonts w:ascii="Arial" w:hAnsi="Arial" w:cs="Arial"/>
                <w:b/>
                <w:sz w:val="20"/>
                <w:szCs w:val="20"/>
              </w:rPr>
              <w:t>Approx. Age</w:t>
            </w:r>
          </w:p>
        </w:tc>
        <w:tc>
          <w:tcPr>
            <w:tcW w:w="1275" w:type="dxa"/>
          </w:tcPr>
          <w:p w:rsidR="004139D2" w:rsidRPr="004426D5" w:rsidRDefault="004139D2" w:rsidP="004139D2">
            <w:pPr>
              <w:rPr>
                <w:rFonts w:ascii="Arial" w:hAnsi="Arial" w:cs="Arial"/>
                <w:sz w:val="20"/>
                <w:szCs w:val="20"/>
              </w:rPr>
            </w:pPr>
            <w:r w:rsidRPr="004426D5">
              <w:rPr>
                <w:rFonts w:ascii="Arial" w:hAnsi="Arial" w:cs="Arial"/>
                <w:sz w:val="20"/>
                <w:szCs w:val="20"/>
              </w:rPr>
              <w:t>33</w:t>
            </w:r>
          </w:p>
        </w:tc>
        <w:tc>
          <w:tcPr>
            <w:tcW w:w="893" w:type="dxa"/>
            <w:gridSpan w:val="2"/>
          </w:tcPr>
          <w:p w:rsidR="004139D2" w:rsidRPr="004426D5" w:rsidRDefault="004139D2" w:rsidP="004139D2">
            <w:pPr>
              <w:rPr>
                <w:rFonts w:ascii="Arial" w:hAnsi="Arial" w:cs="Arial"/>
                <w:b/>
                <w:sz w:val="20"/>
                <w:szCs w:val="20"/>
              </w:rPr>
            </w:pPr>
            <w:r w:rsidRPr="004426D5">
              <w:rPr>
                <w:rFonts w:ascii="Arial" w:hAnsi="Arial" w:cs="Arial"/>
                <w:b/>
                <w:sz w:val="20"/>
                <w:szCs w:val="20"/>
              </w:rPr>
              <w:t>Gender</w:t>
            </w:r>
          </w:p>
        </w:tc>
        <w:tc>
          <w:tcPr>
            <w:tcW w:w="667" w:type="dxa"/>
          </w:tcPr>
          <w:p w:rsidR="004139D2" w:rsidRPr="004426D5" w:rsidRDefault="004139D2" w:rsidP="004139D2">
            <w:pPr>
              <w:rPr>
                <w:rFonts w:ascii="Arial" w:hAnsi="Arial" w:cs="Arial"/>
                <w:sz w:val="20"/>
                <w:szCs w:val="20"/>
              </w:rPr>
            </w:pPr>
            <w:r w:rsidRPr="004426D5">
              <w:rPr>
                <w:rFonts w:ascii="Arial" w:hAnsi="Arial" w:cs="Arial"/>
                <w:sz w:val="20"/>
                <w:szCs w:val="20"/>
              </w:rPr>
              <w:t>F</w:t>
            </w:r>
          </w:p>
        </w:tc>
        <w:tc>
          <w:tcPr>
            <w:tcW w:w="1559" w:type="dxa"/>
          </w:tcPr>
          <w:p w:rsidR="004139D2" w:rsidRPr="004426D5" w:rsidRDefault="004139D2" w:rsidP="004139D2">
            <w:pPr>
              <w:rPr>
                <w:rFonts w:ascii="Arial" w:hAnsi="Arial" w:cs="Arial"/>
                <w:b/>
                <w:sz w:val="20"/>
                <w:szCs w:val="20"/>
              </w:rPr>
            </w:pPr>
            <w:r w:rsidRPr="004426D5">
              <w:rPr>
                <w:rFonts w:ascii="Arial" w:hAnsi="Arial" w:cs="Arial"/>
                <w:b/>
                <w:sz w:val="20"/>
                <w:szCs w:val="20"/>
              </w:rPr>
              <w:t>On Contract?</w:t>
            </w:r>
          </w:p>
        </w:tc>
        <w:tc>
          <w:tcPr>
            <w:tcW w:w="911" w:type="dxa"/>
          </w:tcPr>
          <w:p w:rsidR="004139D2" w:rsidRPr="004426D5" w:rsidRDefault="004139D2" w:rsidP="004139D2">
            <w:pPr>
              <w:rPr>
                <w:rFonts w:ascii="Arial" w:hAnsi="Arial" w:cs="Arial"/>
                <w:sz w:val="20"/>
                <w:szCs w:val="20"/>
              </w:rPr>
            </w:pPr>
            <w:r w:rsidRPr="004426D5">
              <w:rPr>
                <w:rFonts w:ascii="Arial" w:hAnsi="Arial" w:cs="Arial"/>
                <w:sz w:val="20"/>
                <w:szCs w:val="20"/>
              </w:rPr>
              <w:t>no</w:t>
            </w:r>
          </w:p>
        </w:tc>
      </w:tr>
      <w:tr w:rsidR="004139D2" w:rsidRPr="004426D5" w:rsidTr="004139D2">
        <w:trPr>
          <w:trHeight w:val="699"/>
        </w:trPr>
        <w:tc>
          <w:tcPr>
            <w:tcW w:w="2313" w:type="dxa"/>
            <w:gridSpan w:val="3"/>
          </w:tcPr>
          <w:p w:rsidR="004139D2" w:rsidRPr="004426D5" w:rsidRDefault="004139D2" w:rsidP="004139D2">
            <w:pPr>
              <w:rPr>
                <w:rFonts w:ascii="Arial" w:hAnsi="Arial" w:cs="Arial"/>
                <w:b/>
                <w:sz w:val="20"/>
                <w:szCs w:val="20"/>
              </w:rPr>
            </w:pPr>
            <w:r w:rsidRPr="004426D5">
              <w:rPr>
                <w:rFonts w:ascii="Arial" w:hAnsi="Arial" w:cs="Arial"/>
                <w:b/>
                <w:sz w:val="20"/>
                <w:szCs w:val="20"/>
              </w:rPr>
              <w:t>Known Vulnerability</w:t>
            </w:r>
          </w:p>
        </w:tc>
        <w:tc>
          <w:tcPr>
            <w:tcW w:w="7291" w:type="dxa"/>
            <w:gridSpan w:val="8"/>
          </w:tcPr>
          <w:p w:rsidR="004139D2" w:rsidRPr="004426D5" w:rsidRDefault="004139D2" w:rsidP="004139D2">
            <w:pPr>
              <w:rPr>
                <w:rFonts w:ascii="Arial" w:hAnsi="Arial" w:cs="Arial"/>
                <w:b/>
                <w:sz w:val="20"/>
                <w:szCs w:val="20"/>
              </w:rPr>
            </w:pPr>
            <w:r w:rsidRPr="004426D5">
              <w:rPr>
                <w:rFonts w:ascii="Arial" w:hAnsi="Arial" w:cs="Arial"/>
                <w:b/>
                <w:sz w:val="20"/>
                <w:szCs w:val="20"/>
              </w:rPr>
              <w:t xml:space="preserve">(Mental Health/Learning Disability </w:t>
            </w:r>
            <w:proofErr w:type="spellStart"/>
            <w:r w:rsidRPr="004426D5">
              <w:rPr>
                <w:rFonts w:ascii="Arial" w:hAnsi="Arial" w:cs="Arial"/>
                <w:b/>
                <w:sz w:val="20"/>
                <w:szCs w:val="20"/>
              </w:rPr>
              <w:t>etc</w:t>
            </w:r>
            <w:proofErr w:type="spellEnd"/>
            <w:r w:rsidRPr="004426D5">
              <w:rPr>
                <w:rFonts w:ascii="Arial" w:hAnsi="Arial" w:cs="Arial"/>
                <w:b/>
                <w:sz w:val="20"/>
                <w:szCs w:val="20"/>
              </w:rPr>
              <w:t>)</w:t>
            </w:r>
          </w:p>
          <w:p w:rsidR="004139D2" w:rsidRPr="004426D5" w:rsidRDefault="004139D2" w:rsidP="004139D2">
            <w:pPr>
              <w:rPr>
                <w:rFonts w:ascii="Arial" w:hAnsi="Arial" w:cs="Arial"/>
                <w:sz w:val="20"/>
                <w:szCs w:val="20"/>
              </w:rPr>
            </w:pPr>
            <w:r w:rsidRPr="004426D5">
              <w:rPr>
                <w:rFonts w:ascii="Arial" w:hAnsi="Arial" w:cs="Arial"/>
                <w:sz w:val="20"/>
                <w:szCs w:val="20"/>
              </w:rPr>
              <w:t xml:space="preserve">Alleged Adult survivor of historic Childhood Sexual Abuse.  Receiving therapy.  </w:t>
            </w:r>
          </w:p>
        </w:tc>
      </w:tr>
    </w:tbl>
    <w:p w:rsidR="004139D2" w:rsidRPr="004426D5" w:rsidRDefault="004139D2" w:rsidP="004139D2">
      <w:pPr>
        <w:jc w:val="both"/>
        <w:rPr>
          <w:rFonts w:ascii="Arial" w:hAnsi="Arial" w:cs="Arial"/>
          <w:b/>
          <w:sz w:val="20"/>
          <w:szCs w:val="20"/>
          <w:u w:val="single"/>
        </w:rPr>
      </w:pPr>
    </w:p>
    <w:tbl>
      <w:tblPr>
        <w:tblW w:w="9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0"/>
      </w:tblGrid>
      <w:tr w:rsidR="004139D2" w:rsidRPr="004426D5" w:rsidTr="004139D2">
        <w:trPr>
          <w:trHeight w:val="480"/>
        </w:trPr>
        <w:tc>
          <w:tcPr>
            <w:tcW w:w="9800" w:type="dxa"/>
          </w:tcPr>
          <w:p w:rsidR="004139D2" w:rsidRPr="004426D5" w:rsidRDefault="004139D2" w:rsidP="004139D2">
            <w:pPr>
              <w:ind w:left="540"/>
              <w:jc w:val="both"/>
              <w:rPr>
                <w:rFonts w:ascii="Arial" w:hAnsi="Arial" w:cs="Arial"/>
                <w:b/>
                <w:sz w:val="20"/>
                <w:szCs w:val="20"/>
              </w:rPr>
            </w:pPr>
            <w:r w:rsidRPr="004426D5">
              <w:rPr>
                <w:rFonts w:ascii="Arial" w:hAnsi="Arial" w:cs="Arial"/>
                <w:b/>
                <w:sz w:val="20"/>
                <w:szCs w:val="20"/>
              </w:rPr>
              <w:t>Details of concerns (include time, place, circumstances and who involved if different from Above).</w:t>
            </w:r>
          </w:p>
        </w:tc>
      </w:tr>
      <w:tr w:rsidR="004139D2" w:rsidRPr="004426D5" w:rsidTr="004139D2">
        <w:trPr>
          <w:trHeight w:val="480"/>
        </w:trPr>
        <w:tc>
          <w:tcPr>
            <w:tcW w:w="9800" w:type="dxa"/>
          </w:tcPr>
          <w:p w:rsidR="004139D2" w:rsidRPr="004426D5" w:rsidRDefault="004139D2" w:rsidP="004139D2">
            <w:pPr>
              <w:jc w:val="both"/>
              <w:rPr>
                <w:rFonts w:ascii="Arial" w:hAnsi="Arial" w:cs="Arial"/>
                <w:sz w:val="20"/>
                <w:szCs w:val="20"/>
              </w:rPr>
            </w:pPr>
            <w:r w:rsidRPr="004426D5">
              <w:rPr>
                <w:rFonts w:ascii="Arial" w:hAnsi="Arial" w:cs="Arial"/>
                <w:sz w:val="20"/>
                <w:szCs w:val="20"/>
              </w:rPr>
              <w:t xml:space="preserve">(A) </w:t>
            </w:r>
            <w:proofErr w:type="gramStart"/>
            <w:r w:rsidRPr="004426D5">
              <w:rPr>
                <w:rFonts w:ascii="Arial" w:hAnsi="Arial" w:cs="Arial"/>
                <w:sz w:val="20"/>
                <w:szCs w:val="20"/>
              </w:rPr>
              <w:t>made</w:t>
            </w:r>
            <w:proofErr w:type="gramEnd"/>
            <w:r w:rsidRPr="004426D5">
              <w:rPr>
                <w:rFonts w:ascii="Arial" w:hAnsi="Arial" w:cs="Arial"/>
                <w:sz w:val="20"/>
                <w:szCs w:val="20"/>
              </w:rPr>
              <w:t xml:space="preserve"> contact via phone with the department on January 10</w:t>
            </w:r>
            <w:r w:rsidRPr="004426D5">
              <w:rPr>
                <w:rFonts w:ascii="Arial" w:hAnsi="Arial" w:cs="Arial"/>
                <w:sz w:val="20"/>
                <w:szCs w:val="20"/>
                <w:vertAlign w:val="superscript"/>
              </w:rPr>
              <w:t>th</w:t>
            </w:r>
            <w:r w:rsidRPr="004426D5">
              <w:rPr>
                <w:rFonts w:ascii="Arial" w:hAnsi="Arial" w:cs="Arial"/>
                <w:sz w:val="20"/>
                <w:szCs w:val="20"/>
              </w:rPr>
              <w:t xml:space="preserve"> 2018 at approximately 13.00 to disclose that whilst attending St A Church – Doc Green – she was allegedly sexually abused by B whilst taking part in Children’s activities.  This was not reported at the time and her approach now is related to memories and feelings resulting from recent counselling where this has been discussed.  The alleged offences occurred when (A</w:t>
            </w:r>
            <w:proofErr w:type="gramStart"/>
            <w:r w:rsidRPr="004426D5">
              <w:rPr>
                <w:rFonts w:ascii="Arial" w:hAnsi="Arial" w:cs="Arial"/>
                <w:sz w:val="20"/>
                <w:szCs w:val="20"/>
              </w:rPr>
              <w:t>)  was</w:t>
            </w:r>
            <w:proofErr w:type="gramEnd"/>
            <w:r w:rsidRPr="004426D5">
              <w:rPr>
                <w:rFonts w:ascii="Arial" w:hAnsi="Arial" w:cs="Arial"/>
                <w:sz w:val="20"/>
                <w:szCs w:val="20"/>
              </w:rPr>
              <w:t xml:space="preserve"> between 13 and 15 which was roughly between 1994 and 1996.</w:t>
            </w:r>
          </w:p>
          <w:p w:rsidR="004139D2" w:rsidRPr="004426D5" w:rsidRDefault="004139D2" w:rsidP="004139D2">
            <w:pPr>
              <w:jc w:val="both"/>
              <w:rPr>
                <w:rFonts w:ascii="Arial" w:hAnsi="Arial" w:cs="Arial"/>
                <w:sz w:val="20"/>
                <w:szCs w:val="20"/>
              </w:rPr>
            </w:pPr>
            <w:r w:rsidRPr="004426D5">
              <w:rPr>
                <w:rFonts w:ascii="Arial" w:hAnsi="Arial" w:cs="Arial"/>
                <w:sz w:val="20"/>
                <w:szCs w:val="20"/>
              </w:rPr>
              <w:t xml:space="preserve">(A) </w:t>
            </w:r>
            <w:proofErr w:type="gramStart"/>
            <w:r w:rsidRPr="004426D5">
              <w:rPr>
                <w:rFonts w:ascii="Arial" w:hAnsi="Arial" w:cs="Arial"/>
                <w:sz w:val="20"/>
                <w:szCs w:val="20"/>
              </w:rPr>
              <w:t>states</w:t>
            </w:r>
            <w:proofErr w:type="gramEnd"/>
            <w:r w:rsidRPr="004426D5">
              <w:rPr>
                <w:rFonts w:ascii="Arial" w:hAnsi="Arial" w:cs="Arial"/>
                <w:sz w:val="20"/>
                <w:szCs w:val="20"/>
              </w:rPr>
              <w:t xml:space="preserve"> that she has been made aware that (B) is no longer in this role but understands he still attend St A Church regularly.  (A) Understands that Rev C (Priest at St A Church in the 1990’s), who has since retired – expressed concern to (B) about his behaviour towards her and other children in 1996 – the alleged abuse ceased shortly after this challenge was made.  This was at observation of Rev C and not because it was reported by (A) at the time.  (A) was initially unwilling to provide a name for (B) and was seeking </w:t>
            </w:r>
            <w:proofErr w:type="spellStart"/>
            <w:r w:rsidRPr="004426D5">
              <w:rPr>
                <w:rFonts w:ascii="Arial" w:hAnsi="Arial" w:cs="Arial"/>
                <w:sz w:val="20"/>
                <w:szCs w:val="20"/>
              </w:rPr>
              <w:t>advise</w:t>
            </w:r>
            <w:proofErr w:type="spellEnd"/>
            <w:r w:rsidRPr="004426D5">
              <w:rPr>
                <w:rFonts w:ascii="Arial" w:hAnsi="Arial" w:cs="Arial"/>
                <w:sz w:val="20"/>
                <w:szCs w:val="20"/>
              </w:rPr>
              <w:t xml:space="preserve"> in terms of what her options are – for example should she discuss further with the Police – are there any other incidents etc.  It was agreed that she would provide the information to the Diocese in order that we can hence check the above and assist if (A) decides to proceed with reporting alleged abuse to Statutory services.  </w:t>
            </w:r>
          </w:p>
        </w:tc>
      </w:tr>
      <w:tr w:rsidR="004139D2" w:rsidRPr="004426D5" w:rsidTr="004139D2">
        <w:trPr>
          <w:trHeight w:val="480"/>
        </w:trPr>
        <w:tc>
          <w:tcPr>
            <w:tcW w:w="9800" w:type="dxa"/>
          </w:tcPr>
          <w:p w:rsidR="004139D2" w:rsidRPr="004426D5" w:rsidRDefault="004139D2" w:rsidP="004139D2">
            <w:pPr>
              <w:ind w:left="540"/>
              <w:jc w:val="both"/>
              <w:rPr>
                <w:rFonts w:ascii="Arial" w:hAnsi="Arial" w:cs="Arial"/>
                <w:b/>
                <w:sz w:val="20"/>
                <w:szCs w:val="20"/>
              </w:rPr>
            </w:pPr>
            <w:r w:rsidRPr="004426D5">
              <w:rPr>
                <w:rFonts w:ascii="Arial" w:hAnsi="Arial" w:cs="Arial"/>
                <w:b/>
                <w:sz w:val="20"/>
                <w:szCs w:val="20"/>
              </w:rPr>
              <w:t>Immediate Actions Taken (Person asked not to attend church or other initial actions)</w:t>
            </w:r>
          </w:p>
        </w:tc>
      </w:tr>
      <w:tr w:rsidR="004139D2" w:rsidRPr="004426D5" w:rsidTr="004139D2">
        <w:trPr>
          <w:trHeight w:val="480"/>
        </w:trPr>
        <w:tc>
          <w:tcPr>
            <w:tcW w:w="9800" w:type="dxa"/>
          </w:tcPr>
          <w:p w:rsidR="004139D2" w:rsidRDefault="004139D2" w:rsidP="004139D2">
            <w:pPr>
              <w:rPr>
                <w:rFonts w:ascii="Arial" w:hAnsi="Arial" w:cs="Arial"/>
                <w:sz w:val="20"/>
                <w:szCs w:val="20"/>
              </w:rPr>
            </w:pPr>
            <w:r w:rsidRPr="004426D5">
              <w:rPr>
                <w:rFonts w:ascii="Arial" w:hAnsi="Arial" w:cs="Arial"/>
                <w:sz w:val="20"/>
                <w:szCs w:val="20"/>
              </w:rPr>
              <w:t xml:space="preserve">Telephone conversation has been had with Rev D who is the current Vicar of St A Church.  She has stated that she has no concerns based on her observation of (A) relating to his interaction with Children, however states that he tends to no come to the earlier Communion service rather than the larger family service on Sundays – this service has no regular child parishioners hence it is difficult to determine behaviour relating to children.  He no longer attends weekday services and is not a member of the PCC and has no extra- curricular role within the church.  Should (B) attend any service other than the one identified above Rev D will ask (B) to leave.  </w:t>
            </w:r>
          </w:p>
          <w:p w:rsidR="004139D2" w:rsidRPr="004426D5" w:rsidRDefault="004139D2" w:rsidP="004139D2">
            <w:pPr>
              <w:rPr>
                <w:rFonts w:ascii="Arial" w:hAnsi="Arial" w:cs="Arial"/>
                <w:sz w:val="20"/>
                <w:szCs w:val="20"/>
              </w:rPr>
            </w:pPr>
            <w:r w:rsidRPr="004426D5">
              <w:rPr>
                <w:rFonts w:ascii="Arial" w:hAnsi="Arial" w:cs="Arial"/>
                <w:sz w:val="20"/>
                <w:szCs w:val="20"/>
              </w:rPr>
              <w:t xml:space="preserve">Checks undertaken in church data base.  Rev C (who may be a witness to activities involving A), in the 1990’s has since retired to Cornwall.  I have made a telephone call to Rev C based on the details provided on the database.  I spoke with his daughter who informed me that her father is on holiday but will return next week.  Contact made with Local Authority Designated Officer (LADO).  Checks to be run to determine if there are any convictions or cautions relating to children or vulnerable adults.  </w:t>
            </w:r>
          </w:p>
        </w:tc>
      </w:tr>
      <w:tr w:rsidR="004139D2" w:rsidRPr="004426D5" w:rsidTr="004139D2">
        <w:trPr>
          <w:trHeight w:val="350"/>
        </w:trPr>
        <w:tc>
          <w:tcPr>
            <w:tcW w:w="9800" w:type="dxa"/>
          </w:tcPr>
          <w:p w:rsidR="004139D2" w:rsidRPr="004426D5" w:rsidRDefault="004139D2" w:rsidP="004139D2">
            <w:pPr>
              <w:ind w:left="540"/>
              <w:jc w:val="both"/>
              <w:rPr>
                <w:rFonts w:ascii="Arial" w:hAnsi="Arial" w:cs="Arial"/>
                <w:b/>
                <w:sz w:val="20"/>
                <w:szCs w:val="20"/>
                <w:u w:val="single"/>
              </w:rPr>
            </w:pPr>
            <w:r w:rsidRPr="004426D5">
              <w:rPr>
                <w:rFonts w:ascii="Arial" w:hAnsi="Arial" w:cs="Arial"/>
                <w:b/>
                <w:sz w:val="20"/>
                <w:szCs w:val="20"/>
                <w:u w:val="single"/>
              </w:rPr>
              <w:t>Proposed Next Steps</w:t>
            </w:r>
          </w:p>
        </w:tc>
      </w:tr>
      <w:tr w:rsidR="004139D2" w:rsidRPr="004426D5" w:rsidTr="004139D2">
        <w:trPr>
          <w:trHeight w:val="988"/>
        </w:trPr>
        <w:tc>
          <w:tcPr>
            <w:tcW w:w="9800" w:type="dxa"/>
          </w:tcPr>
          <w:p w:rsidR="004139D2" w:rsidRPr="004426D5" w:rsidRDefault="004139D2" w:rsidP="004139D2">
            <w:pPr>
              <w:jc w:val="both"/>
              <w:rPr>
                <w:rFonts w:ascii="Arial" w:hAnsi="Arial" w:cs="Arial"/>
                <w:sz w:val="20"/>
                <w:szCs w:val="20"/>
              </w:rPr>
            </w:pPr>
            <w:r w:rsidRPr="004426D5">
              <w:rPr>
                <w:rFonts w:ascii="Arial" w:hAnsi="Arial" w:cs="Arial"/>
                <w:sz w:val="20"/>
                <w:szCs w:val="20"/>
              </w:rPr>
              <w:t>Speak with Rev C on his return from Holiday to determine any comments or observations that are relevant to above.  Awaiting feedback from LADO</w:t>
            </w:r>
            <w:proofErr w:type="gramStart"/>
            <w:r w:rsidRPr="004426D5">
              <w:rPr>
                <w:rFonts w:ascii="Arial" w:hAnsi="Arial" w:cs="Arial"/>
                <w:sz w:val="20"/>
                <w:szCs w:val="20"/>
              </w:rPr>
              <w:t>,  once</w:t>
            </w:r>
            <w:proofErr w:type="gramEnd"/>
            <w:r w:rsidRPr="004426D5">
              <w:rPr>
                <w:rFonts w:ascii="Arial" w:hAnsi="Arial" w:cs="Arial"/>
                <w:sz w:val="20"/>
                <w:szCs w:val="20"/>
              </w:rPr>
              <w:t xml:space="preserve"> received I am to contact (A) to arrange a visit and discuss further any next actions. </w:t>
            </w:r>
          </w:p>
        </w:tc>
      </w:tr>
      <w:tr w:rsidR="004139D2" w:rsidRPr="004426D5" w:rsidTr="004139D2">
        <w:trPr>
          <w:trHeight w:val="461"/>
        </w:trPr>
        <w:tc>
          <w:tcPr>
            <w:tcW w:w="9800" w:type="dxa"/>
          </w:tcPr>
          <w:p w:rsidR="004139D2" w:rsidRPr="004426D5" w:rsidRDefault="004139D2" w:rsidP="004139D2">
            <w:pPr>
              <w:ind w:left="540"/>
              <w:jc w:val="both"/>
              <w:rPr>
                <w:rFonts w:ascii="Arial" w:hAnsi="Arial" w:cs="Arial"/>
                <w:b/>
                <w:sz w:val="20"/>
                <w:szCs w:val="20"/>
              </w:rPr>
            </w:pPr>
            <w:r w:rsidRPr="004426D5">
              <w:rPr>
                <w:rFonts w:ascii="Arial" w:hAnsi="Arial" w:cs="Arial"/>
                <w:b/>
                <w:sz w:val="20"/>
                <w:szCs w:val="20"/>
              </w:rPr>
              <w:t xml:space="preserve">If for Statutory Referral (details – Police/Social Care </w:t>
            </w:r>
            <w:proofErr w:type="spellStart"/>
            <w:r w:rsidRPr="004426D5">
              <w:rPr>
                <w:rFonts w:ascii="Arial" w:hAnsi="Arial" w:cs="Arial"/>
                <w:b/>
                <w:sz w:val="20"/>
                <w:szCs w:val="20"/>
              </w:rPr>
              <w:t>etc</w:t>
            </w:r>
            <w:proofErr w:type="spellEnd"/>
            <w:r w:rsidRPr="004426D5">
              <w:rPr>
                <w:rFonts w:ascii="Arial" w:hAnsi="Arial" w:cs="Arial"/>
                <w:b/>
                <w:sz w:val="20"/>
                <w:szCs w:val="20"/>
              </w:rPr>
              <w:t xml:space="preserve">)?  LADO Consulted.  </w:t>
            </w:r>
          </w:p>
        </w:tc>
      </w:tr>
      <w:tr w:rsidR="004139D2" w:rsidRPr="004426D5" w:rsidTr="004139D2">
        <w:trPr>
          <w:trHeight w:val="50"/>
        </w:trPr>
        <w:tc>
          <w:tcPr>
            <w:tcW w:w="9800" w:type="dxa"/>
          </w:tcPr>
          <w:p w:rsidR="004139D2" w:rsidRPr="004426D5" w:rsidRDefault="004139D2" w:rsidP="004139D2">
            <w:pPr>
              <w:ind w:left="540"/>
              <w:jc w:val="both"/>
              <w:rPr>
                <w:rFonts w:ascii="Arial" w:hAnsi="Arial" w:cs="Arial"/>
                <w:sz w:val="20"/>
                <w:szCs w:val="20"/>
                <w:u w:val="single"/>
              </w:rPr>
            </w:pPr>
            <w:r w:rsidRPr="004426D5">
              <w:rPr>
                <w:rFonts w:ascii="Arial" w:hAnsi="Arial" w:cs="Arial"/>
                <w:sz w:val="20"/>
                <w:szCs w:val="20"/>
              </w:rPr>
              <w:t>Staffordshire LADO Consulted.</w:t>
            </w:r>
            <w:r w:rsidRPr="004426D5">
              <w:rPr>
                <w:rFonts w:ascii="Arial" w:hAnsi="Arial" w:cs="Arial"/>
                <w:sz w:val="20"/>
                <w:szCs w:val="20"/>
                <w:u w:val="single"/>
              </w:rPr>
              <w:t xml:space="preserve">  </w:t>
            </w:r>
          </w:p>
        </w:tc>
      </w:tr>
      <w:tr w:rsidR="004139D2" w:rsidRPr="004426D5" w:rsidTr="004139D2">
        <w:trPr>
          <w:trHeight w:val="330"/>
        </w:trPr>
        <w:tc>
          <w:tcPr>
            <w:tcW w:w="9800" w:type="dxa"/>
          </w:tcPr>
          <w:p w:rsidR="004139D2" w:rsidRPr="004426D5" w:rsidRDefault="004139D2" w:rsidP="004139D2">
            <w:pPr>
              <w:ind w:left="540"/>
              <w:jc w:val="both"/>
              <w:rPr>
                <w:rFonts w:ascii="Arial" w:hAnsi="Arial" w:cs="Arial"/>
                <w:b/>
                <w:sz w:val="20"/>
                <w:szCs w:val="20"/>
              </w:rPr>
            </w:pPr>
            <w:r w:rsidRPr="004426D5">
              <w:rPr>
                <w:rFonts w:ascii="Arial" w:hAnsi="Arial" w:cs="Arial"/>
                <w:b/>
                <w:sz w:val="20"/>
                <w:szCs w:val="20"/>
              </w:rPr>
              <w:t xml:space="preserve">Others informed or involved (communications/Bishops offices).  </w:t>
            </w:r>
          </w:p>
        </w:tc>
      </w:tr>
      <w:tr w:rsidR="004139D2" w:rsidRPr="004426D5" w:rsidTr="004139D2">
        <w:trPr>
          <w:trHeight w:val="274"/>
        </w:trPr>
        <w:tc>
          <w:tcPr>
            <w:tcW w:w="9800" w:type="dxa"/>
          </w:tcPr>
          <w:p w:rsidR="004139D2" w:rsidRPr="004426D5" w:rsidRDefault="004139D2" w:rsidP="004139D2">
            <w:pPr>
              <w:ind w:left="540"/>
              <w:jc w:val="both"/>
              <w:rPr>
                <w:rFonts w:ascii="Arial" w:hAnsi="Arial" w:cs="Arial"/>
                <w:sz w:val="20"/>
                <w:szCs w:val="20"/>
              </w:rPr>
            </w:pPr>
            <w:r w:rsidRPr="004426D5">
              <w:rPr>
                <w:rFonts w:ascii="Arial" w:hAnsi="Arial" w:cs="Arial"/>
                <w:sz w:val="20"/>
                <w:szCs w:val="20"/>
              </w:rPr>
              <w:t xml:space="preserve">Not at this Stage.  </w:t>
            </w:r>
          </w:p>
        </w:tc>
      </w:tr>
    </w:tbl>
    <w:p w:rsidR="004139D2" w:rsidRPr="004426D5" w:rsidRDefault="004139D2" w:rsidP="004139D2">
      <w:pPr>
        <w:jc w:val="both"/>
        <w:rPr>
          <w:rFonts w:ascii="Arial" w:hAnsi="Arial" w:cs="Arial"/>
          <w:b/>
          <w:sz w:val="20"/>
          <w:szCs w:val="20"/>
          <w:u w:val="single"/>
        </w:rPr>
      </w:pPr>
    </w:p>
    <w:p w:rsidR="004139D2" w:rsidRPr="004426D5" w:rsidRDefault="004139D2" w:rsidP="004139D2">
      <w:pPr>
        <w:jc w:val="center"/>
        <w:rPr>
          <w:rFonts w:ascii="Arial" w:hAnsi="Arial" w:cs="Arial"/>
          <w:i/>
          <w:sz w:val="20"/>
          <w:szCs w:val="20"/>
        </w:rPr>
      </w:pPr>
      <w:r w:rsidRPr="004426D5">
        <w:rPr>
          <w:rFonts w:ascii="Arial" w:hAnsi="Arial" w:cs="Arial"/>
          <w:i/>
          <w:sz w:val="20"/>
          <w:szCs w:val="20"/>
        </w:rPr>
        <w:t>Save to Z drive once completed.</w:t>
      </w:r>
    </w:p>
    <w:p w:rsidR="004139D2" w:rsidRPr="004426D5" w:rsidRDefault="004139D2" w:rsidP="004139D2">
      <w:pPr>
        <w:jc w:val="center"/>
        <w:rPr>
          <w:rFonts w:ascii="Arial" w:hAnsi="Arial" w:cs="Arial"/>
          <w:i/>
          <w:sz w:val="20"/>
          <w:szCs w:val="20"/>
        </w:rPr>
      </w:pPr>
    </w:p>
    <w:p w:rsidR="007E6C71" w:rsidRPr="00D34692" w:rsidRDefault="00D34692" w:rsidP="007E6C71">
      <w:pPr>
        <w:rPr>
          <w:rFonts w:ascii="Arial" w:hAnsi="Arial" w:cs="Arial"/>
          <w:b/>
          <w:i/>
          <w:sz w:val="24"/>
          <w:szCs w:val="24"/>
        </w:rPr>
      </w:pPr>
      <w:r w:rsidRPr="00D34692">
        <w:rPr>
          <w:rFonts w:ascii="Arial" w:hAnsi="Arial" w:cs="Arial"/>
          <w:b/>
          <w:i/>
          <w:sz w:val="24"/>
          <w:szCs w:val="24"/>
        </w:rPr>
        <w:lastRenderedPageBreak/>
        <w:t>APPENDIX 3:  Risk Assessment form – example.</w:t>
      </w:r>
    </w:p>
    <w:p w:rsidR="00D34692" w:rsidRDefault="00D34692" w:rsidP="00D34692">
      <w:pPr>
        <w:jc w:val="center"/>
      </w:pPr>
      <w:r>
        <w:rPr>
          <w:noProof/>
          <w:lang w:eastAsia="en-GB"/>
        </w:rPr>
        <w:drawing>
          <wp:inline distT="0" distB="0" distL="0" distR="0" wp14:anchorId="21BB27A2" wp14:editId="23EC3211">
            <wp:extent cx="3486150" cy="482353"/>
            <wp:effectExtent l="0" t="0" r="0" b="0"/>
            <wp:docPr id="5" name="Picture 5" descr="cid:image001.png@01D2A333.3C510D10"/>
            <wp:cNvGraphicFramePr/>
            <a:graphic xmlns:a="http://schemas.openxmlformats.org/drawingml/2006/main">
              <a:graphicData uri="http://schemas.openxmlformats.org/drawingml/2006/picture">
                <pic:pic xmlns:pic="http://schemas.openxmlformats.org/drawingml/2006/picture">
                  <pic:nvPicPr>
                    <pic:cNvPr id="1" name="Picture 1" descr="cid:image001.png@01D2A333.3C510D1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0110" cy="484285"/>
                    </a:xfrm>
                    <a:prstGeom prst="rect">
                      <a:avLst/>
                    </a:prstGeom>
                    <a:noFill/>
                    <a:ln>
                      <a:noFill/>
                    </a:ln>
                  </pic:spPr>
                </pic:pic>
              </a:graphicData>
            </a:graphic>
          </wp:inline>
        </w:drawing>
      </w:r>
    </w:p>
    <w:p w:rsidR="00D34692" w:rsidRDefault="00D34692" w:rsidP="00D34692">
      <w:pPr>
        <w:rPr>
          <w:rStyle w:val="Strong"/>
        </w:rPr>
      </w:pPr>
      <w:r w:rsidRPr="004F512A">
        <w:rPr>
          <w:rStyle w:val="Strong"/>
        </w:rPr>
        <w:t>Risk Management Plan</w:t>
      </w:r>
      <w:r>
        <w:rPr>
          <w:rStyle w:val="Strong"/>
        </w:rPr>
        <w:t xml:space="preserve"> – Diocese of Lichfield Safeguarding Team.  27/08/2018</w:t>
      </w:r>
    </w:p>
    <w:tbl>
      <w:tblPr>
        <w:tblStyle w:val="TableGrid"/>
        <w:tblW w:w="0" w:type="auto"/>
        <w:tblLook w:val="04A0" w:firstRow="1" w:lastRow="0" w:firstColumn="1" w:lastColumn="0" w:noHBand="0" w:noVBand="1"/>
      </w:tblPr>
      <w:tblGrid>
        <w:gridCol w:w="9242"/>
      </w:tblGrid>
      <w:tr w:rsidR="00D34692" w:rsidTr="0032374D">
        <w:tc>
          <w:tcPr>
            <w:tcW w:w="9242" w:type="dxa"/>
          </w:tcPr>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t>Name and contact details of subject:</w:t>
            </w:r>
          </w:p>
          <w:p w:rsidR="00D34692" w:rsidRPr="00D34692" w:rsidRDefault="00D34692" w:rsidP="0032374D">
            <w:pPr>
              <w:rPr>
                <w:rStyle w:val="Strong"/>
                <w:rFonts w:ascii="Arial" w:hAnsi="Arial" w:cs="Arial"/>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Mr Simpson – St A </w:t>
            </w:r>
            <w:proofErr w:type="gramStart"/>
            <w:r w:rsidRPr="00D34692">
              <w:rPr>
                <w:rStyle w:val="Strong"/>
                <w:rFonts w:ascii="Arial" w:hAnsi="Arial" w:cs="Arial"/>
                <w:b w:val="0"/>
                <w:sz w:val="20"/>
                <w:szCs w:val="20"/>
              </w:rPr>
              <w:t>Church .</w:t>
            </w:r>
            <w:proofErr w:type="gramEnd"/>
            <w:r w:rsidRPr="00D34692">
              <w:rPr>
                <w:rStyle w:val="Strong"/>
                <w:rFonts w:ascii="Arial" w:hAnsi="Arial" w:cs="Arial"/>
                <w:b w:val="0"/>
                <w:sz w:val="20"/>
                <w:szCs w:val="20"/>
              </w:rPr>
              <w:t xml:space="preserve">  </w:t>
            </w:r>
          </w:p>
          <w:p w:rsidR="00D34692" w:rsidRPr="00D34692" w:rsidRDefault="00D34692" w:rsidP="0032374D">
            <w:pPr>
              <w:rPr>
                <w:rStyle w:val="Strong"/>
                <w:rFonts w:ascii="Arial" w:hAnsi="Arial" w:cs="Arial"/>
                <w:sz w:val="20"/>
                <w:szCs w:val="20"/>
              </w:rPr>
            </w:pPr>
          </w:p>
        </w:tc>
      </w:tr>
      <w:tr w:rsidR="00D34692" w:rsidTr="0032374D">
        <w:tc>
          <w:tcPr>
            <w:tcW w:w="9242" w:type="dxa"/>
          </w:tcPr>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t>Christian Community to which the person belongs or is seeking to join:</w:t>
            </w:r>
          </w:p>
          <w:p w:rsidR="00D34692" w:rsidRPr="00D34692" w:rsidRDefault="00D34692" w:rsidP="0032374D">
            <w:pPr>
              <w:rPr>
                <w:rStyle w:val="Strong"/>
                <w:rFonts w:ascii="Arial" w:hAnsi="Arial" w:cs="Arial"/>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Mr Simpson has been in attendance at St A Church near Camelot for 2 years.  </w:t>
            </w: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At present he attends Church Services and services the lighting and sound equipment.  However he is not in a leadership role within any church activities nor is he in a position of having regular contact with Vulnerable adults, Children or young persons.  He is at times in the same room or building with the above groups of vulnerability – however this is in a public forum and he is under observation by church members and leadership under such circumstances.  </w:t>
            </w:r>
          </w:p>
          <w:p w:rsidR="00D34692" w:rsidRPr="00D34692" w:rsidRDefault="00D34692" w:rsidP="0032374D">
            <w:pPr>
              <w:rPr>
                <w:rStyle w:val="Strong"/>
                <w:rFonts w:ascii="Arial" w:hAnsi="Arial" w:cs="Arial"/>
                <w:b w:val="0"/>
                <w:sz w:val="20"/>
                <w:szCs w:val="20"/>
              </w:rPr>
            </w:pPr>
          </w:p>
        </w:tc>
      </w:tr>
      <w:tr w:rsidR="00D34692" w:rsidTr="0032374D">
        <w:tc>
          <w:tcPr>
            <w:tcW w:w="9242" w:type="dxa"/>
          </w:tcPr>
          <w:p w:rsidR="00D34692" w:rsidRDefault="00D34692" w:rsidP="0032374D">
            <w:pPr>
              <w:rPr>
                <w:rStyle w:val="Strong"/>
                <w:rFonts w:ascii="Arial" w:hAnsi="Arial" w:cs="Arial"/>
                <w:sz w:val="20"/>
                <w:szCs w:val="20"/>
              </w:rPr>
            </w:pPr>
            <w:r w:rsidRPr="00D34692">
              <w:rPr>
                <w:rStyle w:val="Strong"/>
                <w:rFonts w:ascii="Arial" w:hAnsi="Arial" w:cs="Arial"/>
                <w:sz w:val="20"/>
                <w:szCs w:val="20"/>
              </w:rPr>
              <w:t>Current roles and responsibilities in that community</w:t>
            </w:r>
          </w:p>
          <w:p w:rsidR="00D649E5" w:rsidRPr="00D34692" w:rsidRDefault="00D649E5" w:rsidP="0032374D">
            <w:pPr>
              <w:rPr>
                <w:rStyle w:val="Strong"/>
                <w:rFonts w:ascii="Arial" w:hAnsi="Arial" w:cs="Arial"/>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Mr Simpson deals with sound equipment and technology within church.  This role does not involve the supervision, management or leadership of persons and it is unlikely that performing this task would put other church users at risk.  If a specific event such as a concert specifically for children, young persons or vulnerable adults was organised – Rev X will need to consider events on a case by case bases in terms of risks and issues arising, seeking advice as required.  </w:t>
            </w:r>
          </w:p>
          <w:p w:rsidR="00D34692" w:rsidRPr="00D34692" w:rsidRDefault="00D34692" w:rsidP="0032374D">
            <w:pPr>
              <w:rPr>
                <w:rStyle w:val="Strong"/>
                <w:rFonts w:ascii="Arial" w:hAnsi="Arial" w:cs="Arial"/>
                <w:b w:val="0"/>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Mr Simpson is not involved in leadership of any activities or in a position or functioning as a volunteer for any groups of activities in the church at present.  Mr Simpson attends church and appropriate events in a public congregational way with church leadership present.  In particular Mr Simpson has the mentorship </w:t>
            </w:r>
            <w:proofErr w:type="gramStart"/>
            <w:r w:rsidRPr="00D34692">
              <w:rPr>
                <w:rStyle w:val="Strong"/>
                <w:rFonts w:ascii="Arial" w:hAnsi="Arial" w:cs="Arial"/>
                <w:b w:val="0"/>
                <w:sz w:val="20"/>
                <w:szCs w:val="20"/>
              </w:rPr>
              <w:t>of  another</w:t>
            </w:r>
            <w:proofErr w:type="gramEnd"/>
            <w:r w:rsidRPr="00D34692">
              <w:rPr>
                <w:rStyle w:val="Strong"/>
                <w:rFonts w:ascii="Arial" w:hAnsi="Arial" w:cs="Arial"/>
                <w:b w:val="0"/>
                <w:sz w:val="20"/>
                <w:szCs w:val="20"/>
              </w:rPr>
              <w:t xml:space="preserve"> adult male who is a practicing Police officer (who attends the congregation), and he is able to support, advise and monitor as appropriate.  </w:t>
            </w:r>
          </w:p>
          <w:p w:rsidR="00D34692" w:rsidRPr="00D34692" w:rsidRDefault="00D34692" w:rsidP="0032374D">
            <w:pPr>
              <w:rPr>
                <w:rStyle w:val="Strong"/>
                <w:rFonts w:ascii="Arial" w:hAnsi="Arial" w:cs="Arial"/>
                <w:sz w:val="20"/>
                <w:szCs w:val="20"/>
              </w:rPr>
            </w:pPr>
          </w:p>
        </w:tc>
      </w:tr>
      <w:tr w:rsidR="00D34692" w:rsidTr="0032374D">
        <w:tc>
          <w:tcPr>
            <w:tcW w:w="9242" w:type="dxa"/>
          </w:tcPr>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t>Information about safeguarding allegations/offences:</w:t>
            </w:r>
          </w:p>
          <w:p w:rsidR="00D34692" w:rsidRPr="00D34692" w:rsidRDefault="00D34692" w:rsidP="0032374D">
            <w:pPr>
              <w:rPr>
                <w:rStyle w:val="Strong"/>
                <w:rFonts w:ascii="Arial" w:hAnsi="Arial" w:cs="Arial"/>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Mr Simpson was convicted of Sexual Assault in 2001.  The incident that the assault related to involved inappropriate interaction with a female adult in a public place.  Police at meeting confirmed that this was none penetrative.  The incident involved </w:t>
            </w:r>
            <w:proofErr w:type="spellStart"/>
            <w:proofErr w:type="gramStart"/>
            <w:r w:rsidRPr="00D34692">
              <w:rPr>
                <w:rStyle w:val="Strong"/>
                <w:rFonts w:ascii="Arial" w:hAnsi="Arial" w:cs="Arial"/>
                <w:b w:val="0"/>
                <w:sz w:val="20"/>
                <w:szCs w:val="20"/>
              </w:rPr>
              <w:t>a</w:t>
            </w:r>
            <w:proofErr w:type="spellEnd"/>
            <w:proofErr w:type="gramEnd"/>
            <w:r w:rsidRPr="00D34692">
              <w:rPr>
                <w:rStyle w:val="Strong"/>
                <w:rFonts w:ascii="Arial" w:hAnsi="Arial" w:cs="Arial"/>
                <w:b w:val="0"/>
                <w:sz w:val="20"/>
                <w:szCs w:val="20"/>
              </w:rPr>
              <w:t xml:space="preserve"> adult female without vulnerability (for example learning or cognitive impairment, mental disorder or physical frailty/disability), and the incident was not child related. </w:t>
            </w:r>
          </w:p>
          <w:p w:rsidR="00D34692" w:rsidRPr="00D34692" w:rsidRDefault="00D34692" w:rsidP="0032374D">
            <w:pPr>
              <w:rPr>
                <w:rStyle w:val="Strong"/>
                <w:rFonts w:ascii="Arial" w:hAnsi="Arial" w:cs="Arial"/>
                <w:b w:val="0"/>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Mr Simpson was given a non-custodial sentence for the above conviction of approximately one </w:t>
            </w:r>
            <w:proofErr w:type="spellStart"/>
            <w:proofErr w:type="gramStart"/>
            <w:r w:rsidRPr="00D34692">
              <w:rPr>
                <w:rStyle w:val="Strong"/>
                <w:rFonts w:ascii="Arial" w:hAnsi="Arial" w:cs="Arial"/>
                <w:b w:val="0"/>
                <w:sz w:val="20"/>
                <w:szCs w:val="20"/>
              </w:rPr>
              <w:t>years</w:t>
            </w:r>
            <w:proofErr w:type="spellEnd"/>
            <w:proofErr w:type="gramEnd"/>
            <w:r w:rsidRPr="00D34692">
              <w:rPr>
                <w:rStyle w:val="Strong"/>
                <w:rFonts w:ascii="Arial" w:hAnsi="Arial" w:cs="Arial"/>
                <w:b w:val="0"/>
                <w:sz w:val="20"/>
                <w:szCs w:val="20"/>
              </w:rPr>
              <w:t xml:space="preserve"> probationary service.  He was put forward at the time of conviction for inclusion on the Sex offenders register for a period of 5 years.  This has now concluded.    Police present at contract meeting have confirmed that this is Mr Simpsons only conviction for sexual offence and that no concerns have been raised about Mr Simpson before or since this incident.  </w:t>
            </w:r>
          </w:p>
          <w:p w:rsidR="00D34692" w:rsidRPr="00D34692" w:rsidRDefault="00D34692" w:rsidP="0032374D">
            <w:pPr>
              <w:rPr>
                <w:rStyle w:val="Strong"/>
                <w:rFonts w:ascii="Arial" w:hAnsi="Arial" w:cs="Arial"/>
                <w:b w:val="0"/>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Mr Simpson feels that at the time the offence occurred he was particularly low was unwell.  He has since turned his life around and feels that he is in a different place.  Mr Simpson did however show significant remorse and acceptance for his actions.  </w:t>
            </w:r>
          </w:p>
          <w:p w:rsidR="00D34692" w:rsidRPr="00D34692" w:rsidRDefault="00D34692" w:rsidP="0032374D">
            <w:pPr>
              <w:rPr>
                <w:rStyle w:val="Strong"/>
                <w:rFonts w:ascii="Arial" w:hAnsi="Arial" w:cs="Arial"/>
                <w:b w:val="0"/>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Mr Simpson was put forward for inclusion on bared list at time of conviction. In line with standard procedure this prohibits working with Children, Young persons or adults with vulnerability. </w:t>
            </w: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Mr Simpson feels that the inclusion on the barred list for work with children is unfair and stigmatising as he has never had sexualised feelings towards children and has no history of causing such harm.  </w:t>
            </w:r>
          </w:p>
          <w:p w:rsidR="00D34692" w:rsidRPr="00D34692" w:rsidRDefault="00D34692" w:rsidP="0032374D">
            <w:pPr>
              <w:rPr>
                <w:rStyle w:val="Strong"/>
                <w:rFonts w:ascii="Arial" w:hAnsi="Arial" w:cs="Arial"/>
                <w:b w:val="0"/>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It was made clear at the meeting that although Mr Simpson and other parties to meeting do not feel </w:t>
            </w:r>
            <w:r w:rsidRPr="00D34692">
              <w:rPr>
                <w:rStyle w:val="Strong"/>
                <w:rFonts w:ascii="Arial" w:hAnsi="Arial" w:cs="Arial"/>
                <w:b w:val="0"/>
                <w:sz w:val="20"/>
                <w:szCs w:val="20"/>
              </w:rPr>
              <w:lastRenderedPageBreak/>
              <w:t>the ban on children’s work is appropriate to context – that it is however factually in force and must/will be adhered to for the purposes of parish activities. It will hence not be possible for Mr Simpson to undertake a voluntary or leadership roles with Children or young persons or vulnerable adults. Mr Simpson should not under terms of baring work in a position of authority, power, management or supervision.  This is in order to prevent and discourage risks associated with power analysis and opportunities for grooming.</w:t>
            </w:r>
            <w:r w:rsidRPr="00D34692">
              <w:rPr>
                <w:rStyle w:val="Strong"/>
                <w:rFonts w:ascii="Arial" w:hAnsi="Arial" w:cs="Arial"/>
                <w:sz w:val="20"/>
                <w:szCs w:val="20"/>
              </w:rPr>
              <w:t xml:space="preserve">  </w:t>
            </w:r>
          </w:p>
          <w:p w:rsidR="00D34692" w:rsidRPr="00D34692" w:rsidRDefault="00D34692" w:rsidP="0032374D">
            <w:pPr>
              <w:rPr>
                <w:rStyle w:val="Strong"/>
                <w:rFonts w:ascii="Arial" w:hAnsi="Arial" w:cs="Arial"/>
                <w:sz w:val="20"/>
                <w:szCs w:val="20"/>
              </w:rPr>
            </w:pPr>
          </w:p>
        </w:tc>
      </w:tr>
      <w:tr w:rsidR="00D34692" w:rsidTr="0032374D">
        <w:tc>
          <w:tcPr>
            <w:tcW w:w="9242" w:type="dxa"/>
          </w:tcPr>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lastRenderedPageBreak/>
              <w:t>Key Statutory Agency contacts:</w:t>
            </w:r>
          </w:p>
          <w:p w:rsidR="00D34692" w:rsidRPr="00D34692" w:rsidRDefault="00D34692" w:rsidP="0032374D">
            <w:pPr>
              <w:rPr>
                <w:rStyle w:val="Strong"/>
                <w:rFonts w:ascii="Arial" w:hAnsi="Arial" w:cs="Arial"/>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At time of conviction a referral to statutory local Authority Children’s services was made – however after initial assessment they determined that they did not require further input.  Police are aware of and maintain contact with Mr Simpson. </w:t>
            </w:r>
          </w:p>
        </w:tc>
      </w:tr>
      <w:tr w:rsidR="00D34692" w:rsidTr="0032374D">
        <w:tc>
          <w:tcPr>
            <w:tcW w:w="9242" w:type="dxa"/>
          </w:tcPr>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t>Recommendations regarding risk from statutory agency:</w:t>
            </w:r>
          </w:p>
          <w:p w:rsidR="00D34692" w:rsidRPr="00D34692" w:rsidRDefault="00D34692" w:rsidP="0032374D">
            <w:pPr>
              <w:rPr>
                <w:rStyle w:val="Strong"/>
                <w:rFonts w:ascii="Arial" w:hAnsi="Arial" w:cs="Arial"/>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Police present at Contract review meeting stated that they have no concerns at present relating to Mr Simpson representing a risk to any segment of the community.  He is compliant and as such would be considered a low risk of re-offending.  </w:t>
            </w:r>
          </w:p>
          <w:p w:rsidR="00D34692" w:rsidRPr="00D34692" w:rsidRDefault="00D34692" w:rsidP="0032374D">
            <w:pPr>
              <w:rPr>
                <w:rStyle w:val="Strong"/>
                <w:rFonts w:ascii="Arial" w:hAnsi="Arial" w:cs="Arial"/>
                <w:b w:val="0"/>
                <w:sz w:val="20"/>
                <w:szCs w:val="20"/>
              </w:rPr>
            </w:pPr>
          </w:p>
          <w:p w:rsidR="00D34692" w:rsidRPr="00D34692" w:rsidRDefault="00D34692" w:rsidP="0032374D">
            <w:pPr>
              <w:rPr>
                <w:rStyle w:val="Strong"/>
                <w:rFonts w:ascii="Arial" w:hAnsi="Arial" w:cs="Arial"/>
                <w:sz w:val="20"/>
                <w:szCs w:val="20"/>
              </w:rPr>
            </w:pPr>
            <w:r w:rsidRPr="00D34692">
              <w:rPr>
                <w:rStyle w:val="Strong"/>
                <w:rFonts w:ascii="Arial" w:hAnsi="Arial" w:cs="Arial"/>
                <w:b w:val="0"/>
                <w:sz w:val="20"/>
                <w:szCs w:val="20"/>
              </w:rPr>
              <w:t>Police recommend that Mr Simpson continues to comply with terms church contract in place and avoid placing himself in any situation where he may be at risk of allegation.</w:t>
            </w:r>
          </w:p>
        </w:tc>
      </w:tr>
      <w:tr w:rsidR="00D34692" w:rsidTr="0032374D">
        <w:tc>
          <w:tcPr>
            <w:tcW w:w="9242" w:type="dxa"/>
          </w:tcPr>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t>Risks of harm posed to victim(s) in context of Christian community</w:t>
            </w:r>
          </w:p>
          <w:p w:rsidR="00D34692" w:rsidRPr="00D34692" w:rsidRDefault="00D34692" w:rsidP="0032374D">
            <w:pPr>
              <w:rPr>
                <w:rStyle w:val="Strong"/>
                <w:rFonts w:ascii="Arial" w:hAnsi="Arial" w:cs="Arial"/>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Victim of original offence does not attend St A Church or associated activities.  </w:t>
            </w:r>
          </w:p>
        </w:tc>
      </w:tr>
      <w:tr w:rsidR="00D34692" w:rsidTr="0032374D">
        <w:tc>
          <w:tcPr>
            <w:tcW w:w="9242" w:type="dxa"/>
          </w:tcPr>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t>Risks of harm posed to other children or adults in context of Christian Community:</w:t>
            </w:r>
          </w:p>
          <w:p w:rsidR="00D649E5" w:rsidRDefault="00D649E5" w:rsidP="0032374D">
            <w:pPr>
              <w:rPr>
                <w:rStyle w:val="Strong"/>
                <w:rFonts w:ascii="Arial" w:hAnsi="Arial" w:cs="Arial"/>
                <w:b w:val="0"/>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Mr Simpson is currently barred from working with adults, young persons and children.  As such Mr Simpson will participate at church but not work in a situation where he is required to have peer relationships or oversight of others.  </w:t>
            </w:r>
          </w:p>
          <w:p w:rsidR="00D34692" w:rsidRPr="00D34692" w:rsidRDefault="00D34692" w:rsidP="0032374D">
            <w:pPr>
              <w:rPr>
                <w:rStyle w:val="Strong"/>
                <w:rFonts w:ascii="Arial" w:hAnsi="Arial" w:cs="Arial"/>
                <w:b w:val="0"/>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Mr Simpson should not be left in a position of unsupervised or private contact with children, young persons or vulnerable adults.  Where contact does occur a person in a position of leadership within the church needs to be aware of Mr Simpsons location, activities and any risks that may evolve in that situation.  </w:t>
            </w:r>
          </w:p>
          <w:p w:rsidR="00D34692" w:rsidRPr="00D34692" w:rsidRDefault="00D34692" w:rsidP="0032374D">
            <w:pPr>
              <w:rPr>
                <w:rStyle w:val="Strong"/>
                <w:rFonts w:ascii="Arial" w:hAnsi="Arial" w:cs="Arial"/>
                <w:b w:val="0"/>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Events should be considered for suitability by church leadership </w:t>
            </w:r>
            <w:proofErr w:type="gramStart"/>
            <w:r w:rsidRPr="00D34692">
              <w:rPr>
                <w:rStyle w:val="Strong"/>
                <w:rFonts w:ascii="Arial" w:hAnsi="Arial" w:cs="Arial"/>
                <w:b w:val="0"/>
                <w:sz w:val="20"/>
                <w:szCs w:val="20"/>
              </w:rPr>
              <w:t>on a case by case bases</w:t>
            </w:r>
            <w:proofErr w:type="gramEnd"/>
            <w:r w:rsidRPr="00D34692">
              <w:rPr>
                <w:rStyle w:val="Strong"/>
                <w:rFonts w:ascii="Arial" w:hAnsi="Arial" w:cs="Arial"/>
                <w:b w:val="0"/>
                <w:sz w:val="20"/>
                <w:szCs w:val="20"/>
              </w:rPr>
              <w:t xml:space="preserve"> in consideration of the above.  In the event of questions arising guidance should be sought from the Diocese Safeguarding office or other relevant agency.</w:t>
            </w:r>
            <w:r w:rsidRPr="00D34692">
              <w:rPr>
                <w:rStyle w:val="Strong"/>
                <w:rFonts w:ascii="Arial" w:hAnsi="Arial" w:cs="Arial"/>
                <w:sz w:val="20"/>
                <w:szCs w:val="20"/>
              </w:rPr>
              <w:t xml:space="preserve">  </w:t>
            </w:r>
          </w:p>
        </w:tc>
      </w:tr>
      <w:tr w:rsidR="00D34692" w:rsidTr="0032374D">
        <w:tc>
          <w:tcPr>
            <w:tcW w:w="9242" w:type="dxa"/>
          </w:tcPr>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t>Key contacts in the Christian community:</w:t>
            </w:r>
          </w:p>
          <w:p w:rsidR="00D34692" w:rsidRPr="00D34692" w:rsidRDefault="00D34692" w:rsidP="0032374D">
            <w:pPr>
              <w:rPr>
                <w:rStyle w:val="Strong"/>
                <w:rFonts w:ascii="Arial" w:hAnsi="Arial" w:cs="Arial"/>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Rev x</w:t>
            </w: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Mentor</w:t>
            </w:r>
            <w:r w:rsidRPr="00D34692">
              <w:rPr>
                <w:rStyle w:val="Strong"/>
                <w:rFonts w:ascii="Arial" w:hAnsi="Arial" w:cs="Arial"/>
                <w:sz w:val="20"/>
                <w:szCs w:val="20"/>
              </w:rPr>
              <w:t xml:space="preserve"> </w:t>
            </w:r>
          </w:p>
        </w:tc>
      </w:tr>
      <w:tr w:rsidR="00D34692" w:rsidTr="0032374D">
        <w:tc>
          <w:tcPr>
            <w:tcW w:w="9242" w:type="dxa"/>
          </w:tcPr>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t>Capacity of Christian community to manage the risks posed:</w:t>
            </w:r>
          </w:p>
          <w:p w:rsidR="00D34692" w:rsidRPr="00D34692" w:rsidRDefault="00D34692" w:rsidP="0032374D">
            <w:pPr>
              <w:rPr>
                <w:rStyle w:val="Strong"/>
                <w:rFonts w:ascii="Arial" w:hAnsi="Arial" w:cs="Arial"/>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The provision of a mentor and the putting in place of a contract, combined with minimal concerns raised by Police would indicate that St A </w:t>
            </w:r>
            <w:proofErr w:type="gramStart"/>
            <w:r w:rsidRPr="00D34692">
              <w:rPr>
                <w:rStyle w:val="Strong"/>
                <w:rFonts w:ascii="Arial" w:hAnsi="Arial" w:cs="Arial"/>
                <w:b w:val="0"/>
                <w:sz w:val="20"/>
                <w:szCs w:val="20"/>
              </w:rPr>
              <w:t>church  is</w:t>
            </w:r>
            <w:proofErr w:type="gramEnd"/>
            <w:r w:rsidRPr="00D34692">
              <w:rPr>
                <w:rStyle w:val="Strong"/>
                <w:rFonts w:ascii="Arial" w:hAnsi="Arial" w:cs="Arial"/>
                <w:b w:val="0"/>
                <w:sz w:val="20"/>
                <w:szCs w:val="20"/>
              </w:rPr>
              <w:t xml:space="preserve"> able to and is willing to offer proper support and guidance to Mr Simpson.  As such continued attendance at St A Church with proper awareness is appropriate.  This is inclusive of the recommendations and actions within this assessment and the associated contract.  </w:t>
            </w:r>
          </w:p>
          <w:p w:rsidR="00D34692" w:rsidRPr="00D34692" w:rsidRDefault="00D34692" w:rsidP="0032374D">
            <w:pPr>
              <w:rPr>
                <w:rStyle w:val="Strong"/>
                <w:rFonts w:ascii="Arial" w:hAnsi="Arial" w:cs="Arial"/>
                <w:sz w:val="20"/>
                <w:szCs w:val="20"/>
              </w:rPr>
            </w:pPr>
          </w:p>
        </w:tc>
      </w:tr>
      <w:tr w:rsidR="00D34692" w:rsidTr="0032374D">
        <w:tc>
          <w:tcPr>
            <w:tcW w:w="9242" w:type="dxa"/>
          </w:tcPr>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t>Plan to manage risk, to include:</w:t>
            </w:r>
          </w:p>
          <w:p w:rsidR="00D34692" w:rsidRPr="00D34692" w:rsidRDefault="00D34692" w:rsidP="0032374D">
            <w:pPr>
              <w:rPr>
                <w:rStyle w:val="Strong"/>
                <w:rFonts w:ascii="Arial" w:hAnsi="Arial" w:cs="Arial"/>
                <w:i/>
                <w:sz w:val="20"/>
                <w:szCs w:val="20"/>
              </w:rPr>
            </w:pPr>
            <w:r w:rsidRPr="00D34692">
              <w:rPr>
                <w:rStyle w:val="Strong"/>
                <w:rFonts w:ascii="Arial" w:hAnsi="Arial" w:cs="Arial"/>
                <w:i/>
                <w:sz w:val="20"/>
                <w:szCs w:val="20"/>
              </w:rPr>
              <w:t>Indicators of acute risk (panic factors)</w:t>
            </w:r>
          </w:p>
          <w:p w:rsidR="00D34692" w:rsidRPr="00D34692" w:rsidRDefault="00D34692" w:rsidP="0032374D">
            <w:pPr>
              <w:rPr>
                <w:rStyle w:val="Strong"/>
                <w:rFonts w:ascii="Arial" w:hAnsi="Arial" w:cs="Arial"/>
                <w:i/>
                <w:sz w:val="20"/>
                <w:szCs w:val="20"/>
              </w:rPr>
            </w:pPr>
            <w:r w:rsidRPr="00D34692">
              <w:rPr>
                <w:rStyle w:val="Strong"/>
                <w:rFonts w:ascii="Arial" w:hAnsi="Arial" w:cs="Arial"/>
                <w:i/>
                <w:sz w:val="20"/>
                <w:szCs w:val="20"/>
              </w:rPr>
              <w:t>Protective factors</w:t>
            </w:r>
          </w:p>
          <w:p w:rsidR="00D649E5" w:rsidRDefault="00D649E5" w:rsidP="0032374D">
            <w:pPr>
              <w:rPr>
                <w:rStyle w:val="Strong"/>
                <w:rFonts w:ascii="Arial" w:hAnsi="Arial" w:cs="Arial"/>
                <w:b w:val="0"/>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Mr Simpson to remove himself if approached by a child, young person or vulnerable adult in a </w:t>
            </w:r>
            <w:proofErr w:type="spellStart"/>
            <w:r w:rsidRPr="00D34692">
              <w:rPr>
                <w:rStyle w:val="Strong"/>
                <w:rFonts w:ascii="Arial" w:hAnsi="Arial" w:cs="Arial"/>
                <w:b w:val="0"/>
                <w:sz w:val="20"/>
                <w:szCs w:val="20"/>
              </w:rPr>
              <w:t>non public</w:t>
            </w:r>
            <w:proofErr w:type="spellEnd"/>
            <w:r w:rsidRPr="00D34692">
              <w:rPr>
                <w:rStyle w:val="Strong"/>
                <w:rFonts w:ascii="Arial" w:hAnsi="Arial" w:cs="Arial"/>
                <w:b w:val="0"/>
                <w:sz w:val="20"/>
                <w:szCs w:val="20"/>
              </w:rPr>
              <w:t xml:space="preserve"> or peripheral context.  Mr Simpson should never be left alone or in a private setting with vulnerable adults, children or young persons.  This includes volunteering/ working with persons who would be included within these descriptions.  </w:t>
            </w:r>
          </w:p>
          <w:p w:rsidR="00D34692" w:rsidRPr="00D34692" w:rsidRDefault="00D34692" w:rsidP="0032374D">
            <w:pPr>
              <w:rPr>
                <w:rStyle w:val="Strong"/>
                <w:rFonts w:ascii="Arial" w:hAnsi="Arial" w:cs="Arial"/>
                <w:b w:val="0"/>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Rev x or Mentor will be aware of Simpsons location and activities and advise on suitability accordingly.  </w:t>
            </w:r>
            <w:r w:rsidR="00D649E5" w:rsidRPr="00D34692">
              <w:rPr>
                <w:rStyle w:val="Strong"/>
                <w:rFonts w:ascii="Arial" w:hAnsi="Arial" w:cs="Arial"/>
                <w:b w:val="0"/>
                <w:sz w:val="20"/>
                <w:szCs w:val="20"/>
              </w:rPr>
              <w:t>Advice</w:t>
            </w:r>
            <w:r w:rsidRPr="00D34692">
              <w:rPr>
                <w:rStyle w:val="Strong"/>
                <w:rFonts w:ascii="Arial" w:hAnsi="Arial" w:cs="Arial"/>
                <w:b w:val="0"/>
                <w:sz w:val="20"/>
                <w:szCs w:val="20"/>
              </w:rPr>
              <w:t xml:space="preserve"> will be sought from Diocese safeguarding office if required. </w:t>
            </w:r>
          </w:p>
          <w:p w:rsidR="00D34692" w:rsidRPr="00D34692" w:rsidRDefault="00D34692" w:rsidP="0032374D">
            <w:pPr>
              <w:rPr>
                <w:rStyle w:val="Strong"/>
                <w:rFonts w:ascii="Arial" w:hAnsi="Arial" w:cs="Arial"/>
                <w:b w:val="0"/>
                <w:sz w:val="20"/>
                <w:szCs w:val="20"/>
              </w:rPr>
            </w:pPr>
          </w:p>
          <w:p w:rsid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When in service Mr Simpson will sit end of pew next to his mentor or another non vulnerable adult male.  He will not sit next to a child, vulnerable adult or young person.  </w:t>
            </w:r>
          </w:p>
          <w:p w:rsidR="00D649E5" w:rsidRPr="00D34692" w:rsidRDefault="00D649E5" w:rsidP="0032374D">
            <w:pPr>
              <w:rPr>
                <w:rStyle w:val="Strong"/>
                <w:rFonts w:ascii="Arial" w:hAnsi="Arial" w:cs="Arial"/>
                <w:b w:val="0"/>
                <w:sz w:val="20"/>
                <w:szCs w:val="20"/>
              </w:rPr>
            </w:pPr>
          </w:p>
          <w:p w:rsidR="00D34692" w:rsidRPr="00D34692" w:rsidRDefault="00D34692" w:rsidP="0032374D">
            <w:pPr>
              <w:rPr>
                <w:rStyle w:val="Strong"/>
                <w:rFonts w:ascii="Arial" w:hAnsi="Arial" w:cs="Arial"/>
                <w:b w:val="0"/>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Mr Simpson will use contextual awareness to make decisions and take responsibility for compliance with the contents of his risk assessment and contract.  This should be reflectively discussed as required with one of the identified individuals within the church.  </w:t>
            </w:r>
          </w:p>
          <w:p w:rsidR="00D34692" w:rsidRPr="00D34692" w:rsidRDefault="00D34692" w:rsidP="0032374D">
            <w:pPr>
              <w:rPr>
                <w:rStyle w:val="Strong"/>
                <w:rFonts w:ascii="Arial" w:hAnsi="Arial" w:cs="Arial"/>
                <w:i/>
                <w:sz w:val="20"/>
                <w:szCs w:val="20"/>
              </w:rPr>
            </w:pPr>
          </w:p>
          <w:p w:rsidR="00D34692" w:rsidRPr="00D34692" w:rsidRDefault="00D34692" w:rsidP="0032374D">
            <w:pPr>
              <w:rPr>
                <w:rStyle w:val="Strong"/>
                <w:rFonts w:ascii="Arial" w:hAnsi="Arial" w:cs="Arial"/>
                <w:i/>
                <w:sz w:val="20"/>
                <w:szCs w:val="20"/>
              </w:rPr>
            </w:pPr>
            <w:r w:rsidRPr="00D34692">
              <w:rPr>
                <w:rStyle w:val="Strong"/>
                <w:rFonts w:ascii="Arial" w:hAnsi="Arial" w:cs="Arial"/>
                <w:i/>
                <w:sz w:val="20"/>
                <w:szCs w:val="20"/>
              </w:rPr>
              <w:t>Supervision monitoring</w:t>
            </w:r>
          </w:p>
          <w:p w:rsidR="00D34692" w:rsidRPr="00D34692" w:rsidRDefault="00D34692" w:rsidP="0032374D">
            <w:pPr>
              <w:rPr>
                <w:rStyle w:val="Strong"/>
                <w:rFonts w:ascii="Arial" w:hAnsi="Arial" w:cs="Arial"/>
                <w:i/>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 xml:space="preserve">Rev x and Mentor will undertake day to day supervision.  Mr Simpson will continue to co-operate with Police.  Diocese Safeguarding Advisor will undertake to review this case annually and more frequently should circumstances change.  </w:t>
            </w:r>
          </w:p>
          <w:p w:rsidR="00D34692" w:rsidRPr="00D34692" w:rsidRDefault="00D34692" w:rsidP="0032374D">
            <w:pPr>
              <w:rPr>
                <w:rStyle w:val="Strong"/>
                <w:rFonts w:ascii="Arial" w:hAnsi="Arial" w:cs="Arial"/>
                <w:i/>
                <w:sz w:val="20"/>
                <w:szCs w:val="20"/>
              </w:rPr>
            </w:pPr>
          </w:p>
          <w:p w:rsidR="00D34692" w:rsidRPr="00D34692" w:rsidRDefault="00D34692" w:rsidP="0032374D">
            <w:pPr>
              <w:rPr>
                <w:rStyle w:val="Strong"/>
                <w:rFonts w:ascii="Arial" w:hAnsi="Arial" w:cs="Arial"/>
                <w:i/>
                <w:sz w:val="20"/>
                <w:szCs w:val="20"/>
              </w:rPr>
            </w:pPr>
            <w:r w:rsidRPr="00D34692">
              <w:rPr>
                <w:rStyle w:val="Strong"/>
                <w:rFonts w:ascii="Arial" w:hAnsi="Arial" w:cs="Arial"/>
                <w:i/>
                <w:sz w:val="20"/>
                <w:szCs w:val="20"/>
              </w:rPr>
              <w:t>What information (if any) is shared with victims and survivors</w:t>
            </w:r>
          </w:p>
          <w:p w:rsidR="00D34692" w:rsidRPr="00D34692" w:rsidRDefault="00D34692" w:rsidP="0032374D">
            <w:pPr>
              <w:rPr>
                <w:rStyle w:val="Strong"/>
                <w:rFonts w:ascii="Arial" w:hAnsi="Arial" w:cs="Arial"/>
                <w:i/>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Not applicable in this case</w:t>
            </w:r>
            <w:r w:rsidRPr="00D34692">
              <w:rPr>
                <w:rStyle w:val="Strong"/>
                <w:rFonts w:ascii="Arial" w:hAnsi="Arial" w:cs="Arial"/>
                <w:sz w:val="20"/>
                <w:szCs w:val="20"/>
              </w:rPr>
              <w:t xml:space="preserve">.  </w:t>
            </w:r>
          </w:p>
          <w:p w:rsidR="00D34692" w:rsidRPr="00D34692" w:rsidRDefault="00D34692" w:rsidP="0032374D">
            <w:pPr>
              <w:rPr>
                <w:rStyle w:val="Strong"/>
                <w:rFonts w:ascii="Arial" w:hAnsi="Arial" w:cs="Arial"/>
                <w:sz w:val="20"/>
                <w:szCs w:val="20"/>
              </w:rPr>
            </w:pPr>
          </w:p>
        </w:tc>
      </w:tr>
      <w:tr w:rsidR="00D34692" w:rsidTr="0032374D">
        <w:tc>
          <w:tcPr>
            <w:tcW w:w="9242" w:type="dxa"/>
          </w:tcPr>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lastRenderedPageBreak/>
              <w:t>Responsibilities for implementing risk management plan:</w:t>
            </w:r>
          </w:p>
          <w:p w:rsidR="00D34692" w:rsidRPr="00D34692" w:rsidRDefault="00D34692" w:rsidP="0032374D">
            <w:pPr>
              <w:rPr>
                <w:rStyle w:val="Strong"/>
                <w:rFonts w:ascii="Arial" w:hAnsi="Arial" w:cs="Arial"/>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Implementation is the responsibility of Mr Simpson and Rev x.</w:t>
            </w:r>
          </w:p>
        </w:tc>
      </w:tr>
      <w:tr w:rsidR="00D34692" w:rsidTr="0032374D">
        <w:trPr>
          <w:trHeight w:val="416"/>
        </w:trPr>
        <w:tc>
          <w:tcPr>
            <w:tcW w:w="9242" w:type="dxa"/>
          </w:tcPr>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t>Proposed review date for risk assessment:</w:t>
            </w:r>
          </w:p>
          <w:p w:rsidR="00D34692" w:rsidRPr="00D34692" w:rsidRDefault="00D34692" w:rsidP="0032374D">
            <w:pPr>
              <w:rPr>
                <w:rStyle w:val="Strong"/>
                <w:rFonts w:ascii="Arial" w:hAnsi="Arial" w:cs="Arial"/>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b w:val="0"/>
                <w:sz w:val="20"/>
                <w:szCs w:val="20"/>
              </w:rPr>
              <w:t>Review proposed 12 months from date of contract completion.  27/08/2018</w:t>
            </w:r>
          </w:p>
        </w:tc>
      </w:tr>
      <w:tr w:rsidR="00D34692" w:rsidTr="0032374D">
        <w:tc>
          <w:tcPr>
            <w:tcW w:w="9242" w:type="dxa"/>
          </w:tcPr>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t>Copies of this report to:</w:t>
            </w:r>
          </w:p>
          <w:p w:rsidR="00D34692" w:rsidRPr="00D34692" w:rsidRDefault="00D34692" w:rsidP="0032374D">
            <w:pPr>
              <w:rPr>
                <w:rStyle w:val="Strong"/>
                <w:rFonts w:ascii="Arial" w:hAnsi="Arial" w:cs="Arial"/>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sz w:val="20"/>
                <w:szCs w:val="20"/>
              </w:rPr>
              <w:t>Those attending meeting:</w:t>
            </w:r>
          </w:p>
          <w:p w:rsidR="00D34692" w:rsidRPr="00D34692" w:rsidRDefault="00D34692" w:rsidP="0032374D">
            <w:pPr>
              <w:rPr>
                <w:rFonts w:ascii="Arial" w:hAnsi="Arial" w:cs="Arial"/>
                <w:sz w:val="20"/>
                <w:szCs w:val="20"/>
              </w:rPr>
            </w:pPr>
            <w:r w:rsidRPr="00D34692">
              <w:rPr>
                <w:rFonts w:ascii="Arial" w:hAnsi="Arial" w:cs="Arial"/>
                <w:sz w:val="20"/>
                <w:szCs w:val="20"/>
              </w:rPr>
              <w:t>Neil Spiring DSA (Reg. Social Worker) – Chair</w:t>
            </w:r>
          </w:p>
          <w:p w:rsidR="00D34692" w:rsidRPr="00D34692" w:rsidRDefault="00D34692" w:rsidP="0032374D">
            <w:pPr>
              <w:rPr>
                <w:rFonts w:ascii="Arial" w:hAnsi="Arial" w:cs="Arial"/>
                <w:sz w:val="20"/>
                <w:szCs w:val="20"/>
              </w:rPr>
            </w:pPr>
            <w:r w:rsidRPr="00D34692">
              <w:rPr>
                <w:rFonts w:ascii="Arial" w:hAnsi="Arial" w:cs="Arial"/>
                <w:sz w:val="20"/>
                <w:szCs w:val="20"/>
              </w:rPr>
              <w:t>Mr Simpson – Service User</w:t>
            </w:r>
          </w:p>
          <w:p w:rsidR="00D34692" w:rsidRPr="00D34692" w:rsidRDefault="00D34692" w:rsidP="0032374D">
            <w:pPr>
              <w:rPr>
                <w:rFonts w:ascii="Arial" w:hAnsi="Arial" w:cs="Arial"/>
                <w:sz w:val="20"/>
                <w:szCs w:val="20"/>
              </w:rPr>
            </w:pPr>
            <w:proofErr w:type="spellStart"/>
            <w:r w:rsidRPr="00D34692">
              <w:rPr>
                <w:rFonts w:ascii="Arial" w:hAnsi="Arial" w:cs="Arial"/>
                <w:sz w:val="20"/>
                <w:szCs w:val="20"/>
              </w:rPr>
              <w:t>Rev.x</w:t>
            </w:r>
            <w:proofErr w:type="spellEnd"/>
            <w:r w:rsidRPr="00D34692">
              <w:rPr>
                <w:rFonts w:ascii="Arial" w:hAnsi="Arial" w:cs="Arial"/>
                <w:sz w:val="20"/>
                <w:szCs w:val="20"/>
              </w:rPr>
              <w:t xml:space="preserve"> – (Priest),  St A Church </w:t>
            </w:r>
          </w:p>
          <w:p w:rsidR="00D34692" w:rsidRPr="00D34692" w:rsidRDefault="00D34692" w:rsidP="0032374D">
            <w:pPr>
              <w:rPr>
                <w:rFonts w:ascii="Arial" w:hAnsi="Arial" w:cs="Arial"/>
                <w:sz w:val="20"/>
                <w:szCs w:val="20"/>
              </w:rPr>
            </w:pPr>
            <w:r w:rsidRPr="00D34692">
              <w:rPr>
                <w:rFonts w:ascii="Arial" w:hAnsi="Arial" w:cs="Arial"/>
                <w:sz w:val="20"/>
                <w:szCs w:val="20"/>
              </w:rPr>
              <w:t xml:space="preserve">Mentor – Member of congregation supporting </w:t>
            </w:r>
            <w:r w:rsidR="00083264">
              <w:rPr>
                <w:rFonts w:ascii="Arial" w:hAnsi="Arial" w:cs="Arial"/>
                <w:sz w:val="20"/>
                <w:szCs w:val="20"/>
              </w:rPr>
              <w:t>Mr Simpson</w:t>
            </w:r>
            <w:r w:rsidRPr="00D34692">
              <w:rPr>
                <w:rFonts w:ascii="Arial" w:hAnsi="Arial" w:cs="Arial"/>
                <w:sz w:val="20"/>
                <w:szCs w:val="20"/>
              </w:rPr>
              <w:t xml:space="preserve"> in worship.</w:t>
            </w:r>
          </w:p>
          <w:p w:rsidR="00D34692" w:rsidRPr="00D34692" w:rsidRDefault="00D34692" w:rsidP="0032374D">
            <w:pPr>
              <w:rPr>
                <w:rFonts w:ascii="Arial" w:hAnsi="Arial" w:cs="Arial"/>
                <w:sz w:val="20"/>
                <w:szCs w:val="20"/>
              </w:rPr>
            </w:pPr>
            <w:r w:rsidRPr="00D34692">
              <w:rPr>
                <w:rFonts w:ascii="Arial" w:hAnsi="Arial" w:cs="Arial"/>
                <w:sz w:val="20"/>
                <w:szCs w:val="20"/>
              </w:rPr>
              <w:t xml:space="preserve">PC– </w:t>
            </w:r>
            <w:r w:rsidRPr="00D34692">
              <w:rPr>
                <w:rFonts w:ascii="Arial" w:hAnsi="Arial" w:cs="Arial"/>
                <w:sz w:val="20"/>
                <w:szCs w:val="20"/>
              </w:rPr>
              <w:tab/>
              <w:t>Police Officer</w:t>
            </w:r>
          </w:p>
          <w:p w:rsidR="00D34692" w:rsidRDefault="00D34692" w:rsidP="0032374D">
            <w:pPr>
              <w:rPr>
                <w:rStyle w:val="Strong"/>
                <w:rFonts w:ascii="Arial" w:hAnsi="Arial" w:cs="Arial"/>
                <w:sz w:val="20"/>
                <w:szCs w:val="20"/>
              </w:rPr>
            </w:pPr>
          </w:p>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t>Copies of risk management plan to:</w:t>
            </w:r>
          </w:p>
          <w:p w:rsidR="00D34692" w:rsidRPr="00D34692" w:rsidRDefault="00D34692" w:rsidP="0032374D">
            <w:pPr>
              <w:rPr>
                <w:rStyle w:val="Strong"/>
                <w:rFonts w:ascii="Arial" w:hAnsi="Arial" w:cs="Arial"/>
                <w:sz w:val="20"/>
                <w:szCs w:val="20"/>
              </w:rPr>
            </w:pPr>
          </w:p>
          <w:p w:rsidR="00D34692" w:rsidRPr="00D34692" w:rsidRDefault="00D34692" w:rsidP="0032374D">
            <w:pPr>
              <w:rPr>
                <w:rStyle w:val="Strong"/>
                <w:rFonts w:ascii="Arial" w:hAnsi="Arial" w:cs="Arial"/>
                <w:b w:val="0"/>
                <w:sz w:val="20"/>
                <w:szCs w:val="20"/>
              </w:rPr>
            </w:pPr>
            <w:r w:rsidRPr="00D34692">
              <w:rPr>
                <w:rStyle w:val="Strong"/>
                <w:rFonts w:ascii="Arial" w:hAnsi="Arial" w:cs="Arial"/>
                <w:sz w:val="20"/>
                <w:szCs w:val="20"/>
              </w:rPr>
              <w:t xml:space="preserve">Copy Held by Diocese Safeguarding Team  </w:t>
            </w:r>
          </w:p>
          <w:p w:rsidR="00D34692" w:rsidRPr="00D34692" w:rsidRDefault="00D34692" w:rsidP="0032374D">
            <w:pPr>
              <w:rPr>
                <w:rStyle w:val="Strong"/>
                <w:rFonts w:ascii="Arial" w:hAnsi="Arial" w:cs="Arial"/>
                <w:sz w:val="20"/>
                <w:szCs w:val="20"/>
              </w:rPr>
            </w:pPr>
          </w:p>
        </w:tc>
      </w:tr>
      <w:tr w:rsidR="00D34692" w:rsidTr="0032374D">
        <w:tc>
          <w:tcPr>
            <w:tcW w:w="9242" w:type="dxa"/>
          </w:tcPr>
          <w:p w:rsidR="00D34692" w:rsidRPr="00D34692" w:rsidRDefault="00D34692" w:rsidP="0032374D">
            <w:pPr>
              <w:rPr>
                <w:rStyle w:val="Strong"/>
                <w:rFonts w:ascii="Arial" w:hAnsi="Arial" w:cs="Arial"/>
                <w:sz w:val="20"/>
                <w:szCs w:val="20"/>
              </w:rPr>
            </w:pPr>
            <w:r w:rsidRPr="00D34692">
              <w:rPr>
                <w:rStyle w:val="Strong"/>
                <w:rFonts w:ascii="Arial" w:hAnsi="Arial" w:cs="Arial"/>
                <w:sz w:val="20"/>
                <w:szCs w:val="20"/>
              </w:rPr>
              <w:t xml:space="preserve">Signed:          Neil Spiring (reg. Social Worker)                                           Date: </w:t>
            </w:r>
            <w:r>
              <w:rPr>
                <w:rStyle w:val="Strong"/>
                <w:rFonts w:ascii="Arial" w:hAnsi="Arial" w:cs="Arial"/>
                <w:sz w:val="20"/>
                <w:szCs w:val="20"/>
              </w:rPr>
              <w:t>27/08/2018</w:t>
            </w:r>
          </w:p>
          <w:p w:rsidR="00D34692" w:rsidRPr="00D34692" w:rsidRDefault="00D34692" w:rsidP="0032374D">
            <w:pPr>
              <w:rPr>
                <w:rStyle w:val="Strong"/>
                <w:rFonts w:ascii="Arial" w:hAnsi="Arial" w:cs="Arial"/>
                <w:sz w:val="20"/>
                <w:szCs w:val="20"/>
              </w:rPr>
            </w:pPr>
          </w:p>
          <w:p w:rsidR="00D34692" w:rsidRPr="00D34692" w:rsidRDefault="00D34692" w:rsidP="0032374D">
            <w:pPr>
              <w:rPr>
                <w:rStyle w:val="Strong"/>
                <w:rFonts w:ascii="Arial" w:hAnsi="Arial" w:cs="Arial"/>
                <w:sz w:val="20"/>
                <w:szCs w:val="20"/>
              </w:rPr>
            </w:pPr>
          </w:p>
        </w:tc>
      </w:tr>
    </w:tbl>
    <w:p w:rsidR="00D34692" w:rsidRDefault="00D34692" w:rsidP="007E6C71"/>
    <w:p w:rsidR="005D5D61" w:rsidRDefault="005D5D61" w:rsidP="005D5D61">
      <w:pPr>
        <w:spacing w:before="100" w:beforeAutospacing="1" w:after="100" w:afterAutospacing="1" w:line="240" w:lineRule="auto"/>
        <w:jc w:val="center"/>
        <w:rPr>
          <w:rFonts w:ascii="Arial" w:eastAsia="Times New Roman" w:hAnsi="Arial" w:cs="Arial"/>
          <w:lang w:eastAsia="en-GB"/>
        </w:rPr>
      </w:pPr>
    </w:p>
    <w:p w:rsidR="00121D55" w:rsidRPr="00121D55" w:rsidRDefault="00121D55" w:rsidP="005D5D61">
      <w:pPr>
        <w:spacing w:before="100" w:beforeAutospacing="1" w:after="100" w:afterAutospacing="1" w:line="240" w:lineRule="auto"/>
        <w:jc w:val="center"/>
        <w:rPr>
          <w:rFonts w:ascii="Arial" w:eastAsia="Times New Roman" w:hAnsi="Arial" w:cs="Arial"/>
          <w:lang w:eastAsia="en-GB"/>
        </w:rPr>
      </w:pPr>
    </w:p>
    <w:p w:rsidR="00EB1F79" w:rsidRPr="00AB55F7" w:rsidRDefault="00EB1F79" w:rsidP="00EC5BBD">
      <w:pPr>
        <w:spacing w:before="100" w:beforeAutospacing="1" w:after="100" w:afterAutospacing="1" w:line="240" w:lineRule="auto"/>
        <w:jc w:val="both"/>
        <w:rPr>
          <w:rFonts w:ascii="Arial" w:eastAsia="Times New Roman" w:hAnsi="Arial" w:cs="Arial"/>
          <w:b/>
          <w:lang w:eastAsia="en-GB"/>
        </w:rPr>
      </w:pPr>
    </w:p>
    <w:p w:rsidR="00EC39A5" w:rsidRDefault="00EC39A5" w:rsidP="00206352">
      <w:pPr>
        <w:jc w:val="both"/>
        <w:rPr>
          <w:rFonts w:ascii="Arial" w:hAnsi="Arial" w:cs="Arial"/>
        </w:rPr>
      </w:pPr>
    </w:p>
    <w:p w:rsidR="00EC39A5" w:rsidRDefault="00EC39A5" w:rsidP="00206352">
      <w:pPr>
        <w:jc w:val="both"/>
        <w:rPr>
          <w:rFonts w:ascii="Arial" w:hAnsi="Arial" w:cs="Arial"/>
        </w:rPr>
      </w:pPr>
    </w:p>
    <w:p w:rsidR="00D649E5" w:rsidRDefault="00D649E5" w:rsidP="00206352">
      <w:pPr>
        <w:jc w:val="both"/>
        <w:rPr>
          <w:rFonts w:ascii="Arial" w:hAnsi="Arial" w:cs="Arial"/>
        </w:rPr>
      </w:pPr>
    </w:p>
    <w:p w:rsidR="00D649E5" w:rsidRDefault="00D649E5" w:rsidP="00206352">
      <w:pPr>
        <w:jc w:val="both"/>
        <w:rPr>
          <w:rFonts w:ascii="Arial" w:hAnsi="Arial" w:cs="Arial"/>
        </w:rPr>
      </w:pPr>
    </w:p>
    <w:p w:rsidR="00D649E5" w:rsidRDefault="00D649E5" w:rsidP="00206352">
      <w:pPr>
        <w:jc w:val="both"/>
        <w:rPr>
          <w:rFonts w:ascii="Arial" w:hAnsi="Arial" w:cs="Arial"/>
        </w:rPr>
      </w:pPr>
    </w:p>
    <w:p w:rsidR="00A667CE" w:rsidRPr="00D649E5" w:rsidRDefault="00611609" w:rsidP="00206352">
      <w:pPr>
        <w:jc w:val="both"/>
        <w:rPr>
          <w:rFonts w:ascii="Arial" w:hAnsi="Arial" w:cs="Arial"/>
          <w:b/>
          <w:i/>
          <w:sz w:val="24"/>
          <w:szCs w:val="24"/>
        </w:rPr>
      </w:pPr>
      <w:r>
        <w:rPr>
          <w:rFonts w:ascii="Arial" w:hAnsi="Arial" w:cs="Arial"/>
        </w:rPr>
        <w:lastRenderedPageBreak/>
        <w:t xml:space="preserve"> </w:t>
      </w:r>
      <w:r w:rsidR="00D649E5" w:rsidRPr="00D649E5">
        <w:rPr>
          <w:rFonts w:ascii="Arial" w:hAnsi="Arial" w:cs="Arial"/>
          <w:b/>
          <w:i/>
          <w:sz w:val="24"/>
          <w:szCs w:val="24"/>
        </w:rPr>
        <w:t xml:space="preserve">APPENDIX 4:  </w:t>
      </w:r>
    </w:p>
    <w:p w:rsidR="00D649E5" w:rsidRDefault="00D649E5" w:rsidP="00206352">
      <w:pPr>
        <w:jc w:val="both"/>
        <w:rPr>
          <w:rFonts w:ascii="Arial" w:hAnsi="Arial" w:cs="Arial"/>
        </w:rPr>
      </w:pPr>
    </w:p>
    <w:p w:rsidR="00D649E5" w:rsidRPr="003F25C0" w:rsidRDefault="00D649E5" w:rsidP="00D649E5">
      <w:pPr>
        <w:jc w:val="center"/>
        <w:rPr>
          <w:rFonts w:ascii="Arial" w:hAnsi="Arial" w:cs="Arial"/>
          <w:b/>
          <w:sz w:val="28"/>
          <w:szCs w:val="28"/>
          <w:u w:val="single"/>
        </w:rPr>
      </w:pPr>
      <w:r>
        <w:rPr>
          <w:rFonts w:ascii="Arial" w:hAnsi="Arial" w:cs="Arial"/>
          <w:b/>
          <w:sz w:val="28"/>
          <w:szCs w:val="28"/>
          <w:u w:val="single"/>
        </w:rPr>
        <w:t xml:space="preserve">Contract formulation meeting: </w:t>
      </w:r>
      <w:r w:rsidRPr="003F25C0">
        <w:rPr>
          <w:rFonts w:ascii="Arial" w:hAnsi="Arial" w:cs="Arial"/>
          <w:b/>
          <w:sz w:val="28"/>
          <w:szCs w:val="28"/>
          <w:u w:val="single"/>
        </w:rPr>
        <w:t>Agenda guide.</w:t>
      </w:r>
    </w:p>
    <w:p w:rsidR="00D649E5" w:rsidRDefault="00D649E5" w:rsidP="00D649E5">
      <w:pPr>
        <w:rPr>
          <w:rFonts w:ascii="Arial" w:hAnsi="Arial" w:cs="Arial"/>
          <w:b/>
          <w:sz w:val="28"/>
          <w:szCs w:val="28"/>
        </w:rPr>
      </w:pPr>
    </w:p>
    <w:p w:rsidR="00D649E5" w:rsidRDefault="00D649E5" w:rsidP="00D649E5">
      <w:pPr>
        <w:pStyle w:val="ListParagraph"/>
        <w:numPr>
          <w:ilvl w:val="0"/>
          <w:numId w:val="12"/>
        </w:numPr>
        <w:rPr>
          <w:rFonts w:ascii="Arial" w:hAnsi="Arial" w:cs="Arial"/>
          <w:b/>
          <w:sz w:val="28"/>
          <w:szCs w:val="28"/>
        </w:rPr>
      </w:pPr>
      <w:r w:rsidRPr="003F25C0">
        <w:rPr>
          <w:rFonts w:ascii="Arial" w:hAnsi="Arial" w:cs="Arial"/>
          <w:b/>
          <w:sz w:val="28"/>
          <w:szCs w:val="28"/>
        </w:rPr>
        <w:t>Introduction and apologies</w:t>
      </w:r>
      <w:r>
        <w:rPr>
          <w:rFonts w:ascii="Arial" w:hAnsi="Arial" w:cs="Arial"/>
          <w:b/>
          <w:sz w:val="28"/>
          <w:szCs w:val="28"/>
        </w:rPr>
        <w:t xml:space="preserve">.  Purpose of discussion.  </w:t>
      </w:r>
    </w:p>
    <w:p w:rsidR="00D649E5" w:rsidRPr="003F25C0" w:rsidRDefault="00D649E5" w:rsidP="00D649E5">
      <w:pPr>
        <w:pStyle w:val="ListParagraph"/>
        <w:rPr>
          <w:rFonts w:ascii="Arial" w:hAnsi="Arial" w:cs="Arial"/>
          <w:b/>
          <w:sz w:val="28"/>
          <w:szCs w:val="28"/>
        </w:rPr>
      </w:pPr>
    </w:p>
    <w:p w:rsidR="00D649E5" w:rsidRPr="00BA150F" w:rsidRDefault="00D649E5" w:rsidP="00D649E5">
      <w:pPr>
        <w:pStyle w:val="ListParagraph"/>
        <w:numPr>
          <w:ilvl w:val="0"/>
          <w:numId w:val="12"/>
        </w:numPr>
        <w:rPr>
          <w:rFonts w:ascii="Arial" w:hAnsi="Arial" w:cs="Arial"/>
          <w:b/>
          <w:sz w:val="28"/>
          <w:szCs w:val="28"/>
        </w:rPr>
      </w:pPr>
      <w:r w:rsidRPr="003F25C0">
        <w:rPr>
          <w:rFonts w:ascii="Arial" w:hAnsi="Arial" w:cs="Arial"/>
          <w:b/>
          <w:sz w:val="28"/>
          <w:szCs w:val="28"/>
        </w:rPr>
        <w:t>Ground rules, expectations and considerations</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Respect when others talk</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Confidentiality within reason and agreement.</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Consider safety first of those involved</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Be fair and distinguish between opinion and fact.</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The aim of the process is to enable harmony but assure safe practice</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 xml:space="preserve">Act in line with Christian values however remembering that we are subject to laws, rules and policy outside the organisation. </w:t>
      </w:r>
    </w:p>
    <w:p w:rsidR="00D649E5" w:rsidRDefault="00D649E5" w:rsidP="00D649E5">
      <w:pPr>
        <w:rPr>
          <w:rFonts w:ascii="Arial" w:hAnsi="Arial" w:cs="Arial"/>
          <w:b/>
          <w:sz w:val="20"/>
          <w:szCs w:val="20"/>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Summary of concerns and history of offending.</w:t>
      </w:r>
    </w:p>
    <w:p w:rsidR="00D649E5" w:rsidRDefault="00D649E5" w:rsidP="00D649E5">
      <w:pPr>
        <w:rPr>
          <w:rFonts w:ascii="Arial" w:hAnsi="Arial" w:cs="Arial"/>
          <w:b/>
          <w:sz w:val="28"/>
          <w:szCs w:val="28"/>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 xml:space="preserve">Information from partner agencies – Police, Social Care </w:t>
      </w:r>
      <w:proofErr w:type="spellStart"/>
      <w:r>
        <w:rPr>
          <w:rFonts w:ascii="Arial" w:hAnsi="Arial" w:cs="Arial"/>
          <w:b/>
          <w:sz w:val="28"/>
          <w:szCs w:val="28"/>
        </w:rPr>
        <w:t>etc</w:t>
      </w:r>
      <w:proofErr w:type="spellEnd"/>
    </w:p>
    <w:p w:rsidR="00D649E5" w:rsidRPr="005042BF" w:rsidRDefault="00D649E5" w:rsidP="00D649E5">
      <w:pPr>
        <w:pStyle w:val="ListParagraph"/>
        <w:rPr>
          <w:rFonts w:ascii="Arial" w:hAnsi="Arial" w:cs="Arial"/>
          <w:b/>
          <w:sz w:val="28"/>
          <w:szCs w:val="28"/>
        </w:rPr>
      </w:pPr>
    </w:p>
    <w:p w:rsidR="00D649E5" w:rsidRPr="005042BF" w:rsidRDefault="00D649E5" w:rsidP="00D649E5">
      <w:pPr>
        <w:pStyle w:val="ListParagraph"/>
        <w:rPr>
          <w:rFonts w:ascii="Arial" w:hAnsi="Arial" w:cs="Arial"/>
          <w:b/>
          <w:sz w:val="28"/>
          <w:szCs w:val="28"/>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 xml:space="preserve">General discussion of possible risks and restrictions (barred lists </w:t>
      </w:r>
      <w:proofErr w:type="spellStart"/>
      <w:r>
        <w:rPr>
          <w:rFonts w:ascii="Arial" w:hAnsi="Arial" w:cs="Arial"/>
          <w:b/>
          <w:sz w:val="28"/>
          <w:szCs w:val="28"/>
        </w:rPr>
        <w:t>etc</w:t>
      </w:r>
      <w:proofErr w:type="spellEnd"/>
      <w:r>
        <w:rPr>
          <w:rFonts w:ascii="Arial" w:hAnsi="Arial" w:cs="Arial"/>
          <w:b/>
          <w:sz w:val="28"/>
          <w:szCs w:val="28"/>
        </w:rPr>
        <w:t xml:space="preserve"> and impact of).</w:t>
      </w:r>
    </w:p>
    <w:p w:rsidR="00D649E5" w:rsidRPr="005042BF" w:rsidRDefault="00D649E5" w:rsidP="00D649E5">
      <w:pPr>
        <w:pStyle w:val="ListParagraph"/>
        <w:rPr>
          <w:rFonts w:ascii="Arial" w:hAnsi="Arial" w:cs="Arial"/>
          <w:b/>
          <w:sz w:val="28"/>
          <w:szCs w:val="28"/>
        </w:rPr>
      </w:pPr>
    </w:p>
    <w:p w:rsidR="00D649E5" w:rsidRPr="005042BF" w:rsidRDefault="00D649E5" w:rsidP="00D649E5">
      <w:pPr>
        <w:pStyle w:val="ListParagraph"/>
        <w:rPr>
          <w:rFonts w:ascii="Arial" w:hAnsi="Arial" w:cs="Arial"/>
          <w:b/>
          <w:sz w:val="28"/>
          <w:szCs w:val="28"/>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 xml:space="preserve">Risk management.  </w:t>
      </w:r>
    </w:p>
    <w:p w:rsidR="00D649E5" w:rsidRDefault="00D649E5" w:rsidP="00D649E5">
      <w:pPr>
        <w:pStyle w:val="ListParagraph"/>
        <w:rPr>
          <w:rFonts w:ascii="Arial" w:hAnsi="Arial" w:cs="Arial"/>
          <w:b/>
          <w:sz w:val="28"/>
          <w:szCs w:val="28"/>
        </w:rPr>
      </w:pPr>
    </w:p>
    <w:p w:rsidR="00D649E5" w:rsidRPr="005042BF" w:rsidRDefault="00D649E5" w:rsidP="00D649E5">
      <w:pPr>
        <w:pStyle w:val="ListParagraph"/>
        <w:rPr>
          <w:rFonts w:ascii="Arial" w:hAnsi="Arial" w:cs="Arial"/>
          <w:b/>
          <w:sz w:val="28"/>
          <w:szCs w:val="28"/>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Agreed Actions/outcomes</w:t>
      </w:r>
    </w:p>
    <w:p w:rsidR="00D649E5" w:rsidRDefault="00D649E5" w:rsidP="00D649E5">
      <w:pPr>
        <w:pStyle w:val="ListParagraph"/>
        <w:rPr>
          <w:rFonts w:ascii="Arial" w:hAnsi="Arial" w:cs="Arial"/>
          <w:b/>
          <w:sz w:val="28"/>
          <w:szCs w:val="28"/>
        </w:rPr>
      </w:pPr>
    </w:p>
    <w:p w:rsidR="00D649E5" w:rsidRPr="005042BF" w:rsidRDefault="00D649E5" w:rsidP="00D649E5">
      <w:pPr>
        <w:pStyle w:val="ListParagraph"/>
        <w:rPr>
          <w:rFonts w:ascii="Arial" w:hAnsi="Arial" w:cs="Arial"/>
          <w:b/>
          <w:sz w:val="28"/>
          <w:szCs w:val="28"/>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 xml:space="preserve">Any other business.  </w:t>
      </w:r>
    </w:p>
    <w:p w:rsidR="00D649E5" w:rsidRPr="00903CE2" w:rsidRDefault="00D649E5" w:rsidP="00D649E5">
      <w:pPr>
        <w:pStyle w:val="ListParagraph"/>
        <w:rPr>
          <w:rFonts w:ascii="Arial" w:hAnsi="Arial" w:cs="Arial"/>
          <w:b/>
          <w:sz w:val="28"/>
          <w:szCs w:val="28"/>
        </w:rPr>
      </w:pPr>
    </w:p>
    <w:p w:rsidR="00D649E5" w:rsidRPr="00903CE2" w:rsidRDefault="00D649E5" w:rsidP="00D649E5">
      <w:pPr>
        <w:pStyle w:val="ListParagraph"/>
        <w:rPr>
          <w:rFonts w:ascii="Arial" w:hAnsi="Arial" w:cs="Arial"/>
          <w:b/>
          <w:sz w:val="28"/>
          <w:szCs w:val="28"/>
        </w:rPr>
      </w:pPr>
    </w:p>
    <w:p w:rsidR="00D649E5" w:rsidRPr="000E2BF4" w:rsidRDefault="00D649E5" w:rsidP="00D649E5">
      <w:pPr>
        <w:rPr>
          <w:rFonts w:ascii="Arial" w:hAnsi="Arial" w:cs="Arial"/>
          <w:b/>
          <w:sz w:val="20"/>
          <w:szCs w:val="20"/>
        </w:rPr>
      </w:pPr>
    </w:p>
    <w:p w:rsidR="00D649E5" w:rsidRPr="00611609" w:rsidRDefault="00D649E5" w:rsidP="00206352">
      <w:pPr>
        <w:jc w:val="both"/>
        <w:rPr>
          <w:rFonts w:ascii="Arial" w:hAnsi="Arial" w:cs="Arial"/>
        </w:rPr>
      </w:pPr>
    </w:p>
    <w:p w:rsidR="00A667CE" w:rsidRPr="00D649E5" w:rsidRDefault="00D649E5" w:rsidP="00206352">
      <w:pPr>
        <w:jc w:val="both"/>
        <w:rPr>
          <w:rFonts w:ascii="Arial" w:hAnsi="Arial" w:cs="Arial"/>
          <w:b/>
          <w:i/>
          <w:sz w:val="24"/>
          <w:szCs w:val="24"/>
        </w:rPr>
      </w:pPr>
      <w:r w:rsidRPr="00D649E5">
        <w:rPr>
          <w:rFonts w:ascii="Arial" w:hAnsi="Arial" w:cs="Arial"/>
          <w:b/>
          <w:i/>
          <w:sz w:val="24"/>
          <w:szCs w:val="24"/>
        </w:rPr>
        <w:lastRenderedPageBreak/>
        <w:t xml:space="preserve">APPENDIX 5: </w:t>
      </w:r>
    </w:p>
    <w:p w:rsidR="00D649E5" w:rsidRDefault="00D649E5" w:rsidP="00206352">
      <w:pPr>
        <w:jc w:val="both"/>
        <w:rPr>
          <w:rFonts w:ascii="Arial" w:hAnsi="Arial" w:cs="Arial"/>
        </w:rPr>
      </w:pPr>
    </w:p>
    <w:p w:rsidR="00D649E5" w:rsidRPr="003F25C0" w:rsidRDefault="00D649E5" w:rsidP="00D649E5">
      <w:pPr>
        <w:jc w:val="center"/>
        <w:rPr>
          <w:rFonts w:ascii="Arial" w:hAnsi="Arial" w:cs="Arial"/>
          <w:b/>
          <w:sz w:val="28"/>
          <w:szCs w:val="28"/>
          <w:u w:val="single"/>
        </w:rPr>
      </w:pPr>
      <w:r>
        <w:rPr>
          <w:rFonts w:ascii="Arial" w:hAnsi="Arial" w:cs="Arial"/>
          <w:b/>
          <w:sz w:val="28"/>
          <w:szCs w:val="28"/>
          <w:u w:val="single"/>
        </w:rPr>
        <w:t xml:space="preserve">Contract Meeting: </w:t>
      </w:r>
      <w:r w:rsidRPr="003F25C0">
        <w:rPr>
          <w:rFonts w:ascii="Arial" w:hAnsi="Arial" w:cs="Arial"/>
          <w:b/>
          <w:sz w:val="28"/>
          <w:szCs w:val="28"/>
          <w:u w:val="single"/>
        </w:rPr>
        <w:t>Agenda guide.</w:t>
      </w:r>
    </w:p>
    <w:p w:rsidR="00D649E5" w:rsidRDefault="00D649E5" w:rsidP="00D649E5">
      <w:pPr>
        <w:rPr>
          <w:rFonts w:ascii="Arial" w:hAnsi="Arial" w:cs="Arial"/>
          <w:b/>
          <w:sz w:val="28"/>
          <w:szCs w:val="28"/>
        </w:rPr>
      </w:pPr>
    </w:p>
    <w:p w:rsidR="00D649E5" w:rsidRDefault="00D649E5" w:rsidP="00D649E5">
      <w:pPr>
        <w:pStyle w:val="ListParagraph"/>
        <w:numPr>
          <w:ilvl w:val="0"/>
          <w:numId w:val="12"/>
        </w:numPr>
        <w:rPr>
          <w:rFonts w:ascii="Arial" w:hAnsi="Arial" w:cs="Arial"/>
          <w:b/>
          <w:sz w:val="28"/>
          <w:szCs w:val="28"/>
        </w:rPr>
      </w:pPr>
      <w:r w:rsidRPr="003F25C0">
        <w:rPr>
          <w:rFonts w:ascii="Arial" w:hAnsi="Arial" w:cs="Arial"/>
          <w:b/>
          <w:sz w:val="28"/>
          <w:szCs w:val="28"/>
        </w:rPr>
        <w:t>Introduction and apologies</w:t>
      </w:r>
      <w:r>
        <w:rPr>
          <w:rFonts w:ascii="Arial" w:hAnsi="Arial" w:cs="Arial"/>
          <w:b/>
          <w:sz w:val="28"/>
          <w:szCs w:val="28"/>
        </w:rPr>
        <w:t xml:space="preserve">.  Purpose of discussion.  </w:t>
      </w:r>
    </w:p>
    <w:p w:rsidR="00D649E5" w:rsidRPr="003F25C0" w:rsidRDefault="00D649E5" w:rsidP="00D649E5">
      <w:pPr>
        <w:pStyle w:val="ListParagraph"/>
        <w:rPr>
          <w:rFonts w:ascii="Arial" w:hAnsi="Arial" w:cs="Arial"/>
          <w:b/>
          <w:sz w:val="28"/>
          <w:szCs w:val="28"/>
        </w:rPr>
      </w:pPr>
    </w:p>
    <w:p w:rsidR="00D649E5" w:rsidRPr="00BA150F" w:rsidRDefault="00D649E5" w:rsidP="00D649E5">
      <w:pPr>
        <w:pStyle w:val="ListParagraph"/>
        <w:numPr>
          <w:ilvl w:val="0"/>
          <w:numId w:val="12"/>
        </w:numPr>
        <w:rPr>
          <w:rFonts w:ascii="Arial" w:hAnsi="Arial" w:cs="Arial"/>
          <w:b/>
          <w:sz w:val="28"/>
          <w:szCs w:val="28"/>
        </w:rPr>
      </w:pPr>
      <w:r w:rsidRPr="003F25C0">
        <w:rPr>
          <w:rFonts w:ascii="Arial" w:hAnsi="Arial" w:cs="Arial"/>
          <w:b/>
          <w:sz w:val="28"/>
          <w:szCs w:val="28"/>
        </w:rPr>
        <w:t>Ground rules, expectations and considerations</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Respect when others talk</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Confidentiality within reason and agreement.</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Consider safety first of those involved</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Be fair and distinguish between opinion and fact.</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The aim of the process is to enable harmony but assure safe practice</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 xml:space="preserve">Act in line with Christian values however remembering that we are subject to laws, rules and policy outside the organisation. </w:t>
      </w:r>
    </w:p>
    <w:p w:rsidR="00D649E5" w:rsidRDefault="00D649E5" w:rsidP="00D649E5">
      <w:pPr>
        <w:rPr>
          <w:rFonts w:ascii="Arial" w:hAnsi="Arial" w:cs="Arial"/>
          <w:b/>
          <w:sz w:val="20"/>
          <w:szCs w:val="20"/>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Outline/review of existing agreement.</w:t>
      </w:r>
    </w:p>
    <w:p w:rsidR="00D649E5" w:rsidRDefault="00D649E5" w:rsidP="00D649E5">
      <w:pPr>
        <w:rPr>
          <w:rFonts w:ascii="Arial" w:hAnsi="Arial" w:cs="Arial"/>
          <w:b/>
          <w:sz w:val="28"/>
          <w:szCs w:val="28"/>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What’s changed? (</w:t>
      </w:r>
      <w:proofErr w:type="spellStart"/>
      <w:proofErr w:type="gramStart"/>
      <w:r>
        <w:rPr>
          <w:rFonts w:ascii="Arial" w:hAnsi="Arial" w:cs="Arial"/>
          <w:b/>
          <w:sz w:val="28"/>
          <w:szCs w:val="28"/>
        </w:rPr>
        <w:t>view’s</w:t>
      </w:r>
      <w:proofErr w:type="spellEnd"/>
      <w:proofErr w:type="gramEnd"/>
      <w:r>
        <w:rPr>
          <w:rFonts w:ascii="Arial" w:hAnsi="Arial" w:cs="Arial"/>
          <w:b/>
          <w:sz w:val="28"/>
          <w:szCs w:val="28"/>
        </w:rPr>
        <w:t xml:space="preserve"> of those present).</w:t>
      </w:r>
    </w:p>
    <w:p w:rsidR="00D649E5" w:rsidRPr="004C4F9B" w:rsidRDefault="00D649E5" w:rsidP="00D649E5">
      <w:pPr>
        <w:pStyle w:val="ListParagraph"/>
        <w:rPr>
          <w:rFonts w:ascii="Arial" w:hAnsi="Arial" w:cs="Arial"/>
          <w:b/>
          <w:sz w:val="28"/>
          <w:szCs w:val="28"/>
        </w:rPr>
      </w:pPr>
    </w:p>
    <w:p w:rsidR="00D649E5" w:rsidRPr="004C4F9B" w:rsidRDefault="00D649E5" w:rsidP="00D649E5">
      <w:pPr>
        <w:pStyle w:val="ListParagraph"/>
        <w:numPr>
          <w:ilvl w:val="0"/>
          <w:numId w:val="13"/>
        </w:numPr>
        <w:rPr>
          <w:rFonts w:ascii="Arial" w:hAnsi="Arial" w:cs="Arial"/>
          <w:b/>
          <w:sz w:val="20"/>
          <w:szCs w:val="20"/>
        </w:rPr>
      </w:pPr>
      <w:r w:rsidRPr="004C4F9B">
        <w:rPr>
          <w:rFonts w:ascii="Arial" w:hAnsi="Arial" w:cs="Arial"/>
          <w:b/>
          <w:sz w:val="20"/>
          <w:szCs w:val="20"/>
        </w:rPr>
        <w:t>Statutory Partners</w:t>
      </w:r>
    </w:p>
    <w:p w:rsidR="00D649E5" w:rsidRPr="004C4F9B" w:rsidRDefault="00D649E5" w:rsidP="00D649E5">
      <w:pPr>
        <w:pStyle w:val="ListParagraph"/>
        <w:numPr>
          <w:ilvl w:val="0"/>
          <w:numId w:val="13"/>
        </w:numPr>
        <w:rPr>
          <w:rFonts w:ascii="Arial" w:hAnsi="Arial" w:cs="Arial"/>
          <w:b/>
          <w:sz w:val="20"/>
          <w:szCs w:val="20"/>
        </w:rPr>
      </w:pPr>
      <w:r w:rsidRPr="004C4F9B">
        <w:rPr>
          <w:rFonts w:ascii="Arial" w:hAnsi="Arial" w:cs="Arial"/>
          <w:b/>
          <w:sz w:val="20"/>
          <w:szCs w:val="20"/>
        </w:rPr>
        <w:t>Person under Contract</w:t>
      </w:r>
    </w:p>
    <w:p w:rsidR="00D649E5" w:rsidRDefault="00D649E5" w:rsidP="00D649E5">
      <w:pPr>
        <w:pStyle w:val="ListParagraph"/>
        <w:numPr>
          <w:ilvl w:val="0"/>
          <w:numId w:val="13"/>
        </w:numPr>
        <w:rPr>
          <w:rFonts w:ascii="Arial" w:hAnsi="Arial" w:cs="Arial"/>
          <w:b/>
          <w:sz w:val="20"/>
          <w:szCs w:val="20"/>
        </w:rPr>
      </w:pPr>
      <w:r w:rsidRPr="004C4F9B">
        <w:rPr>
          <w:rFonts w:ascii="Arial" w:hAnsi="Arial" w:cs="Arial"/>
          <w:b/>
          <w:sz w:val="20"/>
          <w:szCs w:val="20"/>
        </w:rPr>
        <w:t>Leadership in church</w:t>
      </w:r>
    </w:p>
    <w:p w:rsidR="00D649E5" w:rsidRPr="00E3615A" w:rsidRDefault="00D649E5" w:rsidP="00D649E5">
      <w:pPr>
        <w:pStyle w:val="ListParagraph"/>
        <w:ind w:left="1080"/>
        <w:rPr>
          <w:rFonts w:ascii="Arial" w:hAnsi="Arial" w:cs="Arial"/>
          <w:b/>
          <w:sz w:val="20"/>
          <w:szCs w:val="20"/>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 xml:space="preserve">  What’s working?  What’s not?</w:t>
      </w:r>
    </w:p>
    <w:p w:rsidR="00D649E5" w:rsidRDefault="00D649E5" w:rsidP="00D649E5">
      <w:pPr>
        <w:pStyle w:val="ListParagraph"/>
        <w:rPr>
          <w:rFonts w:ascii="Arial" w:hAnsi="Arial" w:cs="Arial"/>
          <w:b/>
          <w:sz w:val="28"/>
          <w:szCs w:val="28"/>
        </w:rPr>
      </w:pPr>
    </w:p>
    <w:p w:rsidR="00D649E5" w:rsidRPr="005042BF" w:rsidRDefault="00D649E5" w:rsidP="00D649E5">
      <w:pPr>
        <w:pStyle w:val="ListParagraph"/>
        <w:rPr>
          <w:rFonts w:ascii="Arial" w:hAnsi="Arial" w:cs="Arial"/>
          <w:b/>
          <w:sz w:val="28"/>
          <w:szCs w:val="28"/>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Agreed Changes and revisions</w:t>
      </w:r>
    </w:p>
    <w:p w:rsidR="00D649E5" w:rsidRDefault="00D649E5" w:rsidP="00D649E5">
      <w:pPr>
        <w:pStyle w:val="ListParagraph"/>
        <w:rPr>
          <w:rFonts w:ascii="Arial" w:hAnsi="Arial" w:cs="Arial"/>
          <w:b/>
          <w:sz w:val="28"/>
          <w:szCs w:val="28"/>
        </w:rPr>
      </w:pPr>
    </w:p>
    <w:p w:rsidR="00D649E5" w:rsidRPr="005042BF" w:rsidRDefault="00D649E5" w:rsidP="00D649E5">
      <w:pPr>
        <w:pStyle w:val="ListParagraph"/>
        <w:rPr>
          <w:rFonts w:ascii="Arial" w:hAnsi="Arial" w:cs="Arial"/>
          <w:b/>
          <w:sz w:val="28"/>
          <w:szCs w:val="28"/>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 xml:space="preserve">Any other business.  </w:t>
      </w:r>
    </w:p>
    <w:p w:rsidR="00D649E5" w:rsidRDefault="00D649E5" w:rsidP="00D649E5">
      <w:pPr>
        <w:pStyle w:val="ListParagraph"/>
        <w:rPr>
          <w:rFonts w:ascii="Arial" w:hAnsi="Arial" w:cs="Arial"/>
          <w:b/>
          <w:sz w:val="28"/>
          <w:szCs w:val="28"/>
        </w:rPr>
      </w:pPr>
    </w:p>
    <w:p w:rsidR="00D649E5" w:rsidRDefault="00D649E5" w:rsidP="00D649E5">
      <w:pPr>
        <w:pStyle w:val="ListParagraph"/>
        <w:rPr>
          <w:rFonts w:ascii="Arial" w:hAnsi="Arial" w:cs="Arial"/>
          <w:b/>
          <w:sz w:val="28"/>
          <w:szCs w:val="28"/>
        </w:rPr>
      </w:pPr>
    </w:p>
    <w:p w:rsidR="00D649E5" w:rsidRDefault="00D649E5" w:rsidP="00D649E5">
      <w:pPr>
        <w:pStyle w:val="ListParagraph"/>
        <w:rPr>
          <w:rFonts w:ascii="Arial" w:hAnsi="Arial" w:cs="Arial"/>
          <w:b/>
          <w:sz w:val="28"/>
          <w:szCs w:val="28"/>
        </w:rPr>
      </w:pPr>
    </w:p>
    <w:p w:rsidR="00D649E5" w:rsidRDefault="00D649E5" w:rsidP="00D649E5">
      <w:pPr>
        <w:pStyle w:val="ListParagraph"/>
        <w:rPr>
          <w:rFonts w:ascii="Arial" w:hAnsi="Arial" w:cs="Arial"/>
          <w:b/>
          <w:sz w:val="28"/>
          <w:szCs w:val="28"/>
        </w:rPr>
      </w:pPr>
    </w:p>
    <w:p w:rsidR="00D649E5" w:rsidRDefault="00D649E5" w:rsidP="00D649E5">
      <w:pPr>
        <w:pStyle w:val="ListParagraph"/>
        <w:rPr>
          <w:rFonts w:ascii="Arial" w:hAnsi="Arial" w:cs="Arial"/>
          <w:b/>
          <w:sz w:val="28"/>
          <w:szCs w:val="28"/>
        </w:rPr>
      </w:pPr>
    </w:p>
    <w:p w:rsidR="00D649E5" w:rsidRPr="00D649E5" w:rsidRDefault="00D649E5" w:rsidP="00D649E5">
      <w:pPr>
        <w:rPr>
          <w:rFonts w:ascii="Arial" w:hAnsi="Arial" w:cs="Arial"/>
          <w:b/>
          <w:sz w:val="28"/>
          <w:szCs w:val="28"/>
        </w:rPr>
      </w:pPr>
    </w:p>
    <w:p w:rsidR="00D649E5" w:rsidRDefault="00D649E5" w:rsidP="00D649E5">
      <w:pPr>
        <w:pStyle w:val="ListParagraph"/>
        <w:rPr>
          <w:rFonts w:ascii="Arial" w:hAnsi="Arial" w:cs="Arial"/>
          <w:b/>
          <w:i/>
          <w:sz w:val="24"/>
          <w:szCs w:val="24"/>
        </w:rPr>
      </w:pPr>
      <w:r w:rsidRPr="00D649E5">
        <w:rPr>
          <w:rFonts w:ascii="Arial" w:hAnsi="Arial" w:cs="Arial"/>
          <w:b/>
          <w:i/>
          <w:sz w:val="24"/>
          <w:szCs w:val="24"/>
        </w:rPr>
        <w:lastRenderedPageBreak/>
        <w:t>APPENDIX 6:</w:t>
      </w:r>
    </w:p>
    <w:p w:rsidR="00D649E5" w:rsidRDefault="00D649E5" w:rsidP="00D649E5">
      <w:pPr>
        <w:pStyle w:val="ListParagraph"/>
        <w:rPr>
          <w:rFonts w:ascii="Arial" w:hAnsi="Arial" w:cs="Arial"/>
          <w:b/>
          <w:i/>
          <w:sz w:val="24"/>
          <w:szCs w:val="24"/>
        </w:rPr>
      </w:pPr>
    </w:p>
    <w:p w:rsidR="00D649E5" w:rsidRPr="003F25C0" w:rsidRDefault="00256C49" w:rsidP="00D649E5">
      <w:pPr>
        <w:jc w:val="center"/>
        <w:rPr>
          <w:rFonts w:ascii="Arial" w:hAnsi="Arial" w:cs="Arial"/>
          <w:b/>
          <w:sz w:val="28"/>
          <w:szCs w:val="28"/>
          <w:u w:val="single"/>
        </w:rPr>
      </w:pPr>
      <w:r>
        <w:rPr>
          <w:rFonts w:ascii="Arial" w:hAnsi="Arial" w:cs="Arial"/>
          <w:b/>
          <w:sz w:val="28"/>
          <w:szCs w:val="28"/>
          <w:u w:val="single"/>
        </w:rPr>
        <w:t xml:space="preserve">Case </w:t>
      </w:r>
      <w:r w:rsidR="00D649E5" w:rsidRPr="003F25C0">
        <w:rPr>
          <w:rFonts w:ascii="Arial" w:hAnsi="Arial" w:cs="Arial"/>
          <w:b/>
          <w:sz w:val="28"/>
          <w:szCs w:val="28"/>
          <w:u w:val="single"/>
        </w:rPr>
        <w:t>Discussion Agenda guide.</w:t>
      </w:r>
    </w:p>
    <w:p w:rsidR="00D649E5" w:rsidRDefault="00D649E5" w:rsidP="00D649E5">
      <w:pPr>
        <w:rPr>
          <w:rFonts w:ascii="Arial" w:hAnsi="Arial" w:cs="Arial"/>
          <w:b/>
          <w:sz w:val="28"/>
          <w:szCs w:val="28"/>
        </w:rPr>
      </w:pPr>
    </w:p>
    <w:p w:rsidR="00D649E5" w:rsidRDefault="00D649E5" w:rsidP="00D649E5">
      <w:pPr>
        <w:pStyle w:val="ListParagraph"/>
        <w:numPr>
          <w:ilvl w:val="0"/>
          <w:numId w:val="12"/>
        </w:numPr>
        <w:rPr>
          <w:rFonts w:ascii="Arial" w:hAnsi="Arial" w:cs="Arial"/>
          <w:b/>
          <w:sz w:val="28"/>
          <w:szCs w:val="28"/>
        </w:rPr>
      </w:pPr>
      <w:r w:rsidRPr="003F25C0">
        <w:rPr>
          <w:rFonts w:ascii="Arial" w:hAnsi="Arial" w:cs="Arial"/>
          <w:b/>
          <w:sz w:val="28"/>
          <w:szCs w:val="28"/>
        </w:rPr>
        <w:t>Introduction and apologies</w:t>
      </w:r>
      <w:r>
        <w:rPr>
          <w:rFonts w:ascii="Arial" w:hAnsi="Arial" w:cs="Arial"/>
          <w:b/>
          <w:sz w:val="28"/>
          <w:szCs w:val="28"/>
        </w:rPr>
        <w:t xml:space="preserve">.  Purpose of discussion.  </w:t>
      </w:r>
    </w:p>
    <w:p w:rsidR="00D649E5" w:rsidRDefault="00D649E5" w:rsidP="00D649E5">
      <w:pPr>
        <w:pStyle w:val="ListParagraph"/>
        <w:rPr>
          <w:rFonts w:ascii="Arial" w:hAnsi="Arial" w:cs="Arial"/>
          <w:b/>
          <w:sz w:val="28"/>
          <w:szCs w:val="28"/>
        </w:rPr>
      </w:pPr>
    </w:p>
    <w:p w:rsidR="00D649E5" w:rsidRDefault="00D649E5" w:rsidP="00D649E5">
      <w:pPr>
        <w:pStyle w:val="ListParagraph"/>
        <w:rPr>
          <w:rFonts w:ascii="Arial" w:hAnsi="Arial" w:cs="Arial"/>
          <w:b/>
          <w:sz w:val="28"/>
          <w:szCs w:val="28"/>
        </w:rPr>
      </w:pPr>
    </w:p>
    <w:p w:rsidR="00D649E5" w:rsidRPr="003F25C0" w:rsidRDefault="00D649E5" w:rsidP="00D649E5">
      <w:pPr>
        <w:pStyle w:val="ListParagraph"/>
        <w:rPr>
          <w:rFonts w:ascii="Arial" w:hAnsi="Arial" w:cs="Arial"/>
          <w:b/>
          <w:sz w:val="28"/>
          <w:szCs w:val="28"/>
        </w:rPr>
      </w:pPr>
    </w:p>
    <w:p w:rsidR="00D649E5" w:rsidRPr="00BA150F" w:rsidRDefault="00D649E5" w:rsidP="00D649E5">
      <w:pPr>
        <w:pStyle w:val="ListParagraph"/>
        <w:numPr>
          <w:ilvl w:val="0"/>
          <w:numId w:val="12"/>
        </w:numPr>
        <w:rPr>
          <w:rFonts w:ascii="Arial" w:hAnsi="Arial" w:cs="Arial"/>
          <w:b/>
          <w:sz w:val="28"/>
          <w:szCs w:val="28"/>
        </w:rPr>
      </w:pPr>
      <w:r w:rsidRPr="003F25C0">
        <w:rPr>
          <w:rFonts w:ascii="Arial" w:hAnsi="Arial" w:cs="Arial"/>
          <w:b/>
          <w:sz w:val="28"/>
          <w:szCs w:val="28"/>
        </w:rPr>
        <w:t>Ground rules, expectations and considerations</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Respect when others talk</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Confidentiality within reason and agreement.</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Consider safety first of those involved</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Be fair and distinguish between opinion and fact.</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The aim of the process is to enable harmony but assure safe practice</w:t>
      </w:r>
    </w:p>
    <w:p w:rsidR="00D649E5" w:rsidRPr="008314B5" w:rsidRDefault="00D649E5" w:rsidP="00D649E5">
      <w:pPr>
        <w:pStyle w:val="ListParagraph"/>
        <w:numPr>
          <w:ilvl w:val="0"/>
          <w:numId w:val="13"/>
        </w:numPr>
        <w:rPr>
          <w:rFonts w:ascii="Arial" w:hAnsi="Arial" w:cs="Arial"/>
          <w:sz w:val="20"/>
          <w:szCs w:val="20"/>
        </w:rPr>
      </w:pPr>
      <w:r w:rsidRPr="008314B5">
        <w:rPr>
          <w:rFonts w:ascii="Arial" w:hAnsi="Arial" w:cs="Arial"/>
          <w:sz w:val="20"/>
          <w:szCs w:val="20"/>
        </w:rPr>
        <w:t xml:space="preserve">Act in line with Christian values however remembering that we are subject to laws, rules and policy outside the organisation. </w:t>
      </w:r>
    </w:p>
    <w:p w:rsidR="00D649E5" w:rsidRDefault="00D649E5" w:rsidP="00D649E5">
      <w:pPr>
        <w:rPr>
          <w:rFonts w:ascii="Arial" w:hAnsi="Arial" w:cs="Arial"/>
          <w:b/>
          <w:sz w:val="20"/>
          <w:szCs w:val="20"/>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Summary of concerns – from church leader.</w:t>
      </w:r>
    </w:p>
    <w:p w:rsidR="00D649E5" w:rsidRDefault="00D649E5" w:rsidP="00D649E5">
      <w:pPr>
        <w:ind w:left="360"/>
        <w:rPr>
          <w:rFonts w:ascii="Arial" w:hAnsi="Arial" w:cs="Arial"/>
          <w:b/>
          <w:sz w:val="28"/>
          <w:szCs w:val="28"/>
        </w:rPr>
      </w:pPr>
    </w:p>
    <w:p w:rsidR="00D649E5" w:rsidRDefault="00D649E5" w:rsidP="00D649E5">
      <w:pPr>
        <w:ind w:left="360"/>
        <w:rPr>
          <w:rFonts w:ascii="Arial" w:hAnsi="Arial" w:cs="Arial"/>
          <w:b/>
          <w:sz w:val="28"/>
          <w:szCs w:val="28"/>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Information from DSA.</w:t>
      </w:r>
    </w:p>
    <w:p w:rsidR="00D649E5" w:rsidRDefault="00D649E5" w:rsidP="00D649E5">
      <w:pPr>
        <w:ind w:left="360"/>
        <w:rPr>
          <w:rFonts w:ascii="Arial" w:hAnsi="Arial" w:cs="Arial"/>
          <w:b/>
          <w:sz w:val="28"/>
          <w:szCs w:val="28"/>
        </w:rPr>
      </w:pPr>
    </w:p>
    <w:p w:rsidR="00D649E5" w:rsidRDefault="00D649E5" w:rsidP="00D649E5">
      <w:pPr>
        <w:ind w:left="360"/>
        <w:rPr>
          <w:rFonts w:ascii="Arial" w:hAnsi="Arial" w:cs="Arial"/>
          <w:b/>
          <w:sz w:val="28"/>
          <w:szCs w:val="28"/>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 xml:space="preserve">General discussion </w:t>
      </w:r>
    </w:p>
    <w:p w:rsidR="00D649E5" w:rsidRDefault="00D649E5" w:rsidP="00D649E5">
      <w:pPr>
        <w:ind w:left="360"/>
        <w:rPr>
          <w:rFonts w:ascii="Arial" w:hAnsi="Arial" w:cs="Arial"/>
          <w:b/>
          <w:sz w:val="28"/>
          <w:szCs w:val="28"/>
        </w:rPr>
      </w:pPr>
    </w:p>
    <w:p w:rsidR="00D649E5" w:rsidRDefault="00D649E5" w:rsidP="00D649E5">
      <w:pPr>
        <w:ind w:left="360"/>
        <w:rPr>
          <w:rFonts w:ascii="Arial" w:hAnsi="Arial" w:cs="Arial"/>
          <w:b/>
          <w:sz w:val="28"/>
          <w:szCs w:val="28"/>
        </w:rPr>
      </w:pPr>
    </w:p>
    <w:p w:rsidR="00D649E5" w:rsidRDefault="00D649E5" w:rsidP="00D649E5">
      <w:pPr>
        <w:pStyle w:val="ListParagraph"/>
        <w:numPr>
          <w:ilvl w:val="0"/>
          <w:numId w:val="12"/>
        </w:numPr>
        <w:rPr>
          <w:rFonts w:ascii="Arial" w:hAnsi="Arial" w:cs="Arial"/>
          <w:b/>
          <w:sz w:val="28"/>
          <w:szCs w:val="28"/>
        </w:rPr>
      </w:pPr>
      <w:r>
        <w:rPr>
          <w:rFonts w:ascii="Arial" w:hAnsi="Arial" w:cs="Arial"/>
          <w:b/>
          <w:sz w:val="28"/>
          <w:szCs w:val="28"/>
        </w:rPr>
        <w:t xml:space="preserve">Actions arising.  </w:t>
      </w:r>
    </w:p>
    <w:p w:rsidR="00D649E5" w:rsidRPr="00903CE2" w:rsidRDefault="00D649E5" w:rsidP="00D649E5">
      <w:pPr>
        <w:pStyle w:val="ListParagraph"/>
        <w:rPr>
          <w:rFonts w:ascii="Arial" w:hAnsi="Arial" w:cs="Arial"/>
          <w:b/>
          <w:sz w:val="28"/>
          <w:szCs w:val="28"/>
        </w:rPr>
      </w:pPr>
    </w:p>
    <w:p w:rsidR="00D649E5" w:rsidRPr="00903CE2" w:rsidRDefault="00D649E5" w:rsidP="00D649E5">
      <w:pPr>
        <w:pStyle w:val="ListParagraph"/>
        <w:rPr>
          <w:rFonts w:ascii="Arial" w:hAnsi="Arial" w:cs="Arial"/>
          <w:b/>
          <w:sz w:val="28"/>
          <w:szCs w:val="28"/>
        </w:rPr>
      </w:pPr>
    </w:p>
    <w:p w:rsidR="00D649E5" w:rsidRDefault="00D649E5" w:rsidP="00D649E5">
      <w:pPr>
        <w:pStyle w:val="ListParagraph"/>
        <w:rPr>
          <w:rFonts w:ascii="Arial" w:hAnsi="Arial" w:cs="Arial"/>
          <w:sz w:val="24"/>
          <w:szCs w:val="24"/>
        </w:rPr>
      </w:pPr>
    </w:p>
    <w:p w:rsidR="00D649E5" w:rsidRDefault="00D649E5" w:rsidP="00D649E5">
      <w:pPr>
        <w:pStyle w:val="ListParagraph"/>
        <w:rPr>
          <w:rFonts w:ascii="Arial" w:hAnsi="Arial" w:cs="Arial"/>
          <w:sz w:val="24"/>
          <w:szCs w:val="24"/>
        </w:rPr>
      </w:pPr>
    </w:p>
    <w:p w:rsidR="00D649E5" w:rsidRDefault="00D649E5" w:rsidP="00D649E5">
      <w:pPr>
        <w:pStyle w:val="ListParagraph"/>
        <w:rPr>
          <w:rFonts w:ascii="Arial" w:hAnsi="Arial" w:cs="Arial"/>
          <w:sz w:val="24"/>
          <w:szCs w:val="24"/>
        </w:rPr>
      </w:pPr>
    </w:p>
    <w:p w:rsidR="00D649E5" w:rsidRDefault="00D649E5" w:rsidP="00D649E5">
      <w:pPr>
        <w:pStyle w:val="ListParagraph"/>
        <w:rPr>
          <w:rFonts w:ascii="Arial" w:hAnsi="Arial" w:cs="Arial"/>
          <w:sz w:val="24"/>
          <w:szCs w:val="24"/>
        </w:rPr>
      </w:pPr>
    </w:p>
    <w:p w:rsidR="00D649E5" w:rsidRDefault="00D649E5" w:rsidP="00D649E5">
      <w:pPr>
        <w:pStyle w:val="ListParagraph"/>
        <w:rPr>
          <w:rFonts w:ascii="Arial" w:hAnsi="Arial" w:cs="Arial"/>
          <w:b/>
          <w:i/>
          <w:sz w:val="24"/>
          <w:szCs w:val="24"/>
        </w:rPr>
      </w:pPr>
      <w:r w:rsidRPr="00D649E5">
        <w:rPr>
          <w:rFonts w:ascii="Arial" w:hAnsi="Arial" w:cs="Arial"/>
          <w:b/>
          <w:i/>
          <w:sz w:val="24"/>
          <w:szCs w:val="24"/>
        </w:rPr>
        <w:lastRenderedPageBreak/>
        <w:t>APPENDIX 7:</w:t>
      </w:r>
    </w:p>
    <w:p w:rsidR="00D649E5" w:rsidRDefault="00D649E5" w:rsidP="00D649E5">
      <w:pPr>
        <w:pStyle w:val="ListParagraph"/>
        <w:rPr>
          <w:rFonts w:ascii="Arial" w:hAnsi="Arial" w:cs="Arial"/>
          <w:b/>
          <w:i/>
          <w:sz w:val="24"/>
          <w:szCs w:val="24"/>
        </w:rPr>
      </w:pPr>
    </w:p>
    <w:p w:rsidR="00D649E5" w:rsidRPr="006337F0" w:rsidRDefault="00D649E5" w:rsidP="00D649E5">
      <w:pPr>
        <w:jc w:val="center"/>
        <w:rPr>
          <w:rFonts w:ascii="Arial" w:hAnsi="Arial" w:cs="Arial"/>
          <w:b/>
          <w:sz w:val="24"/>
          <w:szCs w:val="24"/>
          <w:u w:val="single"/>
        </w:rPr>
      </w:pPr>
      <w:proofErr w:type="gramStart"/>
      <w:r w:rsidRPr="006337F0">
        <w:rPr>
          <w:rFonts w:ascii="Arial" w:hAnsi="Arial" w:cs="Arial"/>
          <w:b/>
          <w:sz w:val="24"/>
          <w:szCs w:val="24"/>
          <w:u w:val="single"/>
        </w:rPr>
        <w:t>Diocese Safeguarding Meeting</w:t>
      </w:r>
      <w:r>
        <w:rPr>
          <w:rFonts w:ascii="Arial" w:hAnsi="Arial" w:cs="Arial"/>
          <w:b/>
          <w:sz w:val="24"/>
          <w:szCs w:val="24"/>
          <w:u w:val="single"/>
        </w:rPr>
        <w:t xml:space="preserve">; </w:t>
      </w:r>
      <w:r w:rsidRPr="006337F0">
        <w:rPr>
          <w:rFonts w:ascii="Arial" w:hAnsi="Arial" w:cs="Arial"/>
          <w:b/>
          <w:sz w:val="24"/>
          <w:szCs w:val="24"/>
          <w:u w:val="single"/>
        </w:rPr>
        <w:t>Attendance Sheet.</w:t>
      </w:r>
      <w:proofErr w:type="gramEnd"/>
    </w:p>
    <w:p w:rsidR="00D649E5" w:rsidRDefault="00D649E5" w:rsidP="00D649E5">
      <w:r w:rsidRPr="006337F0">
        <w:t xml:space="preserve">Meeting Relating </w:t>
      </w:r>
      <w:proofErr w:type="gramStart"/>
      <w:r w:rsidRPr="006337F0">
        <w:t>to :</w:t>
      </w:r>
      <w:proofErr w:type="gramEnd"/>
      <w:r>
        <w:t xml:space="preserve"> __________________</w:t>
      </w:r>
      <w:r>
        <w:tab/>
      </w:r>
      <w:r>
        <w:tab/>
        <w:t>Date of Meeting ___ /___/20____</w:t>
      </w:r>
    </w:p>
    <w:tbl>
      <w:tblPr>
        <w:tblpPr w:leftFromText="180" w:rightFromText="180" w:vertAnchor="text" w:tblpY="5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6"/>
        <w:gridCol w:w="3583"/>
        <w:gridCol w:w="2903"/>
      </w:tblGrid>
      <w:tr w:rsidR="00D649E5" w:rsidTr="0032374D">
        <w:trPr>
          <w:trHeight w:val="271"/>
        </w:trPr>
        <w:tc>
          <w:tcPr>
            <w:tcW w:w="4219" w:type="dxa"/>
          </w:tcPr>
          <w:p w:rsidR="00D649E5" w:rsidRPr="006337F0" w:rsidRDefault="00D649E5" w:rsidP="0032374D">
            <w:pPr>
              <w:jc w:val="center"/>
              <w:rPr>
                <w:b/>
              </w:rPr>
            </w:pPr>
            <w:r w:rsidRPr="006337F0">
              <w:rPr>
                <w:b/>
              </w:rPr>
              <w:t>NAME</w:t>
            </w:r>
          </w:p>
        </w:tc>
        <w:tc>
          <w:tcPr>
            <w:tcW w:w="5387" w:type="dxa"/>
          </w:tcPr>
          <w:p w:rsidR="00D649E5" w:rsidRPr="006337F0" w:rsidRDefault="00D649E5" w:rsidP="0032374D">
            <w:pPr>
              <w:jc w:val="center"/>
              <w:rPr>
                <w:b/>
              </w:rPr>
            </w:pPr>
            <w:r w:rsidRPr="006337F0">
              <w:rPr>
                <w:b/>
              </w:rPr>
              <w:t>TITLE, POSITION, PARISH CHURCH OR OFFICE</w:t>
            </w:r>
          </w:p>
        </w:tc>
        <w:tc>
          <w:tcPr>
            <w:tcW w:w="4184" w:type="dxa"/>
          </w:tcPr>
          <w:p w:rsidR="00D649E5" w:rsidRPr="006337F0" w:rsidRDefault="00D649E5" w:rsidP="0032374D">
            <w:pPr>
              <w:jc w:val="center"/>
              <w:rPr>
                <w:b/>
              </w:rPr>
            </w:pPr>
            <w:r w:rsidRPr="006337F0">
              <w:rPr>
                <w:b/>
              </w:rPr>
              <w:t>E-mail Contact or Telephone Number.</w:t>
            </w:r>
          </w:p>
        </w:tc>
      </w:tr>
      <w:tr w:rsidR="00D649E5" w:rsidTr="0032374D">
        <w:trPr>
          <w:trHeight w:val="271"/>
        </w:trPr>
        <w:tc>
          <w:tcPr>
            <w:tcW w:w="4219" w:type="dxa"/>
          </w:tcPr>
          <w:p w:rsidR="00D649E5" w:rsidRDefault="00D649E5" w:rsidP="0032374D">
            <w:pPr>
              <w:jc w:val="center"/>
              <w:rPr>
                <w:b/>
              </w:rPr>
            </w:pPr>
          </w:p>
          <w:p w:rsidR="00D649E5" w:rsidRPr="006337F0" w:rsidRDefault="00D649E5" w:rsidP="0032374D">
            <w:pPr>
              <w:rPr>
                <w:b/>
              </w:rPr>
            </w:pPr>
          </w:p>
        </w:tc>
        <w:tc>
          <w:tcPr>
            <w:tcW w:w="5387" w:type="dxa"/>
          </w:tcPr>
          <w:p w:rsidR="00D649E5" w:rsidRPr="006337F0" w:rsidRDefault="00D649E5" w:rsidP="0032374D">
            <w:pPr>
              <w:jc w:val="center"/>
              <w:rPr>
                <w:b/>
              </w:rPr>
            </w:pPr>
          </w:p>
        </w:tc>
        <w:tc>
          <w:tcPr>
            <w:tcW w:w="4184" w:type="dxa"/>
          </w:tcPr>
          <w:p w:rsidR="00D649E5" w:rsidRPr="006337F0" w:rsidRDefault="00D649E5" w:rsidP="0032374D">
            <w:pPr>
              <w:jc w:val="center"/>
              <w:rPr>
                <w:b/>
              </w:rPr>
            </w:pPr>
          </w:p>
        </w:tc>
      </w:tr>
      <w:tr w:rsidR="00D649E5" w:rsidTr="0032374D">
        <w:trPr>
          <w:trHeight w:val="271"/>
        </w:trPr>
        <w:tc>
          <w:tcPr>
            <w:tcW w:w="4219" w:type="dxa"/>
          </w:tcPr>
          <w:p w:rsidR="00D649E5" w:rsidRDefault="00D649E5" w:rsidP="0032374D">
            <w:pPr>
              <w:jc w:val="center"/>
              <w:rPr>
                <w:b/>
              </w:rPr>
            </w:pPr>
          </w:p>
          <w:p w:rsidR="00D649E5" w:rsidRDefault="00D649E5" w:rsidP="0032374D">
            <w:pPr>
              <w:rPr>
                <w:b/>
              </w:rPr>
            </w:pPr>
          </w:p>
        </w:tc>
        <w:tc>
          <w:tcPr>
            <w:tcW w:w="5387" w:type="dxa"/>
          </w:tcPr>
          <w:p w:rsidR="00D649E5" w:rsidRPr="006337F0" w:rsidRDefault="00D649E5" w:rsidP="0032374D">
            <w:pPr>
              <w:jc w:val="center"/>
              <w:rPr>
                <w:b/>
              </w:rPr>
            </w:pPr>
          </w:p>
        </w:tc>
        <w:tc>
          <w:tcPr>
            <w:tcW w:w="4184" w:type="dxa"/>
          </w:tcPr>
          <w:p w:rsidR="00D649E5" w:rsidRPr="006337F0" w:rsidRDefault="00D649E5" w:rsidP="0032374D">
            <w:pPr>
              <w:jc w:val="center"/>
              <w:rPr>
                <w:b/>
              </w:rPr>
            </w:pPr>
          </w:p>
        </w:tc>
      </w:tr>
      <w:tr w:rsidR="00D649E5" w:rsidTr="0032374D">
        <w:trPr>
          <w:trHeight w:val="271"/>
        </w:trPr>
        <w:tc>
          <w:tcPr>
            <w:tcW w:w="4219" w:type="dxa"/>
          </w:tcPr>
          <w:p w:rsidR="00D649E5" w:rsidRDefault="00D649E5" w:rsidP="0032374D">
            <w:pPr>
              <w:rPr>
                <w:b/>
              </w:rPr>
            </w:pPr>
          </w:p>
          <w:p w:rsidR="00D649E5" w:rsidRDefault="00D649E5" w:rsidP="0032374D">
            <w:pPr>
              <w:rPr>
                <w:b/>
              </w:rPr>
            </w:pPr>
          </w:p>
        </w:tc>
        <w:tc>
          <w:tcPr>
            <w:tcW w:w="5387" w:type="dxa"/>
          </w:tcPr>
          <w:p w:rsidR="00D649E5" w:rsidRPr="006337F0" w:rsidRDefault="00D649E5" w:rsidP="0032374D">
            <w:pPr>
              <w:jc w:val="center"/>
              <w:rPr>
                <w:b/>
              </w:rPr>
            </w:pPr>
          </w:p>
        </w:tc>
        <w:tc>
          <w:tcPr>
            <w:tcW w:w="4184" w:type="dxa"/>
          </w:tcPr>
          <w:p w:rsidR="00D649E5" w:rsidRPr="006337F0" w:rsidRDefault="00D649E5" w:rsidP="0032374D">
            <w:pPr>
              <w:jc w:val="center"/>
              <w:rPr>
                <w:b/>
              </w:rPr>
            </w:pPr>
          </w:p>
        </w:tc>
      </w:tr>
      <w:tr w:rsidR="00D649E5" w:rsidTr="0032374D">
        <w:trPr>
          <w:trHeight w:val="271"/>
        </w:trPr>
        <w:tc>
          <w:tcPr>
            <w:tcW w:w="4219" w:type="dxa"/>
          </w:tcPr>
          <w:p w:rsidR="00D649E5" w:rsidRDefault="00D649E5" w:rsidP="0032374D">
            <w:pPr>
              <w:jc w:val="center"/>
              <w:rPr>
                <w:b/>
              </w:rPr>
            </w:pPr>
          </w:p>
          <w:p w:rsidR="00D649E5" w:rsidRDefault="00D649E5" w:rsidP="0032374D">
            <w:pPr>
              <w:rPr>
                <w:b/>
              </w:rPr>
            </w:pPr>
          </w:p>
        </w:tc>
        <w:tc>
          <w:tcPr>
            <w:tcW w:w="5387" w:type="dxa"/>
          </w:tcPr>
          <w:p w:rsidR="00D649E5" w:rsidRPr="006337F0" w:rsidRDefault="00D649E5" w:rsidP="0032374D">
            <w:pPr>
              <w:jc w:val="center"/>
              <w:rPr>
                <w:b/>
              </w:rPr>
            </w:pPr>
          </w:p>
        </w:tc>
        <w:tc>
          <w:tcPr>
            <w:tcW w:w="4184" w:type="dxa"/>
          </w:tcPr>
          <w:p w:rsidR="00D649E5" w:rsidRPr="006337F0" w:rsidRDefault="00D649E5" w:rsidP="0032374D">
            <w:pPr>
              <w:jc w:val="center"/>
              <w:rPr>
                <w:b/>
              </w:rPr>
            </w:pPr>
          </w:p>
        </w:tc>
      </w:tr>
      <w:tr w:rsidR="00D649E5" w:rsidTr="0032374D">
        <w:trPr>
          <w:trHeight w:val="271"/>
        </w:trPr>
        <w:tc>
          <w:tcPr>
            <w:tcW w:w="4219" w:type="dxa"/>
          </w:tcPr>
          <w:p w:rsidR="00D649E5" w:rsidRDefault="00D649E5" w:rsidP="0032374D">
            <w:pPr>
              <w:rPr>
                <w:b/>
              </w:rPr>
            </w:pPr>
          </w:p>
          <w:p w:rsidR="00D649E5" w:rsidRDefault="00D649E5" w:rsidP="0032374D">
            <w:pPr>
              <w:rPr>
                <w:b/>
              </w:rPr>
            </w:pPr>
          </w:p>
        </w:tc>
        <w:tc>
          <w:tcPr>
            <w:tcW w:w="5387" w:type="dxa"/>
          </w:tcPr>
          <w:p w:rsidR="00D649E5" w:rsidRPr="006337F0" w:rsidRDefault="00D649E5" w:rsidP="0032374D">
            <w:pPr>
              <w:jc w:val="center"/>
              <w:rPr>
                <w:b/>
              </w:rPr>
            </w:pPr>
          </w:p>
        </w:tc>
        <w:tc>
          <w:tcPr>
            <w:tcW w:w="4184" w:type="dxa"/>
          </w:tcPr>
          <w:p w:rsidR="00D649E5" w:rsidRPr="006337F0" w:rsidRDefault="00D649E5" w:rsidP="0032374D">
            <w:pPr>
              <w:jc w:val="center"/>
              <w:rPr>
                <w:b/>
              </w:rPr>
            </w:pPr>
          </w:p>
        </w:tc>
      </w:tr>
      <w:tr w:rsidR="00D649E5" w:rsidTr="0032374D">
        <w:trPr>
          <w:trHeight w:val="271"/>
        </w:trPr>
        <w:tc>
          <w:tcPr>
            <w:tcW w:w="4219" w:type="dxa"/>
          </w:tcPr>
          <w:p w:rsidR="00D649E5" w:rsidRDefault="00D649E5" w:rsidP="0032374D">
            <w:pPr>
              <w:rPr>
                <w:b/>
              </w:rPr>
            </w:pPr>
          </w:p>
          <w:p w:rsidR="00D649E5" w:rsidRDefault="00D649E5" w:rsidP="0032374D">
            <w:pPr>
              <w:rPr>
                <w:b/>
              </w:rPr>
            </w:pPr>
          </w:p>
        </w:tc>
        <w:tc>
          <w:tcPr>
            <w:tcW w:w="5387" w:type="dxa"/>
          </w:tcPr>
          <w:p w:rsidR="00D649E5" w:rsidRPr="006337F0" w:rsidRDefault="00D649E5" w:rsidP="0032374D">
            <w:pPr>
              <w:jc w:val="center"/>
              <w:rPr>
                <w:b/>
              </w:rPr>
            </w:pPr>
          </w:p>
        </w:tc>
        <w:tc>
          <w:tcPr>
            <w:tcW w:w="4184" w:type="dxa"/>
          </w:tcPr>
          <w:p w:rsidR="00D649E5" w:rsidRPr="006337F0" w:rsidRDefault="00D649E5" w:rsidP="0032374D">
            <w:pPr>
              <w:jc w:val="center"/>
              <w:rPr>
                <w:b/>
              </w:rPr>
            </w:pPr>
          </w:p>
        </w:tc>
      </w:tr>
      <w:tr w:rsidR="00D649E5" w:rsidTr="0032374D">
        <w:trPr>
          <w:trHeight w:val="271"/>
        </w:trPr>
        <w:tc>
          <w:tcPr>
            <w:tcW w:w="4219" w:type="dxa"/>
          </w:tcPr>
          <w:p w:rsidR="00D649E5" w:rsidRDefault="00D649E5" w:rsidP="0032374D">
            <w:pPr>
              <w:rPr>
                <w:b/>
              </w:rPr>
            </w:pPr>
          </w:p>
          <w:p w:rsidR="00D649E5" w:rsidRDefault="00D649E5" w:rsidP="0032374D">
            <w:pPr>
              <w:rPr>
                <w:b/>
              </w:rPr>
            </w:pPr>
          </w:p>
        </w:tc>
        <w:tc>
          <w:tcPr>
            <w:tcW w:w="5387" w:type="dxa"/>
          </w:tcPr>
          <w:p w:rsidR="00D649E5" w:rsidRPr="006337F0" w:rsidRDefault="00D649E5" w:rsidP="0032374D">
            <w:pPr>
              <w:jc w:val="center"/>
              <w:rPr>
                <w:b/>
              </w:rPr>
            </w:pPr>
          </w:p>
        </w:tc>
        <w:tc>
          <w:tcPr>
            <w:tcW w:w="4184" w:type="dxa"/>
          </w:tcPr>
          <w:p w:rsidR="00D649E5" w:rsidRPr="006337F0" w:rsidRDefault="00D649E5" w:rsidP="0032374D">
            <w:pPr>
              <w:jc w:val="center"/>
              <w:rPr>
                <w:b/>
              </w:rPr>
            </w:pPr>
          </w:p>
        </w:tc>
      </w:tr>
      <w:tr w:rsidR="00D649E5" w:rsidTr="0032374D">
        <w:trPr>
          <w:trHeight w:val="271"/>
        </w:trPr>
        <w:tc>
          <w:tcPr>
            <w:tcW w:w="4219" w:type="dxa"/>
          </w:tcPr>
          <w:p w:rsidR="00D649E5" w:rsidRDefault="00D649E5" w:rsidP="0032374D">
            <w:pPr>
              <w:rPr>
                <w:b/>
              </w:rPr>
            </w:pPr>
          </w:p>
          <w:p w:rsidR="00D649E5" w:rsidRDefault="00D649E5" w:rsidP="0032374D">
            <w:pPr>
              <w:rPr>
                <w:b/>
              </w:rPr>
            </w:pPr>
          </w:p>
        </w:tc>
        <w:tc>
          <w:tcPr>
            <w:tcW w:w="5387" w:type="dxa"/>
          </w:tcPr>
          <w:p w:rsidR="00D649E5" w:rsidRPr="006337F0" w:rsidRDefault="00D649E5" w:rsidP="0032374D">
            <w:pPr>
              <w:jc w:val="center"/>
              <w:rPr>
                <w:b/>
              </w:rPr>
            </w:pPr>
          </w:p>
        </w:tc>
        <w:tc>
          <w:tcPr>
            <w:tcW w:w="4184" w:type="dxa"/>
          </w:tcPr>
          <w:p w:rsidR="00D649E5" w:rsidRPr="006337F0" w:rsidRDefault="00D649E5" w:rsidP="0032374D">
            <w:pPr>
              <w:jc w:val="center"/>
              <w:rPr>
                <w:b/>
              </w:rPr>
            </w:pPr>
          </w:p>
        </w:tc>
      </w:tr>
      <w:tr w:rsidR="00D649E5" w:rsidTr="0032374D">
        <w:trPr>
          <w:trHeight w:val="271"/>
        </w:trPr>
        <w:tc>
          <w:tcPr>
            <w:tcW w:w="4219" w:type="dxa"/>
          </w:tcPr>
          <w:p w:rsidR="00D649E5" w:rsidRDefault="00D649E5" w:rsidP="0032374D">
            <w:pPr>
              <w:rPr>
                <w:b/>
              </w:rPr>
            </w:pPr>
          </w:p>
          <w:p w:rsidR="00D649E5" w:rsidRDefault="00D649E5" w:rsidP="0032374D">
            <w:pPr>
              <w:rPr>
                <w:b/>
              </w:rPr>
            </w:pPr>
          </w:p>
        </w:tc>
        <w:tc>
          <w:tcPr>
            <w:tcW w:w="5387" w:type="dxa"/>
          </w:tcPr>
          <w:p w:rsidR="00D649E5" w:rsidRPr="006337F0" w:rsidRDefault="00D649E5" w:rsidP="0032374D">
            <w:pPr>
              <w:jc w:val="center"/>
              <w:rPr>
                <w:b/>
              </w:rPr>
            </w:pPr>
          </w:p>
        </w:tc>
        <w:tc>
          <w:tcPr>
            <w:tcW w:w="4184" w:type="dxa"/>
          </w:tcPr>
          <w:p w:rsidR="00D649E5" w:rsidRPr="006337F0" w:rsidRDefault="00D649E5" w:rsidP="0032374D">
            <w:pPr>
              <w:jc w:val="center"/>
              <w:rPr>
                <w:b/>
              </w:rPr>
            </w:pPr>
          </w:p>
        </w:tc>
      </w:tr>
    </w:tbl>
    <w:p w:rsidR="00D649E5" w:rsidRPr="00D649E5" w:rsidRDefault="00D649E5" w:rsidP="00D649E5">
      <w:pPr>
        <w:rPr>
          <w:rFonts w:ascii="Arial" w:hAnsi="Arial" w:cs="Arial"/>
          <w:b/>
          <w:sz w:val="24"/>
          <w:szCs w:val="24"/>
        </w:rPr>
      </w:pPr>
      <w:r>
        <w:t xml:space="preserve">DSA Leading: </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w:t>
      </w:r>
      <w:r>
        <w:tab/>
        <w:t>Location</w:t>
      </w:r>
      <w:proofErr w:type="gramStart"/>
      <w:r>
        <w:t>:_</w:t>
      </w:r>
      <w:proofErr w:type="gramEnd"/>
      <w:r>
        <w:t>__________________________</w:t>
      </w:r>
    </w:p>
    <w:p w:rsidR="00D649E5" w:rsidRPr="00903CE2" w:rsidRDefault="00D649E5" w:rsidP="00D649E5">
      <w:pPr>
        <w:pStyle w:val="ListParagraph"/>
        <w:rPr>
          <w:rFonts w:ascii="Arial" w:hAnsi="Arial" w:cs="Arial"/>
          <w:b/>
          <w:sz w:val="28"/>
          <w:szCs w:val="28"/>
        </w:rPr>
      </w:pPr>
    </w:p>
    <w:p w:rsidR="00D649E5" w:rsidRDefault="00D649E5" w:rsidP="00D649E5">
      <w:pPr>
        <w:rPr>
          <w:rFonts w:ascii="Arial" w:hAnsi="Arial" w:cs="Arial"/>
          <w:b/>
          <w:sz w:val="20"/>
          <w:szCs w:val="20"/>
        </w:rPr>
      </w:pPr>
    </w:p>
    <w:p w:rsidR="0032374D" w:rsidRDefault="0032374D" w:rsidP="00D649E5">
      <w:pPr>
        <w:rPr>
          <w:rFonts w:ascii="Arial" w:hAnsi="Arial" w:cs="Arial"/>
          <w:b/>
          <w:sz w:val="20"/>
          <w:szCs w:val="20"/>
        </w:rPr>
      </w:pPr>
    </w:p>
    <w:p w:rsidR="00256C49" w:rsidRDefault="00256C49" w:rsidP="00D649E5">
      <w:pPr>
        <w:rPr>
          <w:rFonts w:ascii="Arial" w:hAnsi="Arial" w:cs="Arial"/>
          <w:b/>
          <w:sz w:val="20"/>
          <w:szCs w:val="20"/>
        </w:rPr>
      </w:pPr>
      <w:r>
        <w:rPr>
          <w:rFonts w:ascii="Arial" w:hAnsi="Arial" w:cs="Arial"/>
          <w:b/>
          <w:sz w:val="20"/>
          <w:szCs w:val="20"/>
        </w:rPr>
        <w:lastRenderedPageBreak/>
        <w:t>APPENDIX 8</w:t>
      </w:r>
    </w:p>
    <w:p w:rsidR="0032374D" w:rsidRDefault="0032374D" w:rsidP="0032374D">
      <w:pPr>
        <w:pStyle w:val="Heading1"/>
        <w:rPr>
          <w:sz w:val="36"/>
          <w:szCs w:val="36"/>
        </w:rPr>
      </w:pPr>
      <w:r>
        <w:rPr>
          <w:noProof/>
          <w:sz w:val="36"/>
          <w:szCs w:val="36"/>
          <w:lang w:eastAsia="en-GB"/>
        </w:rPr>
        <w:drawing>
          <wp:anchor distT="0" distB="0" distL="114300" distR="114300" simplePos="0" relativeHeight="251662336" behindDoc="1" locked="0" layoutInCell="1" allowOverlap="1" wp14:anchorId="16FA7250" wp14:editId="21002F85">
            <wp:simplePos x="0" y="0"/>
            <wp:positionH relativeFrom="column">
              <wp:posOffset>1778000</wp:posOffset>
            </wp:positionH>
            <wp:positionV relativeFrom="paragraph">
              <wp:posOffset>-793750</wp:posOffset>
            </wp:positionV>
            <wp:extent cx="1866900" cy="1206500"/>
            <wp:effectExtent l="0" t="0" r="0" b="0"/>
            <wp:wrapTight wrapText="bothSides">
              <wp:wrapPolygon edited="0">
                <wp:start x="0" y="0"/>
                <wp:lineTo x="0" y="21145"/>
                <wp:lineTo x="21380" y="21145"/>
                <wp:lineTo x="2138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6900" cy="1206500"/>
                    </a:xfrm>
                    <a:prstGeom prst="rect">
                      <a:avLst/>
                    </a:prstGeom>
                    <a:noFill/>
                  </pic:spPr>
                </pic:pic>
              </a:graphicData>
            </a:graphic>
            <wp14:sizeRelH relativeFrom="page">
              <wp14:pctWidth>0</wp14:pctWidth>
            </wp14:sizeRelH>
            <wp14:sizeRelV relativeFrom="page">
              <wp14:pctHeight>0</wp14:pctHeight>
            </wp14:sizeRelV>
          </wp:anchor>
        </w:drawing>
      </w:r>
    </w:p>
    <w:p w:rsidR="0032374D" w:rsidRPr="00D901BD" w:rsidRDefault="0032374D" w:rsidP="0032374D">
      <w:pPr>
        <w:pStyle w:val="Heading1"/>
        <w:spacing w:before="0" w:after="0"/>
        <w:jc w:val="center"/>
        <w:rPr>
          <w:rFonts w:ascii="Arial" w:hAnsi="Arial" w:cs="Arial"/>
          <w:b/>
          <w:sz w:val="28"/>
          <w:szCs w:val="28"/>
        </w:rPr>
      </w:pPr>
      <w:r w:rsidRPr="00D901BD">
        <w:rPr>
          <w:rFonts w:ascii="Arial" w:hAnsi="Arial" w:cs="Arial"/>
          <w:b/>
          <w:sz w:val="28"/>
          <w:szCs w:val="28"/>
        </w:rPr>
        <w:t xml:space="preserve">Contract between the Parish of: </w:t>
      </w:r>
      <w:proofErr w:type="spellStart"/>
      <w:r w:rsidRPr="00D901BD">
        <w:rPr>
          <w:rFonts w:ascii="Arial" w:hAnsi="Arial" w:cs="Arial"/>
          <w:b/>
          <w:sz w:val="28"/>
          <w:szCs w:val="28"/>
        </w:rPr>
        <w:t>Shifnal</w:t>
      </w:r>
      <w:proofErr w:type="spellEnd"/>
    </w:p>
    <w:p w:rsidR="0032374D" w:rsidRDefault="0032374D" w:rsidP="0032374D">
      <w:pPr>
        <w:pStyle w:val="Heading1"/>
        <w:spacing w:before="0" w:after="0"/>
        <w:jc w:val="center"/>
        <w:rPr>
          <w:rFonts w:ascii="Arial" w:hAnsi="Arial" w:cs="Arial"/>
          <w:b/>
          <w:sz w:val="28"/>
          <w:szCs w:val="28"/>
        </w:rPr>
      </w:pPr>
      <w:r w:rsidRPr="00D901BD">
        <w:rPr>
          <w:rFonts w:ascii="Arial" w:hAnsi="Arial" w:cs="Arial"/>
          <w:b/>
          <w:sz w:val="28"/>
          <w:szCs w:val="28"/>
        </w:rPr>
        <w:t xml:space="preserve">The Rev </w:t>
      </w:r>
      <w:proofErr w:type="spellStart"/>
      <w:r w:rsidRPr="00D901BD">
        <w:rPr>
          <w:rFonts w:ascii="Arial" w:hAnsi="Arial" w:cs="Arial"/>
          <w:b/>
          <w:sz w:val="28"/>
          <w:szCs w:val="28"/>
        </w:rPr>
        <w:t>Tranquility</w:t>
      </w:r>
      <w:proofErr w:type="spellEnd"/>
      <w:r w:rsidRPr="00D901BD">
        <w:rPr>
          <w:rFonts w:ascii="Arial" w:hAnsi="Arial" w:cs="Arial"/>
          <w:b/>
          <w:sz w:val="28"/>
          <w:szCs w:val="28"/>
        </w:rPr>
        <w:t xml:space="preserve"> and Mr P </w:t>
      </w:r>
    </w:p>
    <w:p w:rsidR="00D901BD" w:rsidRPr="00D901BD" w:rsidRDefault="00D901BD" w:rsidP="00D901BD"/>
    <w:p w:rsidR="0032374D" w:rsidRPr="00D901BD" w:rsidRDefault="0032374D" w:rsidP="0032374D">
      <w:pPr>
        <w:pStyle w:val="ListParagraph"/>
        <w:numPr>
          <w:ilvl w:val="0"/>
          <w:numId w:val="15"/>
        </w:numPr>
        <w:jc w:val="both"/>
        <w:rPr>
          <w:rFonts w:ascii="Arial" w:hAnsi="Arial" w:cs="Arial"/>
          <w:b/>
          <w:sz w:val="20"/>
          <w:szCs w:val="20"/>
        </w:rPr>
      </w:pPr>
      <w:r w:rsidRPr="00D901BD">
        <w:rPr>
          <w:rFonts w:ascii="Arial" w:hAnsi="Arial" w:cs="Arial"/>
          <w:b/>
          <w:sz w:val="20"/>
          <w:szCs w:val="20"/>
        </w:rPr>
        <w:t>I will never allow myself to be in a situation where I am alone with children/young people.</w:t>
      </w:r>
    </w:p>
    <w:p w:rsidR="0032374D" w:rsidRPr="00D901BD" w:rsidRDefault="0032374D" w:rsidP="0032374D">
      <w:pPr>
        <w:ind w:left="360"/>
        <w:rPr>
          <w:rFonts w:ascii="Arial" w:hAnsi="Arial" w:cs="Arial"/>
          <w:b/>
          <w:i/>
          <w:sz w:val="20"/>
          <w:szCs w:val="20"/>
        </w:rPr>
      </w:pPr>
      <w:r w:rsidRPr="00D901BD">
        <w:rPr>
          <w:rFonts w:ascii="Arial" w:hAnsi="Arial" w:cs="Arial"/>
          <w:b/>
          <w:i/>
          <w:sz w:val="20"/>
          <w:szCs w:val="20"/>
        </w:rPr>
        <w:t xml:space="preserve">*Alone – meaning unsupervised direct contact in a private setting with a person classed as a child </w:t>
      </w:r>
    </w:p>
    <w:p w:rsidR="0032374D" w:rsidRPr="00D901BD" w:rsidRDefault="0032374D" w:rsidP="0032374D">
      <w:pPr>
        <w:pStyle w:val="ListParagraph"/>
        <w:numPr>
          <w:ilvl w:val="0"/>
          <w:numId w:val="16"/>
        </w:numPr>
        <w:jc w:val="both"/>
        <w:rPr>
          <w:rFonts w:ascii="Arial" w:hAnsi="Arial" w:cs="Arial"/>
          <w:i/>
          <w:sz w:val="20"/>
          <w:szCs w:val="20"/>
        </w:rPr>
      </w:pPr>
      <w:r w:rsidRPr="00D901BD">
        <w:rPr>
          <w:rFonts w:ascii="Arial" w:hAnsi="Arial" w:cs="Arial"/>
          <w:i/>
          <w:sz w:val="20"/>
          <w:szCs w:val="20"/>
        </w:rPr>
        <w:t xml:space="preserve">Mr P will stand with Adults section of Choir when rehearsing and performing and between two adults.  </w:t>
      </w:r>
    </w:p>
    <w:p w:rsidR="0032374D" w:rsidRPr="00D901BD" w:rsidRDefault="0032374D" w:rsidP="0032374D">
      <w:pPr>
        <w:pStyle w:val="ListParagraph"/>
        <w:numPr>
          <w:ilvl w:val="0"/>
          <w:numId w:val="16"/>
        </w:numPr>
        <w:jc w:val="both"/>
        <w:rPr>
          <w:rFonts w:ascii="Arial" w:hAnsi="Arial" w:cs="Arial"/>
          <w:i/>
          <w:sz w:val="20"/>
          <w:szCs w:val="20"/>
        </w:rPr>
      </w:pPr>
      <w:r w:rsidRPr="00D901BD">
        <w:rPr>
          <w:rFonts w:ascii="Arial" w:hAnsi="Arial" w:cs="Arial"/>
          <w:i/>
          <w:sz w:val="20"/>
          <w:szCs w:val="20"/>
        </w:rPr>
        <w:t xml:space="preserve">Mr P will attend on the bases that his mentor Mrs G is attending practice or performance.  If </w:t>
      </w:r>
      <w:r w:rsidR="00C327A4">
        <w:rPr>
          <w:rFonts w:ascii="Arial" w:hAnsi="Arial" w:cs="Arial"/>
          <w:i/>
          <w:sz w:val="20"/>
          <w:szCs w:val="20"/>
        </w:rPr>
        <w:t>Mrs G</w:t>
      </w:r>
      <w:r w:rsidRPr="00D901BD">
        <w:rPr>
          <w:rFonts w:ascii="Arial" w:hAnsi="Arial" w:cs="Arial"/>
          <w:i/>
          <w:sz w:val="20"/>
          <w:szCs w:val="20"/>
        </w:rPr>
        <w:t xml:space="preserve"> is not able to attend Mr P will liaise with the Rev </w:t>
      </w:r>
      <w:proofErr w:type="spellStart"/>
      <w:r w:rsidRPr="00D901BD">
        <w:rPr>
          <w:rFonts w:ascii="Arial" w:hAnsi="Arial" w:cs="Arial"/>
          <w:i/>
          <w:sz w:val="20"/>
          <w:szCs w:val="20"/>
        </w:rPr>
        <w:t>Tranquility</w:t>
      </w:r>
      <w:proofErr w:type="spellEnd"/>
      <w:r w:rsidRPr="00D901BD">
        <w:rPr>
          <w:rFonts w:ascii="Arial" w:hAnsi="Arial" w:cs="Arial"/>
          <w:i/>
          <w:sz w:val="20"/>
          <w:szCs w:val="20"/>
        </w:rPr>
        <w:t xml:space="preserve"> to agree an alternative person able to play this role (not his wife).  </w:t>
      </w:r>
    </w:p>
    <w:p w:rsidR="0032374D" w:rsidRPr="00D901BD" w:rsidRDefault="0032374D" w:rsidP="0032374D">
      <w:pPr>
        <w:pStyle w:val="ListParagraph"/>
        <w:numPr>
          <w:ilvl w:val="0"/>
          <w:numId w:val="16"/>
        </w:numPr>
        <w:jc w:val="both"/>
        <w:rPr>
          <w:rFonts w:ascii="Arial" w:hAnsi="Arial" w:cs="Arial"/>
          <w:i/>
          <w:sz w:val="20"/>
          <w:szCs w:val="20"/>
        </w:rPr>
      </w:pPr>
      <w:r w:rsidRPr="00D901BD">
        <w:rPr>
          <w:rFonts w:ascii="Arial" w:hAnsi="Arial" w:cs="Arial"/>
          <w:i/>
          <w:sz w:val="20"/>
          <w:szCs w:val="20"/>
        </w:rPr>
        <w:t xml:space="preserve">If approached by a child out of context Mr P will excuse himself and will discuss with his mentor at the earliest possible time.  </w:t>
      </w:r>
    </w:p>
    <w:p w:rsidR="0032374D" w:rsidRPr="00D901BD" w:rsidRDefault="0032374D" w:rsidP="0032374D">
      <w:pPr>
        <w:pStyle w:val="ListParagraph"/>
        <w:numPr>
          <w:ilvl w:val="0"/>
          <w:numId w:val="16"/>
        </w:numPr>
        <w:jc w:val="both"/>
        <w:rPr>
          <w:rFonts w:ascii="Arial" w:hAnsi="Arial" w:cs="Arial"/>
          <w:i/>
          <w:sz w:val="20"/>
          <w:szCs w:val="20"/>
        </w:rPr>
      </w:pPr>
      <w:r w:rsidRPr="00D901BD">
        <w:rPr>
          <w:rFonts w:ascii="Arial" w:hAnsi="Arial" w:cs="Arial"/>
          <w:i/>
          <w:sz w:val="20"/>
          <w:szCs w:val="20"/>
        </w:rPr>
        <w:t xml:space="preserve">Mr P will not offer lifts to children in the Choir when he is alone.  If he does drive a child to a performance this must be with another adult (not his </w:t>
      </w:r>
      <w:proofErr w:type="gramStart"/>
      <w:r w:rsidRPr="00D901BD">
        <w:rPr>
          <w:rFonts w:ascii="Arial" w:hAnsi="Arial" w:cs="Arial"/>
          <w:i/>
          <w:sz w:val="20"/>
          <w:szCs w:val="20"/>
        </w:rPr>
        <w:t>wife )</w:t>
      </w:r>
      <w:proofErr w:type="gramEnd"/>
      <w:r w:rsidRPr="00D901BD">
        <w:rPr>
          <w:rFonts w:ascii="Arial" w:hAnsi="Arial" w:cs="Arial"/>
          <w:i/>
          <w:sz w:val="20"/>
          <w:szCs w:val="20"/>
        </w:rPr>
        <w:t>, present in the back of the car with the child and Mr P will drive the vehicle.  His wife should also be present as a front passenger under these circumstances.</w:t>
      </w:r>
    </w:p>
    <w:p w:rsidR="0032374D" w:rsidRPr="00D901BD" w:rsidRDefault="0032374D" w:rsidP="0032374D">
      <w:pPr>
        <w:pStyle w:val="ListParagraph"/>
        <w:numPr>
          <w:ilvl w:val="0"/>
          <w:numId w:val="16"/>
        </w:numPr>
        <w:jc w:val="both"/>
        <w:rPr>
          <w:rFonts w:ascii="Arial" w:hAnsi="Arial" w:cs="Arial"/>
          <w:i/>
          <w:sz w:val="20"/>
          <w:szCs w:val="20"/>
        </w:rPr>
      </w:pPr>
      <w:r w:rsidRPr="00D901BD">
        <w:rPr>
          <w:rFonts w:ascii="Arial" w:hAnsi="Arial" w:cs="Arial"/>
          <w:i/>
          <w:sz w:val="20"/>
          <w:szCs w:val="20"/>
        </w:rPr>
        <w:t xml:space="preserve">Mr P will ensure he is under observation of mentor when in the vicinity of children.  Mr P will not associate with Children on the fringes of a public gathering but will undertake to ensure that he can be observed and overheard by other adults.  </w:t>
      </w:r>
    </w:p>
    <w:p w:rsidR="0032374D" w:rsidRPr="00D901BD" w:rsidRDefault="0032374D" w:rsidP="0032374D">
      <w:pPr>
        <w:pStyle w:val="ListParagraph"/>
        <w:numPr>
          <w:ilvl w:val="0"/>
          <w:numId w:val="16"/>
        </w:numPr>
        <w:jc w:val="both"/>
        <w:rPr>
          <w:rFonts w:ascii="Arial" w:hAnsi="Arial" w:cs="Arial"/>
          <w:i/>
          <w:sz w:val="20"/>
          <w:szCs w:val="20"/>
        </w:rPr>
      </w:pPr>
      <w:r w:rsidRPr="00D901BD">
        <w:rPr>
          <w:rFonts w:ascii="Arial" w:hAnsi="Arial" w:cs="Arial"/>
          <w:i/>
          <w:sz w:val="20"/>
          <w:szCs w:val="20"/>
        </w:rPr>
        <w:t xml:space="preserve">It is ultimately the responsibility of Mr P to decide what situation may put him at risk.  He should remove himself from such situations in a sensitive manor and seek clarification or advice from his Parish Priest or his mentor should he wish to discuss or reflect upon a situation.  </w:t>
      </w:r>
    </w:p>
    <w:p w:rsidR="0032374D" w:rsidRPr="00D901BD" w:rsidRDefault="0032374D" w:rsidP="00D901BD">
      <w:pPr>
        <w:pStyle w:val="ListParagraph"/>
        <w:numPr>
          <w:ilvl w:val="0"/>
          <w:numId w:val="15"/>
        </w:numPr>
        <w:jc w:val="both"/>
        <w:rPr>
          <w:rFonts w:ascii="Arial" w:hAnsi="Arial" w:cs="Arial"/>
          <w:b/>
          <w:sz w:val="20"/>
          <w:szCs w:val="20"/>
        </w:rPr>
      </w:pPr>
      <w:r w:rsidRPr="00D901BD">
        <w:rPr>
          <w:rFonts w:ascii="Arial" w:hAnsi="Arial" w:cs="Arial"/>
          <w:b/>
          <w:sz w:val="20"/>
          <w:szCs w:val="20"/>
        </w:rPr>
        <w:t xml:space="preserve">I will attend meetings/house groups as directed by the church leadership. </w:t>
      </w:r>
    </w:p>
    <w:p w:rsidR="0032374D" w:rsidRPr="00D901BD" w:rsidRDefault="0032374D" w:rsidP="0032374D">
      <w:pPr>
        <w:pStyle w:val="ListParagraph"/>
        <w:numPr>
          <w:ilvl w:val="0"/>
          <w:numId w:val="17"/>
        </w:numPr>
        <w:jc w:val="both"/>
        <w:rPr>
          <w:rFonts w:ascii="Arial" w:hAnsi="Arial" w:cs="Arial"/>
          <w:i/>
          <w:sz w:val="20"/>
          <w:szCs w:val="20"/>
        </w:rPr>
      </w:pPr>
      <w:r w:rsidRPr="00D901BD">
        <w:rPr>
          <w:rFonts w:ascii="Arial" w:hAnsi="Arial" w:cs="Arial"/>
          <w:i/>
          <w:sz w:val="20"/>
          <w:szCs w:val="20"/>
        </w:rPr>
        <w:t xml:space="preserve">These should be in environments and groups where there is no possibility of Mr P being left unsupervised with Children.  </w:t>
      </w:r>
    </w:p>
    <w:p w:rsidR="0032374D" w:rsidRPr="00D901BD" w:rsidRDefault="0032374D" w:rsidP="0032374D">
      <w:pPr>
        <w:pStyle w:val="ListParagraph"/>
        <w:numPr>
          <w:ilvl w:val="0"/>
          <w:numId w:val="17"/>
        </w:numPr>
        <w:jc w:val="both"/>
        <w:rPr>
          <w:rFonts w:ascii="Arial" w:hAnsi="Arial" w:cs="Arial"/>
          <w:i/>
          <w:sz w:val="20"/>
          <w:szCs w:val="20"/>
        </w:rPr>
      </w:pPr>
      <w:r w:rsidRPr="00D901BD">
        <w:rPr>
          <w:rFonts w:ascii="Arial" w:hAnsi="Arial" w:cs="Arial"/>
          <w:i/>
          <w:sz w:val="20"/>
          <w:szCs w:val="20"/>
        </w:rPr>
        <w:t xml:space="preserve">If the church leadership – in particular Mr P, determine a particular event or group to be unsuitable for attendance by Mr P (for example if it is in a secluded setting and will present opportunities for direct unsupervised/unobserved contact with children), Mr P will respect and adhere to the decision.  </w:t>
      </w:r>
    </w:p>
    <w:p w:rsidR="0032374D" w:rsidRPr="00D901BD" w:rsidRDefault="0032374D" w:rsidP="0032374D">
      <w:pPr>
        <w:pStyle w:val="ListParagraph"/>
        <w:numPr>
          <w:ilvl w:val="0"/>
          <w:numId w:val="17"/>
        </w:numPr>
        <w:jc w:val="both"/>
        <w:rPr>
          <w:rFonts w:ascii="Arial" w:hAnsi="Arial" w:cs="Arial"/>
          <w:i/>
          <w:sz w:val="20"/>
          <w:szCs w:val="20"/>
        </w:rPr>
      </w:pPr>
      <w:r w:rsidRPr="00D901BD">
        <w:rPr>
          <w:rFonts w:ascii="Arial" w:hAnsi="Arial" w:cs="Arial"/>
          <w:i/>
          <w:sz w:val="20"/>
          <w:szCs w:val="20"/>
        </w:rPr>
        <w:t>Mr P will be enabled and included to attend all activities, services and groups as suitable (for example being supported by mentor and church leadership).</w:t>
      </w:r>
    </w:p>
    <w:p w:rsidR="0032374D" w:rsidRPr="00D901BD" w:rsidRDefault="0032374D" w:rsidP="00D901BD">
      <w:pPr>
        <w:pStyle w:val="ListParagraph"/>
        <w:numPr>
          <w:ilvl w:val="0"/>
          <w:numId w:val="15"/>
        </w:numPr>
        <w:jc w:val="both"/>
        <w:rPr>
          <w:rFonts w:ascii="Arial" w:hAnsi="Arial" w:cs="Arial"/>
          <w:b/>
          <w:sz w:val="20"/>
          <w:szCs w:val="20"/>
        </w:rPr>
      </w:pPr>
      <w:r w:rsidRPr="00D901BD">
        <w:rPr>
          <w:rFonts w:ascii="Arial" w:hAnsi="Arial" w:cs="Arial"/>
          <w:b/>
          <w:sz w:val="20"/>
          <w:szCs w:val="20"/>
        </w:rPr>
        <w:t>I will sit where directed in church and will not place myself in the vicinity of children and young people and if children/young people attend a service I will remain under the supervision of the Priest.</w:t>
      </w:r>
    </w:p>
    <w:p w:rsidR="0032374D" w:rsidRPr="00D901BD" w:rsidRDefault="0032374D" w:rsidP="0032374D">
      <w:pPr>
        <w:pStyle w:val="ListParagraph"/>
        <w:numPr>
          <w:ilvl w:val="0"/>
          <w:numId w:val="18"/>
        </w:numPr>
        <w:jc w:val="both"/>
        <w:rPr>
          <w:rFonts w:ascii="Arial" w:hAnsi="Arial" w:cs="Arial"/>
          <w:i/>
          <w:sz w:val="20"/>
          <w:szCs w:val="20"/>
        </w:rPr>
      </w:pPr>
      <w:r w:rsidRPr="00D901BD">
        <w:rPr>
          <w:rFonts w:ascii="Arial" w:hAnsi="Arial" w:cs="Arial"/>
          <w:i/>
          <w:sz w:val="20"/>
          <w:szCs w:val="20"/>
        </w:rPr>
        <w:t xml:space="preserve">In addition to the above this condition will also apply to practice of choir or performance </w:t>
      </w:r>
      <w:proofErr w:type="gramStart"/>
      <w:r w:rsidRPr="00D901BD">
        <w:rPr>
          <w:rFonts w:ascii="Arial" w:hAnsi="Arial" w:cs="Arial"/>
          <w:i/>
          <w:sz w:val="20"/>
          <w:szCs w:val="20"/>
        </w:rPr>
        <w:t>-  with</w:t>
      </w:r>
      <w:proofErr w:type="gramEnd"/>
      <w:r w:rsidRPr="00D901BD">
        <w:rPr>
          <w:rFonts w:ascii="Arial" w:hAnsi="Arial" w:cs="Arial"/>
          <w:i/>
          <w:sz w:val="20"/>
          <w:szCs w:val="20"/>
        </w:rPr>
        <w:t xml:space="preserve"> Mr P ensuring he is under the supervision and observation of his mentor Mrs G.  If Mrs G will not be available alternative arrangements need to be made for another person (not his </w:t>
      </w:r>
      <w:proofErr w:type="gramStart"/>
      <w:r w:rsidRPr="00D901BD">
        <w:rPr>
          <w:rFonts w:ascii="Arial" w:hAnsi="Arial" w:cs="Arial"/>
          <w:i/>
          <w:sz w:val="20"/>
          <w:szCs w:val="20"/>
        </w:rPr>
        <w:t>wife )</w:t>
      </w:r>
      <w:proofErr w:type="gramEnd"/>
      <w:r w:rsidRPr="00D901BD">
        <w:rPr>
          <w:rFonts w:ascii="Arial" w:hAnsi="Arial" w:cs="Arial"/>
          <w:i/>
          <w:sz w:val="20"/>
          <w:szCs w:val="20"/>
        </w:rPr>
        <w:t xml:space="preserve">, to undertake this role.  Mr P will need to ensure he discussed this with Rev </w:t>
      </w:r>
      <w:proofErr w:type="spellStart"/>
      <w:r w:rsidRPr="00D901BD">
        <w:rPr>
          <w:rFonts w:ascii="Arial" w:hAnsi="Arial" w:cs="Arial"/>
          <w:i/>
          <w:sz w:val="20"/>
          <w:szCs w:val="20"/>
        </w:rPr>
        <w:t>Tranquility</w:t>
      </w:r>
      <w:proofErr w:type="spellEnd"/>
      <w:r w:rsidRPr="00D901BD">
        <w:rPr>
          <w:rFonts w:ascii="Arial" w:hAnsi="Arial" w:cs="Arial"/>
          <w:i/>
          <w:sz w:val="20"/>
          <w:szCs w:val="20"/>
        </w:rPr>
        <w:t xml:space="preserve"> under such circumstances.  </w:t>
      </w:r>
    </w:p>
    <w:p w:rsidR="0032374D" w:rsidRPr="00D901BD" w:rsidRDefault="0032374D" w:rsidP="0032374D">
      <w:pPr>
        <w:pStyle w:val="ListParagraph"/>
        <w:numPr>
          <w:ilvl w:val="0"/>
          <w:numId w:val="18"/>
        </w:numPr>
        <w:jc w:val="both"/>
        <w:rPr>
          <w:rFonts w:ascii="Arial" w:hAnsi="Arial" w:cs="Arial"/>
          <w:i/>
          <w:sz w:val="20"/>
          <w:szCs w:val="20"/>
        </w:rPr>
      </w:pPr>
      <w:r w:rsidRPr="00D901BD">
        <w:rPr>
          <w:rFonts w:ascii="Arial" w:hAnsi="Arial" w:cs="Arial"/>
          <w:i/>
          <w:sz w:val="20"/>
          <w:szCs w:val="20"/>
        </w:rPr>
        <w:t xml:space="preserve">Mr P will undertake to sit or stand between two adults and not in the proximity of children during services, practice and performances.  </w:t>
      </w:r>
    </w:p>
    <w:p w:rsidR="0032374D" w:rsidRPr="00D901BD" w:rsidRDefault="0032374D" w:rsidP="0032374D">
      <w:pPr>
        <w:pStyle w:val="ListParagraph"/>
        <w:numPr>
          <w:ilvl w:val="0"/>
          <w:numId w:val="18"/>
        </w:numPr>
        <w:jc w:val="both"/>
        <w:rPr>
          <w:rFonts w:ascii="Arial" w:hAnsi="Arial" w:cs="Arial"/>
          <w:i/>
          <w:sz w:val="20"/>
          <w:szCs w:val="20"/>
        </w:rPr>
      </w:pPr>
      <w:r w:rsidRPr="00D901BD">
        <w:rPr>
          <w:rFonts w:ascii="Arial" w:hAnsi="Arial" w:cs="Arial"/>
          <w:i/>
          <w:sz w:val="20"/>
          <w:szCs w:val="20"/>
        </w:rPr>
        <w:lastRenderedPageBreak/>
        <w:t>Mr P will not have unsupervised/ unobserved access to children on the periphery of any public gathering – for example post service tea and coffee or church social event.</w:t>
      </w:r>
    </w:p>
    <w:p w:rsidR="0032374D" w:rsidRPr="00D901BD" w:rsidRDefault="0032374D" w:rsidP="0032374D">
      <w:pPr>
        <w:pStyle w:val="ListParagraph"/>
        <w:numPr>
          <w:ilvl w:val="0"/>
          <w:numId w:val="15"/>
        </w:numPr>
        <w:jc w:val="both"/>
        <w:rPr>
          <w:rFonts w:ascii="Arial" w:hAnsi="Arial" w:cs="Arial"/>
          <w:b/>
          <w:sz w:val="20"/>
          <w:szCs w:val="20"/>
        </w:rPr>
      </w:pPr>
      <w:r w:rsidRPr="00D901BD">
        <w:rPr>
          <w:rFonts w:ascii="Arial" w:hAnsi="Arial" w:cs="Arial"/>
          <w:b/>
          <w:sz w:val="20"/>
          <w:szCs w:val="20"/>
        </w:rPr>
        <w:t>I will not attend services that are specifically child orientated.</w:t>
      </w:r>
    </w:p>
    <w:p w:rsidR="0032374D" w:rsidRPr="00D901BD" w:rsidRDefault="0032374D" w:rsidP="0032374D">
      <w:pPr>
        <w:pStyle w:val="ListParagraph"/>
        <w:rPr>
          <w:rFonts w:ascii="Arial" w:hAnsi="Arial" w:cs="Arial"/>
          <w:b/>
          <w:sz w:val="20"/>
          <w:szCs w:val="20"/>
        </w:rPr>
      </w:pPr>
    </w:p>
    <w:p w:rsidR="0032374D" w:rsidRPr="00D901BD" w:rsidRDefault="0032374D" w:rsidP="00D901BD">
      <w:pPr>
        <w:pStyle w:val="ListParagraph"/>
        <w:rPr>
          <w:rFonts w:ascii="Arial" w:hAnsi="Arial" w:cs="Arial"/>
          <w:b/>
          <w:sz w:val="20"/>
          <w:szCs w:val="20"/>
        </w:rPr>
      </w:pPr>
      <w:r w:rsidRPr="00D901BD">
        <w:rPr>
          <w:rFonts w:ascii="Arial" w:hAnsi="Arial" w:cs="Arial"/>
          <w:i/>
          <w:sz w:val="20"/>
          <w:szCs w:val="20"/>
        </w:rPr>
        <w:t xml:space="preserve">Mr P should discuss with the Rev </w:t>
      </w:r>
      <w:proofErr w:type="spellStart"/>
      <w:r w:rsidRPr="00D901BD">
        <w:rPr>
          <w:rFonts w:ascii="Arial" w:hAnsi="Arial" w:cs="Arial"/>
          <w:i/>
          <w:sz w:val="20"/>
          <w:szCs w:val="20"/>
        </w:rPr>
        <w:t>Tranquility</w:t>
      </w:r>
      <w:proofErr w:type="spellEnd"/>
      <w:r w:rsidRPr="00D901BD">
        <w:rPr>
          <w:rFonts w:ascii="Arial" w:hAnsi="Arial" w:cs="Arial"/>
          <w:i/>
          <w:sz w:val="20"/>
          <w:szCs w:val="20"/>
        </w:rPr>
        <w:t xml:space="preserve"> if unsure about a specific service or event</w:t>
      </w:r>
      <w:r w:rsidRPr="00D901BD">
        <w:rPr>
          <w:rFonts w:ascii="Arial" w:hAnsi="Arial" w:cs="Arial"/>
          <w:b/>
          <w:sz w:val="20"/>
          <w:szCs w:val="20"/>
        </w:rPr>
        <w:t xml:space="preserve">.  </w:t>
      </w:r>
    </w:p>
    <w:p w:rsidR="0032374D" w:rsidRPr="00D901BD" w:rsidRDefault="0032374D" w:rsidP="0032374D">
      <w:pPr>
        <w:pStyle w:val="ListParagraph"/>
        <w:numPr>
          <w:ilvl w:val="0"/>
          <w:numId w:val="15"/>
        </w:numPr>
        <w:jc w:val="both"/>
        <w:rPr>
          <w:rFonts w:ascii="Arial" w:hAnsi="Arial" w:cs="Arial"/>
          <w:b/>
          <w:sz w:val="20"/>
          <w:szCs w:val="20"/>
        </w:rPr>
      </w:pPr>
      <w:r w:rsidRPr="00D901BD">
        <w:rPr>
          <w:rFonts w:ascii="Arial" w:hAnsi="Arial" w:cs="Arial"/>
          <w:b/>
          <w:sz w:val="20"/>
          <w:szCs w:val="20"/>
        </w:rPr>
        <w:t>I will not enter certain parts of the building designated by the leadership, nor any area where children’s activities are in progress.</w:t>
      </w:r>
    </w:p>
    <w:p w:rsidR="0032374D" w:rsidRPr="00D901BD" w:rsidRDefault="0032374D" w:rsidP="00D901BD">
      <w:pPr>
        <w:ind w:firstLine="720"/>
        <w:rPr>
          <w:rFonts w:ascii="Arial" w:hAnsi="Arial" w:cs="Arial"/>
          <w:sz w:val="20"/>
          <w:szCs w:val="20"/>
        </w:rPr>
      </w:pPr>
      <w:r w:rsidRPr="00D901BD">
        <w:rPr>
          <w:rFonts w:ascii="Arial" w:hAnsi="Arial" w:cs="Arial"/>
          <w:i/>
          <w:sz w:val="20"/>
          <w:szCs w:val="20"/>
        </w:rPr>
        <w:t>As above and any other areas designated as off limits to the public by the leadership of the church</w:t>
      </w:r>
    </w:p>
    <w:p w:rsidR="0032374D" w:rsidRPr="00D901BD" w:rsidRDefault="0032374D" w:rsidP="0032374D">
      <w:pPr>
        <w:pStyle w:val="ListParagraph"/>
        <w:numPr>
          <w:ilvl w:val="0"/>
          <w:numId w:val="15"/>
        </w:numPr>
        <w:jc w:val="both"/>
        <w:rPr>
          <w:rFonts w:ascii="Arial" w:hAnsi="Arial" w:cs="Arial"/>
          <w:b/>
          <w:sz w:val="20"/>
          <w:szCs w:val="20"/>
        </w:rPr>
      </w:pPr>
      <w:r w:rsidRPr="00D901BD">
        <w:rPr>
          <w:rFonts w:ascii="Arial" w:hAnsi="Arial" w:cs="Arial"/>
          <w:b/>
          <w:sz w:val="20"/>
          <w:szCs w:val="20"/>
        </w:rPr>
        <w:t>I will decline invitations of hospitality where there are children in the home.</w:t>
      </w:r>
    </w:p>
    <w:p w:rsidR="0032374D" w:rsidRPr="00D901BD" w:rsidRDefault="0032374D" w:rsidP="0032374D">
      <w:pPr>
        <w:ind w:left="720"/>
        <w:rPr>
          <w:rFonts w:ascii="Arial" w:hAnsi="Arial" w:cs="Arial"/>
          <w:sz w:val="20"/>
          <w:szCs w:val="20"/>
        </w:rPr>
      </w:pPr>
      <w:r w:rsidRPr="00D901BD">
        <w:rPr>
          <w:rFonts w:ascii="Arial" w:hAnsi="Arial" w:cs="Arial"/>
          <w:i/>
          <w:sz w:val="20"/>
          <w:szCs w:val="20"/>
        </w:rPr>
        <w:t xml:space="preserve">If there are any doubts in relation to this clause Mr P should discuss with his mentor, Parish Priest.  </w:t>
      </w:r>
      <w:proofErr w:type="gramStart"/>
      <w:r w:rsidRPr="00D901BD">
        <w:rPr>
          <w:rFonts w:ascii="Arial" w:hAnsi="Arial" w:cs="Arial"/>
          <w:i/>
          <w:sz w:val="20"/>
          <w:szCs w:val="20"/>
        </w:rPr>
        <w:t>Advise</w:t>
      </w:r>
      <w:proofErr w:type="gramEnd"/>
      <w:r w:rsidRPr="00D901BD">
        <w:rPr>
          <w:rFonts w:ascii="Arial" w:hAnsi="Arial" w:cs="Arial"/>
          <w:i/>
          <w:sz w:val="20"/>
          <w:szCs w:val="20"/>
        </w:rPr>
        <w:t xml:space="preserve"> should be sought from Diocese if any party is unsure in relation to the above on a situational bases.</w:t>
      </w:r>
      <w:r w:rsidRPr="00D901BD">
        <w:rPr>
          <w:rFonts w:ascii="Arial" w:hAnsi="Arial" w:cs="Arial"/>
          <w:sz w:val="20"/>
          <w:szCs w:val="20"/>
        </w:rPr>
        <w:t xml:space="preserve"> </w:t>
      </w:r>
    </w:p>
    <w:p w:rsidR="0032374D" w:rsidRPr="00D901BD" w:rsidRDefault="0032374D" w:rsidP="0032374D">
      <w:pPr>
        <w:pStyle w:val="ListParagraph"/>
        <w:numPr>
          <w:ilvl w:val="0"/>
          <w:numId w:val="15"/>
        </w:numPr>
        <w:jc w:val="both"/>
        <w:rPr>
          <w:rFonts w:ascii="Arial" w:hAnsi="Arial" w:cs="Arial"/>
          <w:b/>
          <w:sz w:val="20"/>
          <w:szCs w:val="20"/>
        </w:rPr>
      </w:pPr>
      <w:r w:rsidRPr="00D901BD">
        <w:rPr>
          <w:rFonts w:ascii="Arial" w:hAnsi="Arial" w:cs="Arial"/>
          <w:b/>
          <w:sz w:val="20"/>
          <w:szCs w:val="20"/>
        </w:rPr>
        <w:t xml:space="preserve">I understand that I will not be allowed to take on any roles that put me into a position of trust or could be perceived as a position of trust. </w:t>
      </w:r>
    </w:p>
    <w:p w:rsidR="0032374D" w:rsidRPr="00D901BD" w:rsidRDefault="0032374D" w:rsidP="00D901BD">
      <w:pPr>
        <w:ind w:left="360" w:firstLine="360"/>
        <w:rPr>
          <w:rFonts w:ascii="Arial" w:hAnsi="Arial" w:cs="Arial"/>
          <w:i/>
          <w:sz w:val="20"/>
          <w:szCs w:val="20"/>
        </w:rPr>
      </w:pPr>
      <w:proofErr w:type="gramStart"/>
      <w:r w:rsidRPr="00D901BD">
        <w:rPr>
          <w:rFonts w:ascii="Arial" w:hAnsi="Arial" w:cs="Arial"/>
          <w:i/>
          <w:sz w:val="20"/>
          <w:szCs w:val="20"/>
        </w:rPr>
        <w:t>Specifically any Leadership role that would require authority or del</w:t>
      </w:r>
      <w:r w:rsidR="00D901BD" w:rsidRPr="00D901BD">
        <w:rPr>
          <w:rFonts w:ascii="Arial" w:hAnsi="Arial" w:cs="Arial"/>
          <w:i/>
          <w:sz w:val="20"/>
          <w:szCs w:val="20"/>
        </w:rPr>
        <w:t>egation/Leadership of others.</w:t>
      </w:r>
      <w:proofErr w:type="gramEnd"/>
      <w:r w:rsidR="00D901BD" w:rsidRPr="00D901BD">
        <w:rPr>
          <w:rFonts w:ascii="Arial" w:hAnsi="Arial" w:cs="Arial"/>
          <w:i/>
          <w:sz w:val="20"/>
          <w:szCs w:val="20"/>
        </w:rPr>
        <w:t xml:space="preserve">  </w:t>
      </w:r>
    </w:p>
    <w:p w:rsidR="0032374D" w:rsidRPr="00D901BD" w:rsidRDefault="0032374D" w:rsidP="0032374D">
      <w:pPr>
        <w:pStyle w:val="ListParagraph"/>
        <w:numPr>
          <w:ilvl w:val="0"/>
          <w:numId w:val="15"/>
        </w:numPr>
        <w:jc w:val="both"/>
        <w:rPr>
          <w:rFonts w:ascii="Arial" w:hAnsi="Arial" w:cs="Arial"/>
          <w:b/>
          <w:sz w:val="20"/>
          <w:szCs w:val="20"/>
        </w:rPr>
      </w:pPr>
      <w:r w:rsidRPr="00D901BD">
        <w:rPr>
          <w:rFonts w:ascii="Arial" w:hAnsi="Arial" w:cs="Arial"/>
          <w:b/>
          <w:sz w:val="20"/>
          <w:szCs w:val="20"/>
        </w:rPr>
        <w:t xml:space="preserve">I accept that Church Wardens, Choir master or person in leadership will need to be told of my circumstances in order for them to protect the children/young people for whom they care.   </w:t>
      </w:r>
    </w:p>
    <w:p w:rsidR="0032374D" w:rsidRPr="00D901BD" w:rsidRDefault="0032374D" w:rsidP="0032374D">
      <w:pPr>
        <w:pStyle w:val="ListParagraph"/>
        <w:rPr>
          <w:rFonts w:ascii="Arial" w:hAnsi="Arial" w:cs="Arial"/>
          <w:i/>
          <w:sz w:val="20"/>
          <w:szCs w:val="20"/>
        </w:rPr>
      </w:pPr>
    </w:p>
    <w:p w:rsidR="0032374D" w:rsidRPr="00CA18BA" w:rsidRDefault="00CA18BA" w:rsidP="00CA18BA">
      <w:pPr>
        <w:pStyle w:val="ListParagraph"/>
        <w:numPr>
          <w:ilvl w:val="0"/>
          <w:numId w:val="15"/>
        </w:numPr>
        <w:jc w:val="both"/>
        <w:rPr>
          <w:rFonts w:ascii="Arial" w:hAnsi="Arial" w:cs="Arial"/>
          <w:b/>
          <w:sz w:val="20"/>
          <w:szCs w:val="20"/>
        </w:rPr>
      </w:pPr>
      <w:r>
        <w:rPr>
          <w:rFonts w:ascii="Arial" w:hAnsi="Arial" w:cs="Arial"/>
          <w:b/>
          <w:sz w:val="20"/>
          <w:szCs w:val="20"/>
        </w:rPr>
        <w:t xml:space="preserve">Mr G </w:t>
      </w:r>
      <w:r w:rsidR="0032374D" w:rsidRPr="00CA18BA">
        <w:rPr>
          <w:rFonts w:ascii="Arial" w:hAnsi="Arial" w:cs="Arial"/>
          <w:b/>
          <w:sz w:val="20"/>
          <w:szCs w:val="20"/>
        </w:rPr>
        <w:t xml:space="preserve">will undertake role of mentor in the context of the choir.  Mr P will only attend if </w:t>
      </w:r>
      <w:r w:rsidR="00C327A4">
        <w:rPr>
          <w:rFonts w:ascii="Arial" w:hAnsi="Arial" w:cs="Arial"/>
          <w:b/>
          <w:sz w:val="20"/>
          <w:szCs w:val="20"/>
        </w:rPr>
        <w:t>Mrs G</w:t>
      </w:r>
      <w:r w:rsidR="0032374D" w:rsidRPr="00CA18BA">
        <w:rPr>
          <w:rFonts w:ascii="Arial" w:hAnsi="Arial" w:cs="Arial"/>
          <w:b/>
          <w:sz w:val="20"/>
          <w:szCs w:val="20"/>
        </w:rPr>
        <w:t xml:space="preserve"> is present or make alternative arrangements acceptable to Rev </w:t>
      </w:r>
      <w:proofErr w:type="spellStart"/>
      <w:r w:rsidR="0032374D" w:rsidRPr="00CA18BA">
        <w:rPr>
          <w:rFonts w:ascii="Arial" w:hAnsi="Arial" w:cs="Arial"/>
          <w:b/>
          <w:sz w:val="20"/>
          <w:szCs w:val="20"/>
        </w:rPr>
        <w:t>Tranquility</w:t>
      </w:r>
      <w:proofErr w:type="spellEnd"/>
      <w:r w:rsidR="0032374D" w:rsidRPr="00CA18BA">
        <w:rPr>
          <w:rFonts w:ascii="Arial" w:hAnsi="Arial" w:cs="Arial"/>
          <w:b/>
          <w:sz w:val="20"/>
          <w:szCs w:val="20"/>
        </w:rPr>
        <w:t>.</w:t>
      </w:r>
    </w:p>
    <w:p w:rsidR="0032374D" w:rsidRPr="00D901BD" w:rsidRDefault="0032374D" w:rsidP="0032374D">
      <w:pPr>
        <w:pStyle w:val="ListParagraph"/>
        <w:numPr>
          <w:ilvl w:val="0"/>
          <w:numId w:val="15"/>
        </w:numPr>
        <w:jc w:val="both"/>
        <w:rPr>
          <w:rFonts w:ascii="Arial" w:hAnsi="Arial" w:cs="Arial"/>
          <w:b/>
          <w:sz w:val="20"/>
          <w:szCs w:val="20"/>
        </w:rPr>
      </w:pPr>
      <w:r w:rsidRPr="00D901BD">
        <w:rPr>
          <w:rFonts w:ascii="Arial" w:hAnsi="Arial" w:cs="Arial"/>
          <w:b/>
          <w:sz w:val="20"/>
          <w:szCs w:val="20"/>
        </w:rPr>
        <w:t xml:space="preserve">I accept that the Rev </w:t>
      </w:r>
      <w:proofErr w:type="spellStart"/>
      <w:r w:rsidRPr="00D901BD">
        <w:rPr>
          <w:rFonts w:ascii="Arial" w:hAnsi="Arial" w:cs="Arial"/>
          <w:b/>
          <w:sz w:val="20"/>
          <w:szCs w:val="20"/>
        </w:rPr>
        <w:t>Tranquility</w:t>
      </w:r>
      <w:proofErr w:type="spellEnd"/>
      <w:r w:rsidRPr="00D901BD">
        <w:rPr>
          <w:rFonts w:ascii="Arial" w:hAnsi="Arial" w:cs="Arial"/>
          <w:b/>
          <w:sz w:val="20"/>
          <w:szCs w:val="20"/>
        </w:rPr>
        <w:t xml:space="preserve"> will provide me with pastoral care. </w:t>
      </w:r>
    </w:p>
    <w:p w:rsidR="0032374D" w:rsidRPr="00D901BD" w:rsidRDefault="0032374D" w:rsidP="0032374D">
      <w:pPr>
        <w:pStyle w:val="ListParagraph"/>
        <w:numPr>
          <w:ilvl w:val="0"/>
          <w:numId w:val="15"/>
        </w:numPr>
        <w:jc w:val="both"/>
        <w:rPr>
          <w:rFonts w:ascii="Arial" w:hAnsi="Arial" w:cs="Arial"/>
          <w:b/>
          <w:sz w:val="20"/>
          <w:szCs w:val="20"/>
        </w:rPr>
      </w:pPr>
      <w:r w:rsidRPr="00D901BD">
        <w:rPr>
          <w:rFonts w:ascii="Arial" w:hAnsi="Arial" w:cs="Arial"/>
          <w:b/>
          <w:sz w:val="20"/>
          <w:szCs w:val="20"/>
        </w:rPr>
        <w:t>I understand that if I do not keep these conditions, then I will be barred from attending church, and in such circumstances the leadership will inform the statutory agencies (e.g. police, probation and social services) and any other relevant organisation.</w:t>
      </w:r>
    </w:p>
    <w:p w:rsidR="0032374D" w:rsidRPr="00D901BD" w:rsidRDefault="0032374D" w:rsidP="0032374D">
      <w:pPr>
        <w:pStyle w:val="ListParagraph"/>
        <w:numPr>
          <w:ilvl w:val="0"/>
          <w:numId w:val="15"/>
        </w:numPr>
        <w:jc w:val="both"/>
        <w:rPr>
          <w:rFonts w:ascii="Arial" w:hAnsi="Arial" w:cs="Arial"/>
          <w:b/>
          <w:sz w:val="20"/>
          <w:szCs w:val="20"/>
        </w:rPr>
      </w:pPr>
      <w:r w:rsidRPr="00D901BD">
        <w:rPr>
          <w:rFonts w:ascii="Arial" w:hAnsi="Arial" w:cs="Arial"/>
          <w:b/>
          <w:sz w:val="20"/>
          <w:szCs w:val="20"/>
        </w:rPr>
        <w:t>I understand that any other concerns will be taken seriously and reported.</w:t>
      </w:r>
    </w:p>
    <w:p w:rsidR="0032374D" w:rsidRPr="00D901BD" w:rsidRDefault="0032374D" w:rsidP="0032374D">
      <w:pPr>
        <w:pStyle w:val="ListParagraph"/>
        <w:numPr>
          <w:ilvl w:val="0"/>
          <w:numId w:val="15"/>
        </w:numPr>
        <w:jc w:val="both"/>
        <w:rPr>
          <w:rFonts w:ascii="Arial" w:hAnsi="Arial" w:cs="Arial"/>
          <w:b/>
          <w:sz w:val="20"/>
          <w:szCs w:val="20"/>
        </w:rPr>
      </w:pPr>
      <w:r w:rsidRPr="00D901BD">
        <w:rPr>
          <w:rFonts w:ascii="Arial" w:hAnsi="Arial" w:cs="Arial"/>
          <w:b/>
          <w:sz w:val="20"/>
          <w:szCs w:val="20"/>
        </w:rPr>
        <w:t>I understand that this contract will be reviewed regularly every 12 months and will remain for an indefinite period.</w:t>
      </w:r>
    </w:p>
    <w:p w:rsidR="0032374D" w:rsidRPr="00D901BD" w:rsidRDefault="0032374D" w:rsidP="0032374D">
      <w:pPr>
        <w:rPr>
          <w:rFonts w:ascii="Arial" w:hAnsi="Arial" w:cs="Arial"/>
          <w:sz w:val="20"/>
          <w:szCs w:val="20"/>
        </w:rPr>
      </w:pPr>
      <w:r w:rsidRPr="00D901BD">
        <w:rPr>
          <w:rFonts w:ascii="Arial" w:hAnsi="Arial" w:cs="Arial"/>
          <w:sz w:val="20"/>
          <w:szCs w:val="20"/>
        </w:rPr>
        <w:t xml:space="preserve"> Si</w:t>
      </w:r>
      <w:r w:rsidR="00D901BD" w:rsidRPr="00D901BD">
        <w:rPr>
          <w:rFonts w:ascii="Arial" w:hAnsi="Arial" w:cs="Arial"/>
          <w:sz w:val="20"/>
          <w:szCs w:val="20"/>
        </w:rPr>
        <w:t>gned………………………………………………………………………</w:t>
      </w:r>
      <w:r w:rsidRPr="00D901BD">
        <w:rPr>
          <w:rFonts w:ascii="Arial" w:hAnsi="Arial" w:cs="Arial"/>
          <w:sz w:val="20"/>
          <w:szCs w:val="20"/>
        </w:rPr>
        <w:tab/>
        <w:t xml:space="preserve">Mr P </w:t>
      </w:r>
    </w:p>
    <w:p w:rsidR="0032374D" w:rsidRPr="00D901BD" w:rsidRDefault="0032374D" w:rsidP="0032374D">
      <w:pPr>
        <w:rPr>
          <w:rFonts w:ascii="Arial" w:hAnsi="Arial" w:cs="Arial"/>
          <w:sz w:val="20"/>
          <w:szCs w:val="20"/>
        </w:rPr>
      </w:pPr>
      <w:r w:rsidRPr="00D901BD">
        <w:rPr>
          <w:rFonts w:ascii="Arial" w:hAnsi="Arial" w:cs="Arial"/>
          <w:sz w:val="20"/>
          <w:szCs w:val="20"/>
        </w:rPr>
        <w:t xml:space="preserve"> Signed………………</w:t>
      </w:r>
      <w:r w:rsidR="00D901BD" w:rsidRPr="00D901BD">
        <w:rPr>
          <w:rFonts w:ascii="Arial" w:hAnsi="Arial" w:cs="Arial"/>
          <w:sz w:val="20"/>
          <w:szCs w:val="20"/>
        </w:rPr>
        <w:t>…………………………………………………………</w:t>
      </w:r>
      <w:r w:rsidRPr="00D901BD">
        <w:rPr>
          <w:rFonts w:ascii="Arial" w:hAnsi="Arial" w:cs="Arial"/>
          <w:sz w:val="20"/>
          <w:szCs w:val="20"/>
        </w:rPr>
        <w:tab/>
        <w:t xml:space="preserve">Rev </w:t>
      </w:r>
      <w:proofErr w:type="spellStart"/>
      <w:r w:rsidRPr="00D901BD">
        <w:rPr>
          <w:rFonts w:ascii="Arial" w:hAnsi="Arial" w:cs="Arial"/>
          <w:sz w:val="20"/>
          <w:szCs w:val="20"/>
        </w:rPr>
        <w:t>Tranquility</w:t>
      </w:r>
      <w:proofErr w:type="spellEnd"/>
      <w:r w:rsidRPr="00D901BD">
        <w:rPr>
          <w:rFonts w:ascii="Arial" w:hAnsi="Arial" w:cs="Arial"/>
          <w:sz w:val="20"/>
          <w:szCs w:val="20"/>
        </w:rPr>
        <w:t xml:space="preserve"> </w:t>
      </w:r>
    </w:p>
    <w:p w:rsidR="0032374D" w:rsidRPr="00D901BD" w:rsidRDefault="0032374D" w:rsidP="0032374D">
      <w:pPr>
        <w:rPr>
          <w:rFonts w:ascii="Arial" w:hAnsi="Arial" w:cs="Arial"/>
          <w:sz w:val="20"/>
          <w:szCs w:val="20"/>
        </w:rPr>
      </w:pPr>
      <w:r w:rsidRPr="00D901BD">
        <w:rPr>
          <w:rFonts w:ascii="Arial" w:hAnsi="Arial" w:cs="Arial"/>
          <w:sz w:val="20"/>
          <w:szCs w:val="20"/>
        </w:rPr>
        <w:t xml:space="preserve"> Signed………………</w:t>
      </w:r>
      <w:r w:rsidR="00D901BD" w:rsidRPr="00D901BD">
        <w:rPr>
          <w:rFonts w:ascii="Arial" w:hAnsi="Arial" w:cs="Arial"/>
          <w:sz w:val="20"/>
          <w:szCs w:val="20"/>
        </w:rPr>
        <w:t>……………………………………………………………</w:t>
      </w:r>
      <w:r w:rsidRPr="00D901BD">
        <w:rPr>
          <w:rFonts w:ascii="Arial" w:hAnsi="Arial" w:cs="Arial"/>
          <w:sz w:val="20"/>
          <w:szCs w:val="20"/>
        </w:rPr>
        <w:tab/>
        <w:t>Church Warden</w:t>
      </w:r>
    </w:p>
    <w:p w:rsidR="0032374D" w:rsidRPr="00D901BD" w:rsidRDefault="00D901BD" w:rsidP="0032374D">
      <w:pPr>
        <w:rPr>
          <w:rFonts w:ascii="Arial" w:hAnsi="Arial" w:cs="Arial"/>
          <w:sz w:val="20"/>
          <w:szCs w:val="20"/>
        </w:rPr>
      </w:pPr>
      <w:r>
        <w:rPr>
          <w:rFonts w:ascii="Arial" w:hAnsi="Arial" w:cs="Arial"/>
          <w:sz w:val="20"/>
          <w:szCs w:val="20"/>
        </w:rPr>
        <w:t xml:space="preserve"> </w:t>
      </w:r>
      <w:r w:rsidR="0032374D" w:rsidRPr="00D901BD">
        <w:rPr>
          <w:rFonts w:ascii="Arial" w:hAnsi="Arial" w:cs="Arial"/>
          <w:sz w:val="20"/>
          <w:szCs w:val="20"/>
        </w:rPr>
        <w:t>Signed………………</w:t>
      </w:r>
      <w:r>
        <w:rPr>
          <w:rFonts w:ascii="Arial" w:hAnsi="Arial" w:cs="Arial"/>
          <w:sz w:val="20"/>
          <w:szCs w:val="20"/>
        </w:rPr>
        <w:t>……………………………………………………………</w:t>
      </w:r>
      <w:r w:rsidR="0032374D" w:rsidRPr="00D901BD">
        <w:rPr>
          <w:rFonts w:ascii="Arial" w:hAnsi="Arial" w:cs="Arial"/>
          <w:sz w:val="20"/>
          <w:szCs w:val="20"/>
        </w:rPr>
        <w:t>Mrs G</w:t>
      </w:r>
    </w:p>
    <w:p w:rsidR="0032374D" w:rsidRPr="00D901BD" w:rsidRDefault="00D901BD" w:rsidP="0032374D">
      <w:pPr>
        <w:rPr>
          <w:rFonts w:ascii="Arial" w:hAnsi="Arial" w:cs="Arial"/>
          <w:sz w:val="20"/>
          <w:szCs w:val="20"/>
        </w:rPr>
      </w:pPr>
      <w:r>
        <w:rPr>
          <w:rFonts w:ascii="Arial" w:hAnsi="Arial" w:cs="Arial"/>
          <w:sz w:val="20"/>
          <w:szCs w:val="20"/>
        </w:rPr>
        <w:t xml:space="preserve"> </w:t>
      </w:r>
      <w:r w:rsidR="0032374D" w:rsidRPr="00D901BD">
        <w:rPr>
          <w:rFonts w:ascii="Arial" w:hAnsi="Arial" w:cs="Arial"/>
          <w:sz w:val="20"/>
          <w:szCs w:val="20"/>
        </w:rPr>
        <w:t xml:space="preserve">Date…………………………………………….                  </w:t>
      </w:r>
      <w:r>
        <w:rPr>
          <w:rFonts w:ascii="Arial" w:hAnsi="Arial" w:cs="Arial"/>
          <w:sz w:val="20"/>
          <w:szCs w:val="20"/>
        </w:rPr>
        <w:t xml:space="preserve">     </w:t>
      </w:r>
      <w:r w:rsidR="0032374D" w:rsidRPr="00D901BD">
        <w:rPr>
          <w:rFonts w:ascii="Arial" w:hAnsi="Arial" w:cs="Arial"/>
          <w:sz w:val="20"/>
          <w:szCs w:val="20"/>
        </w:rPr>
        <w:t>Review Date…May 20….</w:t>
      </w:r>
    </w:p>
    <w:p w:rsidR="00256C49" w:rsidRPr="00D901BD" w:rsidRDefault="00256C49" w:rsidP="00D649E5">
      <w:pPr>
        <w:rPr>
          <w:rFonts w:ascii="Arial" w:hAnsi="Arial" w:cs="Arial"/>
          <w:b/>
          <w:sz w:val="20"/>
          <w:szCs w:val="20"/>
        </w:rPr>
      </w:pPr>
    </w:p>
    <w:p w:rsidR="00D649E5" w:rsidRDefault="00D649E5" w:rsidP="00206352">
      <w:pPr>
        <w:jc w:val="both"/>
        <w:rPr>
          <w:rFonts w:ascii="Arial" w:hAnsi="Arial" w:cs="Arial"/>
          <w:sz w:val="20"/>
          <w:szCs w:val="20"/>
        </w:rPr>
      </w:pPr>
    </w:p>
    <w:p w:rsidR="00CA18BA" w:rsidRDefault="00CA18BA" w:rsidP="00206352">
      <w:pPr>
        <w:jc w:val="both"/>
        <w:rPr>
          <w:rFonts w:ascii="Arial" w:hAnsi="Arial" w:cs="Arial"/>
          <w:sz w:val="20"/>
          <w:szCs w:val="20"/>
        </w:rPr>
      </w:pPr>
    </w:p>
    <w:p w:rsidR="00CA18BA" w:rsidRDefault="00CA18BA" w:rsidP="00206352">
      <w:pPr>
        <w:jc w:val="both"/>
        <w:rPr>
          <w:rFonts w:ascii="Arial" w:hAnsi="Arial" w:cs="Arial"/>
          <w:sz w:val="20"/>
          <w:szCs w:val="20"/>
        </w:rPr>
      </w:pPr>
    </w:p>
    <w:p w:rsidR="00CA18BA" w:rsidRDefault="00CA18BA" w:rsidP="00206352">
      <w:pPr>
        <w:jc w:val="both"/>
        <w:rPr>
          <w:rFonts w:ascii="Arial" w:hAnsi="Arial" w:cs="Arial"/>
          <w:sz w:val="20"/>
          <w:szCs w:val="20"/>
        </w:rPr>
      </w:pPr>
    </w:p>
    <w:p w:rsidR="00CA18BA" w:rsidRDefault="00DC7A49" w:rsidP="00206352">
      <w:pPr>
        <w:jc w:val="both"/>
        <w:rPr>
          <w:rFonts w:ascii="Arial" w:hAnsi="Arial" w:cs="Arial"/>
          <w:sz w:val="20"/>
          <w:szCs w:val="20"/>
        </w:rPr>
      </w:pPr>
      <w:r>
        <w:rPr>
          <w:rFonts w:ascii="Arial" w:hAnsi="Arial" w:cs="Arial"/>
          <w:sz w:val="20"/>
          <w:szCs w:val="20"/>
        </w:rPr>
        <w:lastRenderedPageBreak/>
        <w:t>Appendix 9</w:t>
      </w:r>
    </w:p>
    <w:p w:rsidR="00DC7A49" w:rsidRDefault="00DC7A49" w:rsidP="00DC7A49">
      <w:pPr>
        <w:jc w:val="center"/>
        <w:rPr>
          <w:rFonts w:ascii="Segoe UI" w:hAnsi="Segoe UI" w:cs="Segoe UI"/>
          <w:color w:val="1F497D"/>
        </w:rPr>
      </w:pPr>
      <w:r>
        <w:rPr>
          <w:rFonts w:ascii="Segoe UI" w:hAnsi="Segoe UI" w:cs="Segoe UI"/>
          <w:noProof/>
          <w:color w:val="1F497D"/>
          <w:lang w:eastAsia="en-GB"/>
        </w:rPr>
        <w:drawing>
          <wp:inline distT="0" distB="0" distL="0" distR="0">
            <wp:extent cx="3175000" cy="552450"/>
            <wp:effectExtent l="0" t="0" r="6350" b="0"/>
            <wp:docPr id="9" name="Picture 9" descr="Description: cid:image002.jpg@01D2075A.7570E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2.jpg@01D2075A.7570E63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175000" cy="552450"/>
                    </a:xfrm>
                    <a:prstGeom prst="rect">
                      <a:avLst/>
                    </a:prstGeom>
                    <a:noFill/>
                    <a:ln>
                      <a:noFill/>
                    </a:ln>
                  </pic:spPr>
                </pic:pic>
              </a:graphicData>
            </a:graphic>
          </wp:inline>
        </w:drawing>
      </w:r>
    </w:p>
    <w:p w:rsidR="00DC7A49" w:rsidRDefault="00DC7A49" w:rsidP="00DC7A49">
      <w:pPr>
        <w:jc w:val="center"/>
        <w:rPr>
          <w:rFonts w:ascii="Segoe UI" w:hAnsi="Segoe UI" w:cs="Segoe UI"/>
          <w:color w:val="1F497D"/>
        </w:rPr>
      </w:pPr>
    </w:p>
    <w:p w:rsidR="00DC7A49" w:rsidRPr="00DC7A49" w:rsidRDefault="00DC7A49" w:rsidP="00DC7A49">
      <w:pPr>
        <w:jc w:val="center"/>
        <w:rPr>
          <w:b/>
          <w:i/>
          <w:sz w:val="32"/>
          <w:szCs w:val="32"/>
        </w:rPr>
      </w:pPr>
      <w:proofErr w:type="gramStart"/>
      <w:r w:rsidRPr="004A6754">
        <w:rPr>
          <w:rFonts w:ascii="Segoe UI" w:hAnsi="Segoe UI" w:cs="Segoe UI"/>
          <w:b/>
          <w:sz w:val="32"/>
          <w:szCs w:val="32"/>
        </w:rPr>
        <w:t>Application to Local Authority Designated officer</w:t>
      </w:r>
      <w:r>
        <w:rPr>
          <w:rFonts w:ascii="Segoe UI" w:hAnsi="Segoe UI" w:cs="Segoe UI"/>
          <w:b/>
          <w:sz w:val="32"/>
          <w:szCs w:val="32"/>
        </w:rPr>
        <w:t>; (insert County).</w:t>
      </w:r>
      <w:proofErr w:type="gramEnd"/>
      <w:r w:rsidRPr="004A6754">
        <w:rPr>
          <w:rFonts w:ascii="Segoe UI" w:hAnsi="Segoe UI" w:cs="Segoe UI"/>
          <w:b/>
          <w:sz w:val="32"/>
          <w:szCs w:val="32"/>
        </w:rPr>
        <w:t xml:space="preserve">  </w:t>
      </w:r>
      <w:proofErr w:type="gramStart"/>
      <w:r w:rsidRPr="004A6754">
        <w:rPr>
          <w:rFonts w:ascii="Segoe UI" w:hAnsi="Segoe UI" w:cs="Segoe UI"/>
          <w:b/>
          <w:sz w:val="32"/>
          <w:szCs w:val="32"/>
        </w:rPr>
        <w:t>Request for information disclosure relating to safeguarding.</w:t>
      </w:r>
      <w:proofErr w:type="gramEnd"/>
      <w:r w:rsidRPr="004A6754">
        <w:rPr>
          <w:rFonts w:ascii="Segoe UI" w:hAnsi="Segoe UI" w:cs="Segoe UI"/>
          <w:b/>
          <w:sz w:val="32"/>
          <w:szCs w:val="32"/>
        </w:rPr>
        <w:t xml:space="preserve">  </w:t>
      </w:r>
    </w:p>
    <w:p w:rsidR="00DC7A49" w:rsidRPr="00DC7A49" w:rsidRDefault="00DC7A49" w:rsidP="00DC7A49">
      <w:pPr>
        <w:rPr>
          <w:b/>
          <w:sz w:val="20"/>
          <w:szCs w:val="20"/>
        </w:rPr>
      </w:pPr>
      <w:r w:rsidRPr="004A6754">
        <w:rPr>
          <w:b/>
          <w:i/>
          <w:sz w:val="20"/>
          <w:szCs w:val="20"/>
          <w:u w:val="single"/>
        </w:rPr>
        <w:t>THE ALLEGATION HAS BEEN MADE AGAINST</w:t>
      </w:r>
      <w:r w:rsidRPr="004A6754">
        <w:rPr>
          <w:b/>
          <w:sz w:val="20"/>
          <w:szCs w:val="20"/>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20"/>
        <w:gridCol w:w="2880"/>
        <w:gridCol w:w="1080"/>
        <w:gridCol w:w="3960"/>
      </w:tblGrid>
      <w:tr w:rsidR="00DC7A49" w:rsidRPr="004A6754" w:rsidTr="00DC7A49">
        <w:tc>
          <w:tcPr>
            <w:tcW w:w="1728" w:type="dxa"/>
          </w:tcPr>
          <w:p w:rsidR="00DC7A49" w:rsidRPr="004A6754" w:rsidRDefault="00DC7A49" w:rsidP="00DC7A49">
            <w:pPr>
              <w:spacing w:line="360" w:lineRule="auto"/>
              <w:rPr>
                <w:b/>
                <w:sz w:val="20"/>
                <w:szCs w:val="20"/>
              </w:rPr>
            </w:pPr>
            <w:r w:rsidRPr="004A6754">
              <w:rPr>
                <w:b/>
                <w:sz w:val="20"/>
                <w:szCs w:val="20"/>
              </w:rPr>
              <w:t>NAME</w:t>
            </w:r>
          </w:p>
        </w:tc>
        <w:tc>
          <w:tcPr>
            <w:tcW w:w="8640" w:type="dxa"/>
            <w:gridSpan w:val="4"/>
          </w:tcPr>
          <w:p w:rsidR="00DC7A49" w:rsidRPr="004A6754" w:rsidRDefault="00DC7A49" w:rsidP="00DC7A49">
            <w:pPr>
              <w:spacing w:line="360" w:lineRule="auto"/>
              <w:rPr>
                <w:b/>
                <w:strike/>
                <w:sz w:val="20"/>
                <w:szCs w:val="20"/>
              </w:rPr>
            </w:pPr>
          </w:p>
        </w:tc>
      </w:tr>
      <w:tr w:rsidR="00DC7A49" w:rsidRPr="004A6754" w:rsidTr="00DC7A49">
        <w:tc>
          <w:tcPr>
            <w:tcW w:w="1728" w:type="dxa"/>
          </w:tcPr>
          <w:p w:rsidR="00DC7A49" w:rsidRPr="004A6754" w:rsidRDefault="00DC7A49" w:rsidP="00DC7A49">
            <w:pPr>
              <w:rPr>
                <w:b/>
                <w:sz w:val="20"/>
                <w:szCs w:val="20"/>
              </w:rPr>
            </w:pPr>
            <w:r w:rsidRPr="004A6754">
              <w:rPr>
                <w:b/>
                <w:sz w:val="20"/>
                <w:szCs w:val="20"/>
              </w:rPr>
              <w:t>D.O.B</w:t>
            </w:r>
          </w:p>
        </w:tc>
        <w:tc>
          <w:tcPr>
            <w:tcW w:w="8640" w:type="dxa"/>
            <w:gridSpan w:val="4"/>
          </w:tcPr>
          <w:p w:rsidR="00DC7A49" w:rsidRPr="004A6754" w:rsidRDefault="00DC7A49" w:rsidP="00DC7A49">
            <w:pPr>
              <w:spacing w:line="360" w:lineRule="auto"/>
              <w:rPr>
                <w:sz w:val="20"/>
                <w:szCs w:val="20"/>
              </w:rPr>
            </w:pPr>
          </w:p>
        </w:tc>
      </w:tr>
      <w:tr w:rsidR="00DC7A49" w:rsidRPr="004A6754" w:rsidTr="00DC7A49">
        <w:tc>
          <w:tcPr>
            <w:tcW w:w="1728" w:type="dxa"/>
          </w:tcPr>
          <w:p w:rsidR="00DC7A49" w:rsidRPr="004A6754" w:rsidRDefault="00DC7A49" w:rsidP="00DC7A49">
            <w:pPr>
              <w:rPr>
                <w:b/>
                <w:sz w:val="20"/>
                <w:szCs w:val="20"/>
              </w:rPr>
            </w:pPr>
            <w:r w:rsidRPr="004A6754">
              <w:rPr>
                <w:b/>
                <w:sz w:val="20"/>
                <w:szCs w:val="20"/>
              </w:rPr>
              <w:t xml:space="preserve">ADDRESS </w:t>
            </w:r>
          </w:p>
        </w:tc>
        <w:tc>
          <w:tcPr>
            <w:tcW w:w="8640" w:type="dxa"/>
            <w:gridSpan w:val="4"/>
          </w:tcPr>
          <w:p w:rsidR="00DC7A49" w:rsidRPr="004A6754" w:rsidRDefault="00DC7A49" w:rsidP="00DC7A49">
            <w:pPr>
              <w:spacing w:after="240"/>
              <w:rPr>
                <w:sz w:val="20"/>
                <w:szCs w:val="20"/>
              </w:rPr>
            </w:pPr>
          </w:p>
        </w:tc>
      </w:tr>
      <w:tr w:rsidR="00DC7A49" w:rsidRPr="004A6754" w:rsidTr="00DC7A49">
        <w:tc>
          <w:tcPr>
            <w:tcW w:w="1728" w:type="dxa"/>
          </w:tcPr>
          <w:p w:rsidR="00DC7A49" w:rsidRPr="004A6754" w:rsidRDefault="00DC7A49" w:rsidP="00DC7A49">
            <w:pPr>
              <w:spacing w:line="360" w:lineRule="auto"/>
              <w:rPr>
                <w:b/>
                <w:sz w:val="20"/>
                <w:szCs w:val="20"/>
              </w:rPr>
            </w:pPr>
            <w:r w:rsidRPr="004A6754">
              <w:rPr>
                <w:b/>
                <w:sz w:val="20"/>
                <w:szCs w:val="20"/>
              </w:rPr>
              <w:t>JOB TITLE</w:t>
            </w:r>
          </w:p>
        </w:tc>
        <w:tc>
          <w:tcPr>
            <w:tcW w:w="8640" w:type="dxa"/>
            <w:gridSpan w:val="4"/>
          </w:tcPr>
          <w:p w:rsidR="00DC7A49" w:rsidRPr="004A6754" w:rsidRDefault="00DC7A49" w:rsidP="00DC7A49">
            <w:pPr>
              <w:spacing w:line="360" w:lineRule="auto"/>
              <w:rPr>
                <w:b/>
                <w:sz w:val="20"/>
                <w:szCs w:val="20"/>
              </w:rPr>
            </w:pPr>
          </w:p>
        </w:tc>
      </w:tr>
      <w:tr w:rsidR="00DC7A49" w:rsidRPr="004A6754" w:rsidTr="00DC7A49">
        <w:tc>
          <w:tcPr>
            <w:tcW w:w="1728" w:type="dxa"/>
          </w:tcPr>
          <w:p w:rsidR="00DC7A49" w:rsidRPr="004A6754" w:rsidRDefault="00DC7A49" w:rsidP="00DC7A49">
            <w:pPr>
              <w:spacing w:line="360" w:lineRule="auto"/>
              <w:rPr>
                <w:b/>
                <w:sz w:val="20"/>
                <w:szCs w:val="20"/>
              </w:rPr>
            </w:pPr>
            <w:r w:rsidRPr="004A6754">
              <w:rPr>
                <w:b/>
                <w:sz w:val="20"/>
                <w:szCs w:val="20"/>
              </w:rPr>
              <w:t>EMPLOYER</w:t>
            </w:r>
          </w:p>
        </w:tc>
        <w:tc>
          <w:tcPr>
            <w:tcW w:w="8640" w:type="dxa"/>
            <w:gridSpan w:val="4"/>
          </w:tcPr>
          <w:p w:rsidR="00DC7A49" w:rsidRPr="004A6754" w:rsidRDefault="00DC7A49" w:rsidP="00DC7A49">
            <w:pPr>
              <w:rPr>
                <w:b/>
                <w:sz w:val="20"/>
                <w:szCs w:val="20"/>
              </w:rPr>
            </w:pPr>
          </w:p>
        </w:tc>
      </w:tr>
      <w:tr w:rsidR="00DC7A49" w:rsidRPr="004A6754" w:rsidTr="00DC7A49">
        <w:trPr>
          <w:trHeight w:val="458"/>
        </w:trPr>
        <w:tc>
          <w:tcPr>
            <w:tcW w:w="1728" w:type="dxa"/>
            <w:vMerge w:val="restart"/>
          </w:tcPr>
          <w:p w:rsidR="00DC7A49" w:rsidRPr="004A6754" w:rsidRDefault="00DC7A49" w:rsidP="00DC7A49">
            <w:pPr>
              <w:rPr>
                <w:b/>
                <w:sz w:val="20"/>
                <w:szCs w:val="20"/>
              </w:rPr>
            </w:pPr>
            <w:r w:rsidRPr="004A6754">
              <w:rPr>
                <w:b/>
                <w:sz w:val="20"/>
                <w:szCs w:val="20"/>
              </w:rPr>
              <w:t>EMPLOYER ADDRESS &amp;CONTACT DETAILS</w:t>
            </w:r>
          </w:p>
        </w:tc>
        <w:tc>
          <w:tcPr>
            <w:tcW w:w="8640" w:type="dxa"/>
            <w:gridSpan w:val="4"/>
          </w:tcPr>
          <w:p w:rsidR="00DC7A49" w:rsidRPr="004A6754" w:rsidRDefault="00DC7A49" w:rsidP="00DC7A49">
            <w:pPr>
              <w:rPr>
                <w:b/>
                <w:sz w:val="20"/>
                <w:szCs w:val="20"/>
              </w:rPr>
            </w:pPr>
          </w:p>
        </w:tc>
      </w:tr>
      <w:tr w:rsidR="00DC7A49" w:rsidRPr="004A6754" w:rsidTr="00DC7A49">
        <w:trPr>
          <w:trHeight w:val="457"/>
        </w:trPr>
        <w:tc>
          <w:tcPr>
            <w:tcW w:w="1728" w:type="dxa"/>
            <w:vMerge/>
          </w:tcPr>
          <w:p w:rsidR="00DC7A49" w:rsidRPr="004A6754" w:rsidRDefault="00DC7A49" w:rsidP="00DC7A49">
            <w:pPr>
              <w:rPr>
                <w:b/>
                <w:sz w:val="20"/>
                <w:szCs w:val="20"/>
              </w:rPr>
            </w:pPr>
          </w:p>
        </w:tc>
        <w:tc>
          <w:tcPr>
            <w:tcW w:w="720" w:type="dxa"/>
          </w:tcPr>
          <w:p w:rsidR="00DC7A49" w:rsidRPr="004A6754" w:rsidRDefault="00DC7A49" w:rsidP="00DC7A49">
            <w:pPr>
              <w:rPr>
                <w:b/>
                <w:sz w:val="20"/>
                <w:szCs w:val="20"/>
              </w:rPr>
            </w:pPr>
            <w:r w:rsidRPr="004A6754">
              <w:rPr>
                <w:b/>
                <w:sz w:val="20"/>
                <w:szCs w:val="20"/>
              </w:rPr>
              <w:t>TEL:</w:t>
            </w:r>
          </w:p>
        </w:tc>
        <w:tc>
          <w:tcPr>
            <w:tcW w:w="2880" w:type="dxa"/>
          </w:tcPr>
          <w:p w:rsidR="00DC7A49" w:rsidRPr="004A6754" w:rsidRDefault="00DC7A49" w:rsidP="00DC7A49">
            <w:pPr>
              <w:rPr>
                <w:b/>
                <w:sz w:val="20"/>
                <w:szCs w:val="20"/>
              </w:rPr>
            </w:pPr>
          </w:p>
        </w:tc>
        <w:tc>
          <w:tcPr>
            <w:tcW w:w="1080" w:type="dxa"/>
          </w:tcPr>
          <w:p w:rsidR="00DC7A49" w:rsidRPr="004A6754" w:rsidRDefault="00DC7A49" w:rsidP="00DC7A49">
            <w:pPr>
              <w:rPr>
                <w:b/>
                <w:sz w:val="20"/>
                <w:szCs w:val="20"/>
              </w:rPr>
            </w:pPr>
            <w:r w:rsidRPr="004A6754">
              <w:rPr>
                <w:b/>
                <w:sz w:val="20"/>
                <w:szCs w:val="20"/>
              </w:rPr>
              <w:t>EMAIL:</w:t>
            </w:r>
          </w:p>
        </w:tc>
        <w:tc>
          <w:tcPr>
            <w:tcW w:w="3960" w:type="dxa"/>
          </w:tcPr>
          <w:p w:rsidR="00DC7A49" w:rsidRPr="004A6754" w:rsidRDefault="00DC7A49" w:rsidP="00DC7A49">
            <w:pPr>
              <w:rPr>
                <w:b/>
                <w:sz w:val="20"/>
                <w:szCs w:val="20"/>
              </w:rPr>
            </w:pPr>
          </w:p>
        </w:tc>
      </w:tr>
    </w:tbl>
    <w:p w:rsidR="00DC7A49" w:rsidRPr="004A6754" w:rsidRDefault="00DC7A49" w:rsidP="00DC7A49">
      <w:pPr>
        <w:rPr>
          <w:b/>
          <w:sz w:val="20"/>
          <w:szCs w:val="20"/>
        </w:rPr>
      </w:pPr>
    </w:p>
    <w:p w:rsidR="00DC7A49" w:rsidRPr="000A725E" w:rsidRDefault="000A725E" w:rsidP="00DC7A49">
      <w:pPr>
        <w:rPr>
          <w:b/>
          <w:i/>
          <w:sz w:val="20"/>
          <w:szCs w:val="20"/>
          <w:u w:val="single"/>
        </w:rPr>
      </w:pPr>
      <w:r>
        <w:rPr>
          <w:b/>
          <w:i/>
          <w:sz w:val="20"/>
          <w:szCs w:val="20"/>
          <w:u w:val="single"/>
        </w:rPr>
        <w:t xml:space="preserve">REFERRER;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610"/>
      </w:tblGrid>
      <w:tr w:rsidR="00DC7A49" w:rsidRPr="004A6754" w:rsidTr="000A725E">
        <w:tc>
          <w:tcPr>
            <w:tcW w:w="2704" w:type="dxa"/>
          </w:tcPr>
          <w:p w:rsidR="00DC7A49" w:rsidRPr="004A6754" w:rsidRDefault="00DC7A49" w:rsidP="00DC7A49">
            <w:pPr>
              <w:spacing w:line="360" w:lineRule="auto"/>
              <w:rPr>
                <w:b/>
                <w:sz w:val="20"/>
                <w:szCs w:val="20"/>
              </w:rPr>
            </w:pPr>
            <w:r w:rsidRPr="004A6754">
              <w:rPr>
                <w:b/>
                <w:sz w:val="20"/>
                <w:szCs w:val="20"/>
              </w:rPr>
              <w:t>NAME</w:t>
            </w:r>
          </w:p>
        </w:tc>
        <w:tc>
          <w:tcPr>
            <w:tcW w:w="7610" w:type="dxa"/>
          </w:tcPr>
          <w:p w:rsidR="00DC7A49" w:rsidRPr="004A6754" w:rsidRDefault="00DC7A49" w:rsidP="00DC7A49">
            <w:pPr>
              <w:spacing w:line="360" w:lineRule="auto"/>
              <w:rPr>
                <w:sz w:val="20"/>
                <w:szCs w:val="20"/>
              </w:rPr>
            </w:pPr>
          </w:p>
        </w:tc>
      </w:tr>
      <w:tr w:rsidR="00DC7A49" w:rsidRPr="004A6754" w:rsidTr="000A725E">
        <w:tc>
          <w:tcPr>
            <w:tcW w:w="2704" w:type="dxa"/>
          </w:tcPr>
          <w:p w:rsidR="00DC7A49" w:rsidRPr="004A6754" w:rsidRDefault="00DC7A49" w:rsidP="00DC7A49">
            <w:pPr>
              <w:spacing w:line="360" w:lineRule="auto"/>
              <w:rPr>
                <w:b/>
                <w:sz w:val="20"/>
                <w:szCs w:val="20"/>
              </w:rPr>
            </w:pPr>
            <w:r w:rsidRPr="004A6754">
              <w:rPr>
                <w:b/>
                <w:sz w:val="20"/>
                <w:szCs w:val="20"/>
              </w:rPr>
              <w:t>JOB TITLE</w:t>
            </w:r>
          </w:p>
        </w:tc>
        <w:tc>
          <w:tcPr>
            <w:tcW w:w="7610" w:type="dxa"/>
          </w:tcPr>
          <w:p w:rsidR="00DC7A49" w:rsidRPr="004A6754" w:rsidRDefault="00DC7A49" w:rsidP="00DC7A49">
            <w:pPr>
              <w:spacing w:line="360" w:lineRule="auto"/>
              <w:rPr>
                <w:sz w:val="20"/>
                <w:szCs w:val="20"/>
              </w:rPr>
            </w:pPr>
          </w:p>
        </w:tc>
      </w:tr>
      <w:tr w:rsidR="00DC7A49" w:rsidRPr="004A6754" w:rsidTr="000A725E">
        <w:tc>
          <w:tcPr>
            <w:tcW w:w="2704" w:type="dxa"/>
          </w:tcPr>
          <w:p w:rsidR="00DC7A49" w:rsidRPr="004A6754" w:rsidRDefault="00DC7A49" w:rsidP="00DC7A49">
            <w:pPr>
              <w:spacing w:line="360" w:lineRule="auto"/>
              <w:rPr>
                <w:b/>
                <w:sz w:val="20"/>
                <w:szCs w:val="20"/>
              </w:rPr>
            </w:pPr>
            <w:r w:rsidRPr="004A6754">
              <w:rPr>
                <w:b/>
                <w:sz w:val="20"/>
                <w:szCs w:val="20"/>
              </w:rPr>
              <w:t>ORGANISATION</w:t>
            </w:r>
          </w:p>
        </w:tc>
        <w:tc>
          <w:tcPr>
            <w:tcW w:w="7610" w:type="dxa"/>
          </w:tcPr>
          <w:p w:rsidR="00DC7A49" w:rsidRPr="004A6754" w:rsidRDefault="00DC7A49" w:rsidP="00DC7A49">
            <w:pPr>
              <w:spacing w:line="360" w:lineRule="auto"/>
              <w:rPr>
                <w:sz w:val="20"/>
                <w:szCs w:val="20"/>
              </w:rPr>
            </w:pPr>
          </w:p>
        </w:tc>
      </w:tr>
      <w:tr w:rsidR="00DC7A49" w:rsidRPr="004A6754" w:rsidTr="000A725E">
        <w:tc>
          <w:tcPr>
            <w:tcW w:w="2704" w:type="dxa"/>
          </w:tcPr>
          <w:p w:rsidR="00DC7A49" w:rsidRPr="004A6754" w:rsidRDefault="00DC7A49" w:rsidP="00DC7A49">
            <w:pPr>
              <w:rPr>
                <w:b/>
                <w:sz w:val="20"/>
                <w:szCs w:val="20"/>
              </w:rPr>
            </w:pPr>
            <w:r w:rsidRPr="004A6754">
              <w:rPr>
                <w:b/>
                <w:sz w:val="20"/>
                <w:szCs w:val="20"/>
              </w:rPr>
              <w:t>CONTACT DETAILS</w:t>
            </w:r>
          </w:p>
          <w:p w:rsidR="00DC7A49" w:rsidRPr="004A6754" w:rsidRDefault="00DC7A49" w:rsidP="00DC7A49">
            <w:pPr>
              <w:rPr>
                <w:b/>
                <w:sz w:val="20"/>
                <w:szCs w:val="20"/>
              </w:rPr>
            </w:pPr>
            <w:r w:rsidRPr="004A6754">
              <w:rPr>
                <w:b/>
                <w:sz w:val="20"/>
                <w:szCs w:val="20"/>
              </w:rPr>
              <w:t>(Telephone and  E-Mail Address</w:t>
            </w:r>
          </w:p>
        </w:tc>
        <w:tc>
          <w:tcPr>
            <w:tcW w:w="7610" w:type="dxa"/>
          </w:tcPr>
          <w:p w:rsidR="00DC7A49" w:rsidRPr="004A6754" w:rsidRDefault="00DC7A49" w:rsidP="00DC7A49">
            <w:pPr>
              <w:spacing w:line="360" w:lineRule="auto"/>
              <w:rPr>
                <w:sz w:val="20"/>
                <w:szCs w:val="20"/>
              </w:rPr>
            </w:pPr>
          </w:p>
        </w:tc>
      </w:tr>
    </w:tbl>
    <w:p w:rsidR="00DC7A49" w:rsidRPr="004A6754" w:rsidRDefault="00DC7A49" w:rsidP="00DC7A49">
      <w:pPr>
        <w:rPr>
          <w:b/>
          <w:sz w:val="20"/>
          <w:szCs w:val="20"/>
        </w:rPr>
      </w:pPr>
    </w:p>
    <w:p w:rsidR="000A725E" w:rsidRDefault="000A725E" w:rsidP="00DC7A49">
      <w:pPr>
        <w:rPr>
          <w:b/>
          <w:i/>
          <w:sz w:val="20"/>
          <w:szCs w:val="20"/>
          <w:u w:val="single"/>
        </w:rPr>
      </w:pPr>
    </w:p>
    <w:p w:rsidR="000A725E" w:rsidRDefault="000A725E" w:rsidP="00DC7A49">
      <w:pPr>
        <w:rPr>
          <w:b/>
          <w:i/>
          <w:sz w:val="20"/>
          <w:szCs w:val="20"/>
          <w:u w:val="single"/>
        </w:rPr>
      </w:pPr>
    </w:p>
    <w:p w:rsidR="00DC7A49" w:rsidRPr="000A725E" w:rsidRDefault="000A725E" w:rsidP="00DC7A49">
      <w:pPr>
        <w:rPr>
          <w:b/>
          <w:i/>
          <w:sz w:val="20"/>
          <w:szCs w:val="20"/>
          <w:u w:val="single"/>
        </w:rPr>
      </w:pPr>
      <w:r>
        <w:rPr>
          <w:b/>
          <w:i/>
          <w:sz w:val="20"/>
          <w:szCs w:val="20"/>
          <w:u w:val="single"/>
        </w:rPr>
        <w:lastRenderedPageBreak/>
        <w:t>DETAILS OF ALLEGED VICTIM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435"/>
        <w:gridCol w:w="4897"/>
      </w:tblGrid>
      <w:tr w:rsidR="00DC7A49" w:rsidRPr="004A6754" w:rsidTr="00DC7A49">
        <w:tc>
          <w:tcPr>
            <w:tcW w:w="2088" w:type="dxa"/>
          </w:tcPr>
          <w:p w:rsidR="00DC7A49" w:rsidRPr="004A6754" w:rsidRDefault="00DC7A49" w:rsidP="00DC7A49">
            <w:pPr>
              <w:spacing w:line="360" w:lineRule="auto"/>
              <w:rPr>
                <w:b/>
                <w:sz w:val="20"/>
                <w:szCs w:val="20"/>
              </w:rPr>
            </w:pPr>
            <w:r w:rsidRPr="004A6754">
              <w:rPr>
                <w:b/>
                <w:sz w:val="20"/>
                <w:szCs w:val="20"/>
              </w:rPr>
              <w:t>NAME</w:t>
            </w:r>
          </w:p>
        </w:tc>
        <w:tc>
          <w:tcPr>
            <w:tcW w:w="8332" w:type="dxa"/>
            <w:gridSpan w:val="2"/>
          </w:tcPr>
          <w:p w:rsidR="00DC7A49" w:rsidRPr="004A6754" w:rsidRDefault="00DC7A49" w:rsidP="00DC7A49">
            <w:pPr>
              <w:spacing w:line="360" w:lineRule="auto"/>
              <w:rPr>
                <w:b/>
                <w:sz w:val="20"/>
                <w:szCs w:val="20"/>
              </w:rPr>
            </w:pPr>
          </w:p>
        </w:tc>
      </w:tr>
      <w:tr w:rsidR="00DC7A49" w:rsidRPr="004A6754" w:rsidTr="00DC7A49">
        <w:tc>
          <w:tcPr>
            <w:tcW w:w="2088" w:type="dxa"/>
          </w:tcPr>
          <w:p w:rsidR="00DC7A49" w:rsidRPr="004A6754" w:rsidRDefault="00DC7A49" w:rsidP="00DC7A49">
            <w:pPr>
              <w:rPr>
                <w:b/>
                <w:sz w:val="20"/>
                <w:szCs w:val="20"/>
              </w:rPr>
            </w:pPr>
            <w:r w:rsidRPr="004A6754">
              <w:rPr>
                <w:b/>
                <w:sz w:val="20"/>
                <w:szCs w:val="20"/>
              </w:rPr>
              <w:t>D.O.B</w:t>
            </w:r>
            <w:r w:rsidRPr="004A6754">
              <w:rPr>
                <w:b/>
                <w:sz w:val="20"/>
                <w:szCs w:val="20"/>
              </w:rPr>
              <w:tab/>
            </w:r>
          </w:p>
        </w:tc>
        <w:tc>
          <w:tcPr>
            <w:tcW w:w="8332" w:type="dxa"/>
            <w:gridSpan w:val="2"/>
          </w:tcPr>
          <w:p w:rsidR="00DC7A49" w:rsidRPr="004A6754" w:rsidRDefault="00DC7A49" w:rsidP="00DC7A49">
            <w:pPr>
              <w:rPr>
                <w:b/>
                <w:sz w:val="20"/>
                <w:szCs w:val="20"/>
              </w:rPr>
            </w:pPr>
          </w:p>
        </w:tc>
      </w:tr>
      <w:tr w:rsidR="00DC7A49" w:rsidRPr="004A6754" w:rsidTr="00DC7A49">
        <w:tc>
          <w:tcPr>
            <w:tcW w:w="2088" w:type="dxa"/>
          </w:tcPr>
          <w:p w:rsidR="00DC7A49" w:rsidRPr="004A6754" w:rsidRDefault="00DC7A49" w:rsidP="00DC7A49">
            <w:pPr>
              <w:rPr>
                <w:b/>
                <w:sz w:val="20"/>
                <w:szCs w:val="20"/>
              </w:rPr>
            </w:pPr>
            <w:r w:rsidRPr="004A6754">
              <w:rPr>
                <w:b/>
                <w:sz w:val="20"/>
                <w:szCs w:val="20"/>
              </w:rPr>
              <w:t xml:space="preserve">ADDRESS </w:t>
            </w:r>
          </w:p>
          <w:p w:rsidR="00DC7A49" w:rsidRPr="004A6754" w:rsidRDefault="00DC7A49" w:rsidP="00DC7A49">
            <w:pPr>
              <w:rPr>
                <w:b/>
                <w:sz w:val="20"/>
                <w:szCs w:val="20"/>
              </w:rPr>
            </w:pPr>
          </w:p>
        </w:tc>
        <w:tc>
          <w:tcPr>
            <w:tcW w:w="8332" w:type="dxa"/>
            <w:gridSpan w:val="2"/>
          </w:tcPr>
          <w:p w:rsidR="00DC7A49" w:rsidRPr="004A6754" w:rsidRDefault="00DC7A49" w:rsidP="00DC7A49">
            <w:pPr>
              <w:rPr>
                <w:b/>
                <w:sz w:val="20"/>
                <w:szCs w:val="20"/>
              </w:rPr>
            </w:pPr>
          </w:p>
        </w:tc>
      </w:tr>
      <w:tr w:rsidR="00DC7A49" w:rsidRPr="004A6754" w:rsidTr="00DC7A49">
        <w:tc>
          <w:tcPr>
            <w:tcW w:w="2088" w:type="dxa"/>
          </w:tcPr>
          <w:p w:rsidR="00DC7A49" w:rsidRPr="004A6754" w:rsidRDefault="00DC7A49" w:rsidP="00DC7A49">
            <w:pPr>
              <w:rPr>
                <w:b/>
                <w:sz w:val="20"/>
                <w:szCs w:val="20"/>
              </w:rPr>
            </w:pPr>
            <w:r w:rsidRPr="004A6754">
              <w:rPr>
                <w:b/>
                <w:sz w:val="20"/>
                <w:szCs w:val="20"/>
              </w:rPr>
              <w:t>IS THE CHILD KNOWN TO CHILDREN’S SOCIAL CARE?</w:t>
            </w:r>
          </w:p>
        </w:tc>
        <w:tc>
          <w:tcPr>
            <w:tcW w:w="3435" w:type="dxa"/>
          </w:tcPr>
          <w:p w:rsidR="00DC7A49" w:rsidRPr="004A6754" w:rsidRDefault="00DC7A49" w:rsidP="00DC7A49">
            <w:pPr>
              <w:jc w:val="center"/>
              <w:rPr>
                <w:b/>
                <w:sz w:val="20"/>
                <w:szCs w:val="20"/>
              </w:rPr>
            </w:pPr>
          </w:p>
          <w:p w:rsidR="00DC7A49" w:rsidRPr="004A6754" w:rsidRDefault="00DC7A49" w:rsidP="00DC7A49">
            <w:pPr>
              <w:jc w:val="center"/>
              <w:rPr>
                <w:b/>
                <w:sz w:val="20"/>
                <w:szCs w:val="20"/>
              </w:rPr>
            </w:pPr>
          </w:p>
        </w:tc>
        <w:tc>
          <w:tcPr>
            <w:tcW w:w="4897" w:type="dxa"/>
          </w:tcPr>
          <w:p w:rsidR="00DC7A49" w:rsidRPr="004A6754" w:rsidRDefault="00DC7A49" w:rsidP="00DC7A49">
            <w:pPr>
              <w:rPr>
                <w:b/>
                <w:sz w:val="20"/>
                <w:szCs w:val="20"/>
              </w:rPr>
            </w:pPr>
            <w:r>
              <w:rPr>
                <w:b/>
                <w:sz w:val="20"/>
                <w:szCs w:val="20"/>
              </w:rPr>
              <w:t>Identifier of Case number if known.</w:t>
            </w:r>
          </w:p>
        </w:tc>
      </w:tr>
      <w:tr w:rsidR="00DC7A49" w:rsidRPr="004A6754" w:rsidTr="00DC7A49">
        <w:tc>
          <w:tcPr>
            <w:tcW w:w="2088" w:type="dxa"/>
          </w:tcPr>
          <w:p w:rsidR="00DC7A49" w:rsidRPr="004A6754" w:rsidRDefault="00DC7A49" w:rsidP="00DC7A49">
            <w:pPr>
              <w:rPr>
                <w:b/>
                <w:sz w:val="20"/>
                <w:szCs w:val="20"/>
              </w:rPr>
            </w:pPr>
            <w:r w:rsidRPr="004A6754">
              <w:rPr>
                <w:b/>
                <w:sz w:val="20"/>
                <w:szCs w:val="20"/>
              </w:rPr>
              <w:t>IS THE CHILD IN THE CARE OF THE LOCAL AUTHORITY?</w:t>
            </w:r>
          </w:p>
        </w:tc>
        <w:tc>
          <w:tcPr>
            <w:tcW w:w="8332" w:type="dxa"/>
            <w:gridSpan w:val="2"/>
          </w:tcPr>
          <w:p w:rsidR="00DC7A49" w:rsidRPr="004A6754" w:rsidRDefault="00DC7A49" w:rsidP="00DC7A49">
            <w:pPr>
              <w:rPr>
                <w:b/>
                <w:sz w:val="20"/>
                <w:szCs w:val="20"/>
              </w:rPr>
            </w:pPr>
          </w:p>
          <w:p w:rsidR="00DC7A49" w:rsidRPr="004A6754" w:rsidRDefault="00DC7A49" w:rsidP="00DC7A49">
            <w:pPr>
              <w:rPr>
                <w:b/>
                <w:sz w:val="20"/>
                <w:szCs w:val="20"/>
              </w:rPr>
            </w:pPr>
          </w:p>
        </w:tc>
      </w:tr>
    </w:tbl>
    <w:p w:rsidR="00DC7A49" w:rsidRPr="004A6754" w:rsidRDefault="00DC7A49" w:rsidP="000A725E">
      <w:pPr>
        <w:rPr>
          <w:i/>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C7A49" w:rsidRPr="004A6754" w:rsidTr="000A725E">
        <w:trPr>
          <w:trHeight w:val="6172"/>
        </w:trPr>
        <w:tc>
          <w:tcPr>
            <w:tcW w:w="10456" w:type="dxa"/>
          </w:tcPr>
          <w:p w:rsidR="00DC7A49" w:rsidRPr="004A6754" w:rsidRDefault="00DC7A49" w:rsidP="00DC7A49">
            <w:pPr>
              <w:rPr>
                <w:b/>
                <w:i/>
                <w:sz w:val="20"/>
                <w:szCs w:val="20"/>
                <w:u w:val="single"/>
              </w:rPr>
            </w:pPr>
            <w:r w:rsidRPr="004A6754">
              <w:rPr>
                <w:b/>
                <w:i/>
                <w:sz w:val="20"/>
                <w:szCs w:val="20"/>
                <w:u w:val="single"/>
              </w:rPr>
              <w:t xml:space="preserve">Allegation and details of request: </w:t>
            </w:r>
          </w:p>
          <w:p w:rsidR="00DC7A49" w:rsidRPr="004A6754" w:rsidRDefault="00DC7A49" w:rsidP="00DC7A49">
            <w:pPr>
              <w:rPr>
                <w:b/>
                <w:sz w:val="20"/>
                <w:szCs w:val="20"/>
              </w:rPr>
            </w:pPr>
          </w:p>
          <w:p w:rsidR="00DC7A49" w:rsidRPr="004A6754" w:rsidRDefault="00DC7A49" w:rsidP="00DC7A49">
            <w:pPr>
              <w:rPr>
                <w:rFonts w:eastAsia="Calibri"/>
                <w:bCs/>
                <w:noProof/>
                <w:sz w:val="20"/>
                <w:szCs w:val="20"/>
              </w:rPr>
            </w:pPr>
          </w:p>
          <w:p w:rsidR="00DC7A49" w:rsidRPr="004A6754" w:rsidRDefault="00DC7A49" w:rsidP="00DC7A49">
            <w:pPr>
              <w:ind w:left="360"/>
              <w:rPr>
                <w:sz w:val="20"/>
                <w:szCs w:val="20"/>
              </w:rPr>
            </w:pPr>
          </w:p>
          <w:p w:rsidR="00DC7A49" w:rsidRPr="004A6754" w:rsidRDefault="00DC7A49" w:rsidP="00DC7A49">
            <w:pPr>
              <w:rPr>
                <w:sz w:val="20"/>
                <w:szCs w:val="20"/>
              </w:rPr>
            </w:pPr>
          </w:p>
          <w:p w:rsidR="00DC7A49" w:rsidRPr="004A6754" w:rsidRDefault="00DC7A49" w:rsidP="00DC7A49">
            <w:pPr>
              <w:rPr>
                <w:sz w:val="20"/>
                <w:szCs w:val="20"/>
              </w:rPr>
            </w:pPr>
            <w:bookmarkStart w:id="0" w:name="_GoBack"/>
            <w:bookmarkEnd w:id="0"/>
          </w:p>
          <w:p w:rsidR="00DC7A49" w:rsidRPr="004A6754" w:rsidRDefault="00DC7A49" w:rsidP="00DC7A49">
            <w:pPr>
              <w:rPr>
                <w:sz w:val="20"/>
                <w:szCs w:val="20"/>
              </w:rPr>
            </w:pPr>
          </w:p>
          <w:p w:rsidR="00DC7A49" w:rsidRPr="004A6754" w:rsidRDefault="00DC7A49" w:rsidP="00DC7A49">
            <w:pPr>
              <w:rPr>
                <w:sz w:val="20"/>
                <w:szCs w:val="20"/>
              </w:rPr>
            </w:pPr>
          </w:p>
          <w:p w:rsidR="00DC7A49" w:rsidRPr="004A6754" w:rsidRDefault="00DC7A49" w:rsidP="00DC7A49">
            <w:pPr>
              <w:rPr>
                <w:sz w:val="20"/>
                <w:szCs w:val="20"/>
              </w:rPr>
            </w:pPr>
          </w:p>
          <w:p w:rsidR="00DC7A49" w:rsidRPr="004A6754" w:rsidRDefault="00DC7A49" w:rsidP="00DC7A49">
            <w:pPr>
              <w:rPr>
                <w:sz w:val="20"/>
                <w:szCs w:val="20"/>
              </w:rPr>
            </w:pPr>
          </w:p>
          <w:p w:rsidR="00DC7A49" w:rsidRPr="004A6754" w:rsidRDefault="00DC7A49" w:rsidP="00DC7A49">
            <w:pPr>
              <w:rPr>
                <w:sz w:val="20"/>
                <w:szCs w:val="20"/>
              </w:rPr>
            </w:pPr>
          </w:p>
          <w:p w:rsidR="00DC7A49" w:rsidRPr="004A6754" w:rsidRDefault="00DC7A49" w:rsidP="00DC7A49">
            <w:pPr>
              <w:rPr>
                <w:sz w:val="20"/>
                <w:szCs w:val="20"/>
              </w:rPr>
            </w:pPr>
          </w:p>
        </w:tc>
      </w:tr>
    </w:tbl>
    <w:p w:rsidR="00DC7A49" w:rsidRPr="004A6754" w:rsidRDefault="00DC7A49" w:rsidP="00DC7A49">
      <w:pPr>
        <w:ind w:left="360"/>
        <w:rPr>
          <w:sz w:val="20"/>
          <w:szCs w:val="20"/>
        </w:rPr>
      </w:pPr>
    </w:p>
    <w:p w:rsidR="00DC7A49" w:rsidRPr="004A6754" w:rsidRDefault="00DC7A49" w:rsidP="00DC7A49">
      <w:pPr>
        <w:rPr>
          <w:sz w:val="20"/>
          <w:szCs w:val="20"/>
        </w:rPr>
      </w:pP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C7A49" w:rsidRPr="004A6754" w:rsidTr="00DC7A49">
        <w:trPr>
          <w:trHeight w:val="4391"/>
        </w:trPr>
        <w:tc>
          <w:tcPr>
            <w:tcW w:w="9925" w:type="dxa"/>
          </w:tcPr>
          <w:p w:rsidR="00DC7A49" w:rsidRPr="004A6754" w:rsidRDefault="00DC7A49" w:rsidP="00DC7A49">
            <w:pPr>
              <w:rPr>
                <w:b/>
                <w:i/>
                <w:sz w:val="20"/>
                <w:szCs w:val="20"/>
                <w:u w:val="single"/>
              </w:rPr>
            </w:pPr>
            <w:r w:rsidRPr="004A6754">
              <w:rPr>
                <w:b/>
                <w:i/>
                <w:sz w:val="20"/>
                <w:szCs w:val="20"/>
                <w:u w:val="single"/>
              </w:rPr>
              <w:lastRenderedPageBreak/>
              <w:t>BRIEF RECORD OF DISCUSSION AND ACTIONS</w:t>
            </w:r>
          </w:p>
          <w:p w:rsidR="00DC7A49" w:rsidRPr="004A6754" w:rsidRDefault="00DC7A49" w:rsidP="00DC7A49">
            <w:pPr>
              <w:rPr>
                <w:b/>
                <w:sz w:val="20"/>
                <w:szCs w:val="20"/>
              </w:rPr>
            </w:pPr>
          </w:p>
          <w:p w:rsidR="00DC7A49" w:rsidRPr="004A6754" w:rsidRDefault="00DC7A49" w:rsidP="00DC7A49">
            <w:pPr>
              <w:rPr>
                <w:sz w:val="20"/>
                <w:szCs w:val="20"/>
              </w:rPr>
            </w:pPr>
          </w:p>
          <w:p w:rsidR="00DC7A49" w:rsidRPr="004A6754" w:rsidRDefault="00DC7A49" w:rsidP="00DC7A49">
            <w:pPr>
              <w:rPr>
                <w:sz w:val="20"/>
                <w:szCs w:val="20"/>
              </w:rPr>
            </w:pPr>
            <w:r w:rsidRPr="004A6754">
              <w:rPr>
                <w:sz w:val="20"/>
                <w:szCs w:val="20"/>
              </w:rPr>
              <w:t xml:space="preserve"> </w:t>
            </w:r>
          </w:p>
        </w:tc>
      </w:tr>
    </w:tbl>
    <w:p w:rsidR="00DC7A49" w:rsidRPr="004A6754" w:rsidRDefault="00DC7A49" w:rsidP="00DC7A49">
      <w:pPr>
        <w:rPr>
          <w:b/>
          <w:sz w:val="20"/>
          <w:szCs w:val="20"/>
        </w:rPr>
      </w:pPr>
      <w:r w:rsidRPr="004A6754">
        <w:rPr>
          <w:b/>
          <w:sz w:val="20"/>
          <w:szCs w:val="20"/>
        </w:rPr>
        <w:t xml:space="preserve">Completed by: </w:t>
      </w:r>
    </w:p>
    <w:p w:rsidR="00DC7A49" w:rsidRPr="004A6754" w:rsidRDefault="00DC7A49" w:rsidP="00DC7A49">
      <w:pPr>
        <w:rPr>
          <w:b/>
          <w:sz w:val="20"/>
          <w:szCs w:val="20"/>
        </w:rPr>
      </w:pPr>
      <w:r>
        <w:rPr>
          <w:b/>
          <w:sz w:val="20"/>
          <w:szCs w:val="20"/>
        </w:rPr>
        <w:t>Date: ___</w:t>
      </w:r>
      <w:r w:rsidRPr="004A6754">
        <w:rPr>
          <w:b/>
          <w:sz w:val="20"/>
          <w:szCs w:val="20"/>
        </w:rPr>
        <w:t>/</w:t>
      </w:r>
      <w:r>
        <w:rPr>
          <w:b/>
          <w:sz w:val="20"/>
          <w:szCs w:val="20"/>
        </w:rPr>
        <w:t>___</w:t>
      </w:r>
      <w:r w:rsidRPr="004A6754">
        <w:rPr>
          <w:b/>
          <w:sz w:val="20"/>
          <w:szCs w:val="20"/>
        </w:rPr>
        <w:t>/2017</w:t>
      </w:r>
    </w:p>
    <w:p w:rsidR="00DC7A49" w:rsidRPr="00D901BD" w:rsidRDefault="00DC7A49" w:rsidP="00206352">
      <w:pPr>
        <w:jc w:val="both"/>
        <w:rPr>
          <w:rFonts w:ascii="Arial" w:hAnsi="Arial" w:cs="Arial"/>
          <w:sz w:val="20"/>
          <w:szCs w:val="20"/>
        </w:rPr>
      </w:pPr>
    </w:p>
    <w:sectPr w:rsidR="00DC7A49" w:rsidRPr="00D901B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A49" w:rsidRDefault="00DC7A49" w:rsidP="00E95DC2">
      <w:pPr>
        <w:spacing w:after="0" w:line="240" w:lineRule="auto"/>
      </w:pPr>
      <w:r>
        <w:separator/>
      </w:r>
    </w:p>
  </w:endnote>
  <w:endnote w:type="continuationSeparator" w:id="0">
    <w:p w:rsidR="00DC7A49" w:rsidRDefault="00DC7A49" w:rsidP="00E9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49" w:rsidRDefault="00DC7A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390126"/>
      <w:docPartObj>
        <w:docPartGallery w:val="Page Numbers (Bottom of Page)"/>
        <w:docPartUnique/>
      </w:docPartObj>
    </w:sdtPr>
    <w:sdtEndPr>
      <w:rPr>
        <w:noProof/>
      </w:rPr>
    </w:sdtEndPr>
    <w:sdtContent>
      <w:p w:rsidR="00DC7A49" w:rsidRDefault="00DC7A49">
        <w:pPr>
          <w:pStyle w:val="Footer"/>
          <w:jc w:val="right"/>
        </w:pPr>
        <w:r>
          <w:fldChar w:fldCharType="begin"/>
        </w:r>
        <w:r>
          <w:instrText xml:space="preserve"> PAGE   \* MERGEFORMAT </w:instrText>
        </w:r>
        <w:r>
          <w:fldChar w:fldCharType="separate"/>
        </w:r>
        <w:r w:rsidR="000A725E">
          <w:rPr>
            <w:noProof/>
          </w:rPr>
          <w:t>21</w:t>
        </w:r>
        <w:r>
          <w:rPr>
            <w:noProof/>
          </w:rPr>
          <w:fldChar w:fldCharType="end"/>
        </w:r>
      </w:p>
    </w:sdtContent>
  </w:sdt>
  <w:p w:rsidR="00DC7A49" w:rsidRDefault="00DC7A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49" w:rsidRDefault="00DC7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A49" w:rsidRDefault="00DC7A49" w:rsidP="00E95DC2">
      <w:pPr>
        <w:spacing w:after="0" w:line="240" w:lineRule="auto"/>
      </w:pPr>
      <w:r>
        <w:separator/>
      </w:r>
    </w:p>
  </w:footnote>
  <w:footnote w:type="continuationSeparator" w:id="0">
    <w:p w:rsidR="00DC7A49" w:rsidRDefault="00DC7A49" w:rsidP="00E95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49" w:rsidRDefault="00DC7A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700517"/>
      <w:docPartObj>
        <w:docPartGallery w:val="Watermarks"/>
        <w:docPartUnique/>
      </w:docPartObj>
    </w:sdtPr>
    <w:sdtContent>
      <w:p w:rsidR="00DC7A49" w:rsidRDefault="00DC7A49">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223408" o:spid="_x0000_s2049" type="#_x0000_t136" style="position:absolute;margin-left:0;margin-top:0;width:397.7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49" w:rsidRDefault="00DC7A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293A"/>
    <w:multiLevelType w:val="hybridMultilevel"/>
    <w:tmpl w:val="99364B82"/>
    <w:lvl w:ilvl="0" w:tplc="D99480D8">
      <w:start w:val="1"/>
      <w:numFmt w:val="decimal"/>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8F52A8F"/>
    <w:multiLevelType w:val="hybridMultilevel"/>
    <w:tmpl w:val="B11C1BAE"/>
    <w:lvl w:ilvl="0" w:tplc="75EA1212">
      <w:start w:val="3"/>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C565010"/>
    <w:multiLevelType w:val="hybridMultilevel"/>
    <w:tmpl w:val="BAD4F2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561358"/>
    <w:multiLevelType w:val="hybridMultilevel"/>
    <w:tmpl w:val="41F6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BF7440"/>
    <w:multiLevelType w:val="multilevel"/>
    <w:tmpl w:val="1648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6351B"/>
    <w:multiLevelType w:val="hybridMultilevel"/>
    <w:tmpl w:val="59547278"/>
    <w:lvl w:ilvl="0" w:tplc="D9948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2B80326"/>
    <w:multiLevelType w:val="multilevel"/>
    <w:tmpl w:val="DBF00610"/>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6365343"/>
    <w:multiLevelType w:val="hybridMultilevel"/>
    <w:tmpl w:val="0D42F2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2223FB"/>
    <w:multiLevelType w:val="hybridMultilevel"/>
    <w:tmpl w:val="13586516"/>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674286"/>
    <w:multiLevelType w:val="hybridMultilevel"/>
    <w:tmpl w:val="FF364E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3A3A52"/>
    <w:multiLevelType w:val="hybridMultilevel"/>
    <w:tmpl w:val="7E5AE3D2"/>
    <w:lvl w:ilvl="0" w:tplc="B28E9CDC">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1806DE"/>
    <w:multiLevelType w:val="hybridMultilevel"/>
    <w:tmpl w:val="1FB0151A"/>
    <w:lvl w:ilvl="0" w:tplc="D9948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839139F"/>
    <w:multiLevelType w:val="hybridMultilevel"/>
    <w:tmpl w:val="C8A8797A"/>
    <w:lvl w:ilvl="0" w:tplc="D9948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BC66015"/>
    <w:multiLevelType w:val="hybridMultilevel"/>
    <w:tmpl w:val="532E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04096C"/>
    <w:multiLevelType w:val="multilevel"/>
    <w:tmpl w:val="591034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9544DB"/>
    <w:multiLevelType w:val="hybridMultilevel"/>
    <w:tmpl w:val="3C4A6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D416CF"/>
    <w:multiLevelType w:val="hybridMultilevel"/>
    <w:tmpl w:val="14043356"/>
    <w:lvl w:ilvl="0" w:tplc="14E4C9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1F5270F"/>
    <w:multiLevelType w:val="hybridMultilevel"/>
    <w:tmpl w:val="4EDEE93C"/>
    <w:lvl w:ilvl="0" w:tplc="99EA1516">
      <w:start w:val="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8E66867"/>
    <w:multiLevelType w:val="hybridMultilevel"/>
    <w:tmpl w:val="1F42A8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6"/>
  </w:num>
  <w:num w:numId="3">
    <w:abstractNumId w:val="2"/>
  </w:num>
  <w:num w:numId="4">
    <w:abstractNumId w:val="3"/>
  </w:num>
  <w:num w:numId="5">
    <w:abstractNumId w:val="10"/>
  </w:num>
  <w:num w:numId="6">
    <w:abstractNumId w:val="15"/>
  </w:num>
  <w:num w:numId="7">
    <w:abstractNumId w:val="8"/>
  </w:num>
  <w:num w:numId="8">
    <w:abstractNumId w:val="1"/>
  </w:num>
  <w:num w:numId="9">
    <w:abstractNumId w:val="14"/>
  </w:num>
  <w:num w:numId="10">
    <w:abstractNumId w:val="6"/>
  </w:num>
  <w:num w:numId="11">
    <w:abstractNumId w:val="4"/>
  </w:num>
  <w:num w:numId="12">
    <w:abstractNumId w:val="18"/>
  </w:num>
  <w:num w:numId="13">
    <w:abstractNumId w:val="17"/>
  </w:num>
  <w:num w:numId="14">
    <w:abstractNumId w:val="7"/>
  </w:num>
  <w:num w:numId="15">
    <w:abstractNumId w:val="13"/>
  </w:num>
  <w:num w:numId="16">
    <w:abstractNumId w:val="0"/>
  </w:num>
  <w:num w:numId="17">
    <w:abstractNumId w:val="12"/>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EB"/>
    <w:rsid w:val="00031E28"/>
    <w:rsid w:val="00083264"/>
    <w:rsid w:val="000A725E"/>
    <w:rsid w:val="000D1176"/>
    <w:rsid w:val="00121D55"/>
    <w:rsid w:val="00167C83"/>
    <w:rsid w:val="001B63E7"/>
    <w:rsid w:val="001D6412"/>
    <w:rsid w:val="001E03D9"/>
    <w:rsid w:val="001E6C76"/>
    <w:rsid w:val="00206352"/>
    <w:rsid w:val="00243299"/>
    <w:rsid w:val="00256C49"/>
    <w:rsid w:val="00311976"/>
    <w:rsid w:val="0032374D"/>
    <w:rsid w:val="003A7345"/>
    <w:rsid w:val="003A7F38"/>
    <w:rsid w:val="003B5750"/>
    <w:rsid w:val="003E2788"/>
    <w:rsid w:val="004139D2"/>
    <w:rsid w:val="004331CC"/>
    <w:rsid w:val="004404F9"/>
    <w:rsid w:val="004F7540"/>
    <w:rsid w:val="00532728"/>
    <w:rsid w:val="00536C2E"/>
    <w:rsid w:val="00596669"/>
    <w:rsid w:val="005D5D61"/>
    <w:rsid w:val="005F413B"/>
    <w:rsid w:val="00611609"/>
    <w:rsid w:val="00663819"/>
    <w:rsid w:val="00696A70"/>
    <w:rsid w:val="006A0C00"/>
    <w:rsid w:val="006B3F94"/>
    <w:rsid w:val="00743CBB"/>
    <w:rsid w:val="007625D6"/>
    <w:rsid w:val="0078430F"/>
    <w:rsid w:val="007A114C"/>
    <w:rsid w:val="007E6C71"/>
    <w:rsid w:val="00877E6D"/>
    <w:rsid w:val="008D6473"/>
    <w:rsid w:val="009475D1"/>
    <w:rsid w:val="0095546B"/>
    <w:rsid w:val="0099558C"/>
    <w:rsid w:val="009F25E8"/>
    <w:rsid w:val="00A667CE"/>
    <w:rsid w:val="00A75F5D"/>
    <w:rsid w:val="00AA2D03"/>
    <w:rsid w:val="00AB55F7"/>
    <w:rsid w:val="00C13763"/>
    <w:rsid w:val="00C327A4"/>
    <w:rsid w:val="00C854EB"/>
    <w:rsid w:val="00CA111D"/>
    <w:rsid w:val="00CA18BA"/>
    <w:rsid w:val="00CC4377"/>
    <w:rsid w:val="00D15C73"/>
    <w:rsid w:val="00D34692"/>
    <w:rsid w:val="00D3772A"/>
    <w:rsid w:val="00D649E5"/>
    <w:rsid w:val="00D901BD"/>
    <w:rsid w:val="00DC7A49"/>
    <w:rsid w:val="00E95DC2"/>
    <w:rsid w:val="00EB1F79"/>
    <w:rsid w:val="00EC17F9"/>
    <w:rsid w:val="00EC39A5"/>
    <w:rsid w:val="00EC5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74D"/>
    <w:pPr>
      <w:spacing w:before="300" w:after="40"/>
      <w:outlineLvl w:val="0"/>
    </w:pPr>
    <w:rPr>
      <w:rFonts w:eastAsiaTheme="minorEastAsia"/>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4EB"/>
    <w:pPr>
      <w:ind w:left="720"/>
      <w:contextualSpacing/>
    </w:pPr>
  </w:style>
  <w:style w:type="paragraph" w:styleId="BalloonText">
    <w:name w:val="Balloon Text"/>
    <w:basedOn w:val="Normal"/>
    <w:link w:val="BalloonTextChar"/>
    <w:uiPriority w:val="99"/>
    <w:semiHidden/>
    <w:unhideWhenUsed/>
    <w:rsid w:val="003E2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788"/>
    <w:rPr>
      <w:rFonts w:ascii="Tahoma" w:hAnsi="Tahoma" w:cs="Tahoma"/>
      <w:sz w:val="16"/>
      <w:szCs w:val="16"/>
    </w:rPr>
  </w:style>
  <w:style w:type="character" w:styleId="Strong">
    <w:name w:val="Strong"/>
    <w:basedOn w:val="DefaultParagraphFont"/>
    <w:uiPriority w:val="22"/>
    <w:qFormat/>
    <w:rsid w:val="00D34692"/>
    <w:rPr>
      <w:b/>
      <w:bCs/>
    </w:rPr>
  </w:style>
  <w:style w:type="table" w:styleId="TableGrid">
    <w:name w:val="Table Grid"/>
    <w:basedOn w:val="TableNormal"/>
    <w:uiPriority w:val="59"/>
    <w:rsid w:val="00D34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DC2"/>
  </w:style>
  <w:style w:type="paragraph" w:styleId="Footer">
    <w:name w:val="footer"/>
    <w:basedOn w:val="Normal"/>
    <w:link w:val="FooterChar"/>
    <w:uiPriority w:val="99"/>
    <w:unhideWhenUsed/>
    <w:rsid w:val="00E95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DC2"/>
  </w:style>
  <w:style w:type="character" w:customStyle="1" w:styleId="Heading1Char">
    <w:name w:val="Heading 1 Char"/>
    <w:basedOn w:val="DefaultParagraphFont"/>
    <w:link w:val="Heading1"/>
    <w:uiPriority w:val="9"/>
    <w:rsid w:val="0032374D"/>
    <w:rPr>
      <w:rFonts w:eastAsiaTheme="minorEastAsia"/>
      <w:smallCaps/>
      <w:spacing w:val="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74D"/>
    <w:pPr>
      <w:spacing w:before="300" w:after="40"/>
      <w:outlineLvl w:val="0"/>
    </w:pPr>
    <w:rPr>
      <w:rFonts w:eastAsiaTheme="minorEastAsia"/>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4EB"/>
    <w:pPr>
      <w:ind w:left="720"/>
      <w:contextualSpacing/>
    </w:pPr>
  </w:style>
  <w:style w:type="paragraph" w:styleId="BalloonText">
    <w:name w:val="Balloon Text"/>
    <w:basedOn w:val="Normal"/>
    <w:link w:val="BalloonTextChar"/>
    <w:uiPriority w:val="99"/>
    <w:semiHidden/>
    <w:unhideWhenUsed/>
    <w:rsid w:val="003E2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788"/>
    <w:rPr>
      <w:rFonts w:ascii="Tahoma" w:hAnsi="Tahoma" w:cs="Tahoma"/>
      <w:sz w:val="16"/>
      <w:szCs w:val="16"/>
    </w:rPr>
  </w:style>
  <w:style w:type="character" w:styleId="Strong">
    <w:name w:val="Strong"/>
    <w:basedOn w:val="DefaultParagraphFont"/>
    <w:uiPriority w:val="22"/>
    <w:qFormat/>
    <w:rsid w:val="00D34692"/>
    <w:rPr>
      <w:b/>
      <w:bCs/>
    </w:rPr>
  </w:style>
  <w:style w:type="table" w:styleId="TableGrid">
    <w:name w:val="Table Grid"/>
    <w:basedOn w:val="TableNormal"/>
    <w:uiPriority w:val="59"/>
    <w:rsid w:val="00D34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DC2"/>
  </w:style>
  <w:style w:type="paragraph" w:styleId="Footer">
    <w:name w:val="footer"/>
    <w:basedOn w:val="Normal"/>
    <w:link w:val="FooterChar"/>
    <w:uiPriority w:val="99"/>
    <w:unhideWhenUsed/>
    <w:rsid w:val="00E95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DC2"/>
  </w:style>
  <w:style w:type="character" w:customStyle="1" w:styleId="Heading1Char">
    <w:name w:val="Heading 1 Char"/>
    <w:basedOn w:val="DefaultParagraphFont"/>
    <w:link w:val="Heading1"/>
    <w:uiPriority w:val="9"/>
    <w:rsid w:val="0032374D"/>
    <w:rPr>
      <w:rFonts w:eastAsiaTheme="minorEastAsia"/>
      <w:smallCaps/>
      <w:spacing w:val="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cid:image001.jpg@01D2B487.D5256CB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cid:image001.jpg@01D2B836.8F8D42B0"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cid:image001.jpg@01D2AEB9.231B9A4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03D1-29BB-41E4-9483-F348E12E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6212</Words>
  <Characters>35409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Spiring</dc:creator>
  <cp:lastModifiedBy>Neil Spiring</cp:lastModifiedBy>
  <cp:revision>9</cp:revision>
  <cp:lastPrinted>2017-04-26T13:51:00Z</cp:lastPrinted>
  <dcterms:created xsi:type="dcterms:W3CDTF">2017-04-26T14:04:00Z</dcterms:created>
  <dcterms:modified xsi:type="dcterms:W3CDTF">2017-08-21T10:08:00Z</dcterms:modified>
</cp:coreProperties>
</file>