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FF" w:rsidRDefault="009508FF">
      <w:bookmarkStart w:id="0" w:name="_GoBack"/>
      <w:bookmarkEnd w:id="0"/>
      <w:r w:rsidRPr="00BA1210">
        <w:rPr>
          <w:b/>
          <w:sz w:val="32"/>
          <w:szCs w:val="32"/>
        </w:rPr>
        <w:t>FRONT</w:t>
      </w:r>
      <w:r>
        <w:t xml:space="preserve"> </w:t>
      </w:r>
      <w:r w:rsidR="002A6640">
        <w:rPr>
          <w:noProof/>
          <w:lang w:val="en-GB" w:eastAsia="en-GB"/>
        </w:rPr>
        <w:drawing>
          <wp:inline distT="0" distB="0" distL="0" distR="0" wp14:anchorId="703DB600" wp14:editId="0A7C14EA">
            <wp:extent cx="2887133" cy="385233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 of pers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99" cy="386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210">
        <w:t xml:space="preserve">            </w:t>
      </w:r>
      <w:r w:rsidR="00BA1210" w:rsidRPr="00BA1210">
        <w:rPr>
          <w:b/>
          <w:sz w:val="32"/>
          <w:szCs w:val="32"/>
        </w:rPr>
        <w:t>BACK</w:t>
      </w:r>
    </w:p>
    <w:p w:rsidR="009508FF" w:rsidRDefault="009508FF"/>
    <w:p w:rsidR="009508FF" w:rsidRPr="009508FF" w:rsidRDefault="009508FF">
      <w:pPr>
        <w:rPr>
          <w:b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302F917" wp14:editId="041AD44E">
            <wp:extent cx="2887133" cy="3852334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 of pers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99" cy="386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8FF" w:rsidRDefault="009508FF"/>
    <w:p w:rsidR="009508FF" w:rsidRDefault="009508FF">
      <w:pPr>
        <w:sectPr w:rsidR="009508FF" w:rsidSect="009508FF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617827" w:rsidRDefault="0061782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 Body map is used to record information about a </w:t>
      </w:r>
      <w:r w:rsidR="00B775C0">
        <w:rPr>
          <w:b/>
          <w:sz w:val="28"/>
          <w:szCs w:val="28"/>
        </w:rPr>
        <w:t>physical injury /mark to a person</w:t>
      </w:r>
      <w:r>
        <w:rPr>
          <w:b/>
          <w:sz w:val="28"/>
          <w:szCs w:val="28"/>
        </w:rPr>
        <w:t xml:space="preserve">, particularly if it is thought that the injury is non accidental or following a pattern. The Body map provides a visual record of physical abuse and helps professionals to work together when deciding if there is a safeguarding concern. </w:t>
      </w:r>
    </w:p>
    <w:p w:rsidR="00617827" w:rsidRDefault="0061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must never photograph the child</w:t>
      </w:r>
      <w:r w:rsidR="00BA1210">
        <w:rPr>
          <w:b/>
          <w:sz w:val="28"/>
          <w:szCs w:val="28"/>
        </w:rPr>
        <w:t>/adult</w:t>
      </w:r>
      <w:r>
        <w:rPr>
          <w:b/>
          <w:sz w:val="28"/>
          <w:szCs w:val="28"/>
        </w:rPr>
        <w:t xml:space="preserve"> when recording injuries. </w:t>
      </w:r>
    </w:p>
    <w:p w:rsidR="00617827" w:rsidRDefault="00617827">
      <w:pPr>
        <w:rPr>
          <w:b/>
          <w:sz w:val="28"/>
          <w:szCs w:val="28"/>
        </w:rPr>
      </w:pPr>
    </w:p>
    <w:p w:rsid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the person whom the injury concerns --------------------------------------------------------------------------</w:t>
      </w:r>
    </w:p>
    <w:p w:rsidR="00BA1210" w:rsidRDefault="00BA1210">
      <w:pPr>
        <w:rPr>
          <w:b/>
          <w:sz w:val="28"/>
          <w:szCs w:val="28"/>
        </w:rPr>
      </w:pPr>
    </w:p>
    <w:p w:rsidR="009508FF" w:rsidRDefault="009508FF">
      <w:pPr>
        <w:rPr>
          <w:b/>
          <w:sz w:val="28"/>
          <w:szCs w:val="28"/>
        </w:rPr>
      </w:pPr>
      <w:r w:rsidRPr="00617827">
        <w:rPr>
          <w:b/>
          <w:sz w:val="28"/>
          <w:szCs w:val="28"/>
        </w:rPr>
        <w:t>Name of person</w:t>
      </w:r>
      <w:r w:rsidR="00617827">
        <w:rPr>
          <w:b/>
          <w:sz w:val="28"/>
          <w:szCs w:val="28"/>
        </w:rPr>
        <w:t xml:space="preserve"> and role of person</w:t>
      </w:r>
      <w:r w:rsidR="00BA1210">
        <w:rPr>
          <w:b/>
          <w:sz w:val="28"/>
          <w:szCs w:val="28"/>
        </w:rPr>
        <w:t xml:space="preserve"> completing form </w:t>
      </w:r>
      <w:r w:rsidR="00617827">
        <w:rPr>
          <w:b/>
          <w:sz w:val="28"/>
          <w:szCs w:val="28"/>
        </w:rPr>
        <w:t>--------------------------------------------------------------------</w:t>
      </w:r>
    </w:p>
    <w:p w:rsidR="00617827" w:rsidRPr="00617827" w:rsidRDefault="00617827">
      <w:pPr>
        <w:rPr>
          <w:b/>
          <w:sz w:val="28"/>
          <w:szCs w:val="28"/>
        </w:rPr>
      </w:pPr>
    </w:p>
    <w:p w:rsidR="009508FF" w:rsidRDefault="009508FF">
      <w:pPr>
        <w:rPr>
          <w:b/>
          <w:sz w:val="28"/>
          <w:szCs w:val="28"/>
        </w:rPr>
      </w:pPr>
      <w:r w:rsidRPr="00617827">
        <w:rPr>
          <w:b/>
          <w:sz w:val="28"/>
          <w:szCs w:val="28"/>
        </w:rPr>
        <w:t>Name of person</w:t>
      </w:r>
      <w:r w:rsidR="00617827">
        <w:rPr>
          <w:b/>
          <w:sz w:val="28"/>
          <w:szCs w:val="28"/>
        </w:rPr>
        <w:t xml:space="preserve"> and role of person</w:t>
      </w:r>
      <w:r w:rsidRPr="00617827">
        <w:rPr>
          <w:b/>
          <w:sz w:val="28"/>
          <w:szCs w:val="28"/>
        </w:rPr>
        <w:t xml:space="preserve"> who noticed the injury</w:t>
      </w:r>
      <w:r w:rsidR="00BA1210">
        <w:rPr>
          <w:b/>
          <w:sz w:val="28"/>
          <w:szCs w:val="28"/>
        </w:rPr>
        <w:t xml:space="preserve"> </w:t>
      </w:r>
      <w:r w:rsidR="00617827">
        <w:rPr>
          <w:b/>
          <w:sz w:val="28"/>
          <w:szCs w:val="28"/>
        </w:rPr>
        <w:t>------------------------------------------------------------</w:t>
      </w:r>
    </w:p>
    <w:p w:rsidR="00617827" w:rsidRDefault="009508FF" w:rsidP="00BA1210">
      <w:pPr>
        <w:rPr>
          <w:b/>
          <w:sz w:val="28"/>
          <w:szCs w:val="28"/>
        </w:rPr>
      </w:pPr>
      <w:r w:rsidRPr="00617827">
        <w:rPr>
          <w:b/>
          <w:sz w:val="28"/>
          <w:szCs w:val="28"/>
        </w:rPr>
        <w:t xml:space="preserve">Brief description of </w:t>
      </w:r>
      <w:r w:rsidR="00617827">
        <w:rPr>
          <w:b/>
          <w:sz w:val="28"/>
          <w:szCs w:val="28"/>
        </w:rPr>
        <w:t xml:space="preserve">injury including, </w:t>
      </w:r>
      <w:r w:rsidRPr="00617827">
        <w:rPr>
          <w:b/>
          <w:sz w:val="28"/>
          <w:szCs w:val="28"/>
        </w:rPr>
        <w:t>colour</w:t>
      </w:r>
      <w:r w:rsidR="00BA1210">
        <w:rPr>
          <w:b/>
          <w:sz w:val="28"/>
          <w:szCs w:val="28"/>
        </w:rPr>
        <w:t>,</w:t>
      </w:r>
      <w:r w:rsidRPr="00617827">
        <w:rPr>
          <w:b/>
          <w:sz w:val="28"/>
          <w:szCs w:val="28"/>
        </w:rPr>
        <w:t xml:space="preserve"> size</w:t>
      </w:r>
      <w:r w:rsidR="00BA1210">
        <w:rPr>
          <w:b/>
          <w:sz w:val="28"/>
          <w:szCs w:val="28"/>
        </w:rPr>
        <w:t>, shape and condition</w:t>
      </w:r>
      <w:r w:rsidR="00707FEC">
        <w:rPr>
          <w:b/>
          <w:sz w:val="28"/>
          <w:szCs w:val="28"/>
        </w:rPr>
        <w:t>----------------------------------------------</w:t>
      </w:r>
    </w:p>
    <w:p w:rsidR="00BA1210" w:rsidRPr="00BA1210" w:rsidRDefault="00BA1210" w:rsidP="00BA12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:rsid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Any observations of the person’s</w:t>
      </w:r>
      <w:r w:rsidR="00617827">
        <w:rPr>
          <w:b/>
          <w:sz w:val="28"/>
          <w:szCs w:val="28"/>
        </w:rPr>
        <w:t xml:space="preserve"> general behaviour for example , are they showing any signs of distress? </w:t>
      </w:r>
    </w:p>
    <w:p w:rsidR="00617827" w:rsidRPr="00BA1210" w:rsidRDefault="00617827" w:rsidP="00BA12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:rsid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Any comment from the person</w:t>
      </w:r>
      <w:r w:rsidRPr="00BA1210">
        <w:rPr>
          <w:b/>
          <w:sz w:val="28"/>
          <w:szCs w:val="28"/>
        </w:rPr>
        <w:t xml:space="preserve"> regarding the mark.</w:t>
      </w:r>
    </w:p>
    <w:p w:rsidR="00BA1210" w:rsidRPr="00BA1210" w:rsidRDefault="00BA1210" w:rsidP="00BA12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:rsidR="00617827" w:rsidRP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and signature of person completing form------------------------------------------------------------------------ Date: -----------------</w:t>
      </w:r>
    </w:p>
    <w:p w:rsidR="00617827" w:rsidRDefault="00BA1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taken:   ----------------------------------------------------------------------------------------------------------------------Date:----------------</w:t>
      </w:r>
    </w:p>
    <w:p w:rsidR="00617827" w:rsidRPr="00617827" w:rsidRDefault="0061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                                                             Signed:                                                    Date: </w:t>
      </w:r>
    </w:p>
    <w:sectPr w:rsidR="00617827" w:rsidRPr="00617827" w:rsidSect="009508F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2D" w:rsidRDefault="00964C2D" w:rsidP="002A6640">
      <w:pPr>
        <w:spacing w:after="0" w:line="240" w:lineRule="auto"/>
      </w:pPr>
      <w:r>
        <w:separator/>
      </w:r>
    </w:p>
  </w:endnote>
  <w:endnote w:type="continuationSeparator" w:id="0">
    <w:p w:rsidR="00964C2D" w:rsidRDefault="00964C2D" w:rsidP="002A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1C" w:rsidRPr="002E3B5A" w:rsidRDefault="00601F1C" w:rsidP="00601F1C">
    <w:pPr>
      <w:spacing w:after="0" w:line="240" w:lineRule="auto"/>
      <w:contextualSpacing/>
      <w:rPr>
        <w:rFonts w:eastAsia="Times New Roman"/>
        <w:color w:val="000000"/>
        <w:kern w:val="24"/>
        <w:sz w:val="24"/>
        <w:szCs w:val="24"/>
        <w:lang w:eastAsia="en-GB"/>
      </w:rPr>
    </w:pPr>
    <w:r>
      <w:rPr>
        <w:rFonts w:eastAsia="Times New Roman"/>
        <w:color w:val="000000"/>
        <w:kern w:val="24"/>
        <w:sz w:val="20"/>
        <w:szCs w:val="24"/>
        <w:lang w:eastAsia="en-GB"/>
      </w:rPr>
      <w:t>Ch</w:t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 xml:space="preserve">urch of England </w:t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ab/>
      <w:t>Version 2</w:t>
    </w:r>
    <w:r>
      <w:rPr>
        <w:rFonts w:eastAsia="Times New Roman"/>
        <w:color w:val="000000"/>
        <w:kern w:val="24"/>
        <w:sz w:val="20"/>
        <w:szCs w:val="24"/>
        <w:lang w:eastAsia="en-GB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7631AE9" wp14:editId="600C58E0">
          <wp:simplePos x="0" y="0"/>
          <wp:positionH relativeFrom="column">
            <wp:posOffset>-861695</wp:posOffset>
          </wp:positionH>
          <wp:positionV relativeFrom="paragraph">
            <wp:posOffset>-125095</wp:posOffset>
          </wp:positionV>
          <wp:extent cx="347980" cy="476250"/>
          <wp:effectExtent l="0" t="0" r="0" b="0"/>
          <wp:wrapNone/>
          <wp:docPr id="3" name="Picture 3" descr="C_OF_logo_v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OF_logo_v3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8FF">
      <w:rPr>
        <w:rFonts w:eastAsia="Times New Roman"/>
        <w:color w:val="000000"/>
        <w:kern w:val="24"/>
        <w:sz w:val="20"/>
        <w:szCs w:val="24"/>
        <w:lang w:eastAsia="en-GB"/>
      </w:rPr>
      <w:t>March 2019</w:t>
    </w:r>
  </w:p>
  <w:p w:rsidR="00601F1C" w:rsidRPr="00BA1210" w:rsidRDefault="00BA1210">
    <w:pPr>
      <w:pStyle w:val="Footer"/>
      <w:rPr>
        <w:b/>
      </w:rPr>
    </w:pPr>
    <w:r w:rsidRPr="00BA1210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PTO    </w:t>
    </w:r>
    <w:r w:rsidR="005E1FDF">
      <w:rPr>
        <w:b/>
      </w:rPr>
      <w:t xml:space="preserve"> T</w:t>
    </w:r>
    <w:r w:rsidRPr="00BA1210">
      <w:rPr>
        <w:b/>
      </w:rPr>
      <w:t xml:space="preserve">o complete form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2D" w:rsidRDefault="00964C2D" w:rsidP="002A6640">
      <w:pPr>
        <w:spacing w:after="0" w:line="240" w:lineRule="auto"/>
      </w:pPr>
      <w:r>
        <w:separator/>
      </w:r>
    </w:p>
  </w:footnote>
  <w:footnote w:type="continuationSeparator" w:id="0">
    <w:p w:rsidR="00964C2D" w:rsidRDefault="00964C2D" w:rsidP="002A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40" w:rsidRDefault="002A6640" w:rsidP="002A6640">
    <w:pPr>
      <w:pStyle w:val="Header"/>
    </w:pPr>
    <w:r w:rsidRPr="00681EDB">
      <w:rPr>
        <w:noProof/>
        <w:lang w:val="en-GB" w:eastAsia="en-GB"/>
      </w:rPr>
      <w:drawing>
        <wp:inline distT="0" distB="0" distL="0" distR="0" wp14:anchorId="0A2891BB" wp14:editId="516B71FC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640" w:rsidRDefault="002A6640">
    <w:pPr>
      <w:pStyle w:val="Header"/>
      <w:rPr>
        <w:color w:val="000066"/>
        <w:sz w:val="28"/>
        <w:szCs w:val="28"/>
      </w:rPr>
    </w:pPr>
    <w:r w:rsidRPr="009D1477">
      <w:rPr>
        <w:noProof/>
        <w:sz w:val="28"/>
        <w:szCs w:val="28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00B7D6" wp14:editId="10996277">
              <wp:simplePos x="0" y="0"/>
              <wp:positionH relativeFrom="column">
                <wp:posOffset>533400</wp:posOffset>
              </wp:positionH>
              <wp:positionV relativeFrom="paragraph">
                <wp:posOffset>47625</wp:posOffset>
              </wp:positionV>
              <wp:extent cx="2276475" cy="2952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6640" w:rsidRDefault="002A6640" w:rsidP="002A6640">
                          <w:r w:rsidRPr="00340BCC">
                            <w:rPr>
                              <w:color w:val="000066"/>
                              <w:sz w:val="28"/>
                              <w:szCs w:val="28"/>
                            </w:rPr>
                            <w:t>National Safeguarding Team</w:t>
                          </w:r>
                          <w:r>
                            <w:rPr>
                              <w:color w:val="000066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pt;margin-top:3.75pt;width:179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TYHwIAAB0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" stroked="f">
              <v:textbox>
                <w:txbxContent>
                  <w:p w:rsidR="002A6640" w:rsidRDefault="002A6640" w:rsidP="002A6640">
                    <w:r w:rsidRPr="00340BCC">
                      <w:rPr>
                        <w:color w:val="000066"/>
                        <w:sz w:val="28"/>
                        <w:szCs w:val="28"/>
                      </w:rPr>
                      <w:t>National Safeguarding Team</w:t>
                    </w:r>
                    <w:r>
                      <w:rPr>
                        <w:color w:val="000066"/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000066"/>
        <w:sz w:val="28"/>
        <w:szCs w:val="28"/>
      </w:rPr>
      <w:t xml:space="preserve"> </w:t>
    </w:r>
    <w:r>
      <w:rPr>
        <w:color w:val="000066"/>
        <w:sz w:val="28"/>
        <w:szCs w:val="28"/>
      </w:rPr>
      <w:tab/>
    </w:r>
    <w:r>
      <w:rPr>
        <w:color w:val="000066"/>
        <w:sz w:val="28"/>
        <w:szCs w:val="28"/>
      </w:rPr>
      <w:tab/>
    </w:r>
    <w:r w:rsidR="00BA1210" w:rsidRPr="00BA1210">
      <w:rPr>
        <w:b/>
        <w:color w:val="000066"/>
        <w:sz w:val="32"/>
        <w:szCs w:val="32"/>
      </w:rPr>
      <w:t xml:space="preserve">BODY </w:t>
    </w:r>
    <w:r w:rsidR="00BA1210" w:rsidRPr="00707FEC">
      <w:rPr>
        <w:b/>
        <w:color w:val="000066"/>
        <w:sz w:val="32"/>
        <w:szCs w:val="32"/>
      </w:rPr>
      <w:t>MAP</w:t>
    </w:r>
    <w:r w:rsidR="00BA1210" w:rsidRPr="00707FEC">
      <w:rPr>
        <w:b/>
        <w:color w:val="000066"/>
        <w:sz w:val="28"/>
        <w:szCs w:val="28"/>
      </w:rPr>
      <w:t xml:space="preserve">          </w:t>
    </w:r>
    <w:r w:rsidRPr="00707FEC">
      <w:rPr>
        <w:b/>
        <w:color w:val="000066"/>
        <w:sz w:val="28"/>
        <w:szCs w:val="28"/>
      </w:rPr>
      <w:t>Handout 2</w:t>
    </w:r>
  </w:p>
  <w:p w:rsidR="002A6640" w:rsidRPr="002A6640" w:rsidRDefault="002A6640">
    <w:pPr>
      <w:pStyle w:val="Header"/>
      <w:rPr>
        <w:color w:val="00006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F1487"/>
    <w:multiLevelType w:val="hybridMultilevel"/>
    <w:tmpl w:val="890C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40"/>
    <w:rsid w:val="002A6640"/>
    <w:rsid w:val="0038048E"/>
    <w:rsid w:val="005E1FDF"/>
    <w:rsid w:val="00601F1C"/>
    <w:rsid w:val="00617827"/>
    <w:rsid w:val="00707FEC"/>
    <w:rsid w:val="00752AFA"/>
    <w:rsid w:val="008332DE"/>
    <w:rsid w:val="009508FF"/>
    <w:rsid w:val="00964C2D"/>
    <w:rsid w:val="00B775C0"/>
    <w:rsid w:val="00B902A0"/>
    <w:rsid w:val="00BA1210"/>
    <w:rsid w:val="00C409DB"/>
    <w:rsid w:val="00E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640"/>
  </w:style>
  <w:style w:type="paragraph" w:styleId="Footer">
    <w:name w:val="footer"/>
    <w:basedOn w:val="Normal"/>
    <w:link w:val="FooterChar"/>
    <w:uiPriority w:val="99"/>
    <w:unhideWhenUsed/>
    <w:rsid w:val="002A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640"/>
  </w:style>
  <w:style w:type="paragraph" w:styleId="BalloonText">
    <w:name w:val="Balloon Text"/>
    <w:basedOn w:val="Normal"/>
    <w:link w:val="BalloonTextChar"/>
    <w:uiPriority w:val="99"/>
    <w:semiHidden/>
    <w:unhideWhenUsed/>
    <w:rsid w:val="0095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640"/>
  </w:style>
  <w:style w:type="paragraph" w:styleId="Footer">
    <w:name w:val="footer"/>
    <w:basedOn w:val="Normal"/>
    <w:link w:val="FooterChar"/>
    <w:uiPriority w:val="99"/>
    <w:unhideWhenUsed/>
    <w:rsid w:val="002A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640"/>
  </w:style>
  <w:style w:type="paragraph" w:styleId="BalloonText">
    <w:name w:val="Balloon Text"/>
    <w:basedOn w:val="Normal"/>
    <w:link w:val="BalloonTextChar"/>
    <w:uiPriority w:val="99"/>
    <w:semiHidden/>
    <w:unhideWhenUsed/>
    <w:rsid w:val="0095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Clarke</dc:creator>
  <cp:lastModifiedBy>Kim Hodgkins</cp:lastModifiedBy>
  <cp:revision>2</cp:revision>
  <dcterms:created xsi:type="dcterms:W3CDTF">2019-05-20T12:00:00Z</dcterms:created>
  <dcterms:modified xsi:type="dcterms:W3CDTF">2019-05-20T12:00:00Z</dcterms:modified>
</cp:coreProperties>
</file>