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C76B" w14:textId="375A206C" w:rsidR="00905FA7" w:rsidRPr="00E31AB5" w:rsidRDefault="00FF2448" w:rsidP="00905FA7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23644B82">
            <wp:simplePos x="0" y="0"/>
            <wp:positionH relativeFrom="column">
              <wp:posOffset>5695950</wp:posOffset>
            </wp:positionH>
            <wp:positionV relativeFrom="paragraph">
              <wp:posOffset>9525</wp:posOffset>
            </wp:positionV>
            <wp:extent cx="1059815" cy="777240"/>
            <wp:effectExtent l="0" t="0" r="6985" b="381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05981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0D71D3">
        <w:rPr>
          <w:rFonts w:ascii="Arial Rounded MT Bold" w:hAnsi="Arial Rounded MT Bold"/>
          <w:color w:val="003779"/>
          <w:spacing w:val="-20"/>
          <w:sz w:val="40"/>
        </w:rPr>
        <w:t>2</w:t>
      </w:r>
      <w:r w:rsidR="009E40AE">
        <w:rPr>
          <w:rFonts w:ascii="Arial Rounded MT Bold" w:hAnsi="Arial Rounded MT Bold"/>
          <w:color w:val="003779"/>
          <w:spacing w:val="-20"/>
          <w:sz w:val="40"/>
        </w:rPr>
        <w:t>1</w:t>
      </w:r>
      <w:r w:rsidR="002D48AF">
        <w:rPr>
          <w:rFonts w:ascii="Arial Rounded MT Bold" w:hAnsi="Arial Rounded MT Bold"/>
          <w:color w:val="003779"/>
          <w:spacing w:val="-20"/>
          <w:sz w:val="40"/>
        </w:rPr>
        <w:t>8</w:t>
      </w:r>
    </w:p>
    <w:p w14:paraId="2F15EEE1" w14:textId="0DE95910" w:rsidR="00F95CD3" w:rsidRPr="00B41759" w:rsidRDefault="003B1F68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17BECDC9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CC28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0F1FC2CD" w14:textId="28D71860" w:rsidR="006E49A6" w:rsidRPr="00C15524" w:rsidRDefault="00FF2448" w:rsidP="00C15524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We pray for the implementation of Deanery visions, developed during the </w:t>
      </w:r>
      <w:hyperlink r:id="rId12" w:history="1">
        <w:r w:rsidRPr="003C6498">
          <w:rPr>
            <w:rStyle w:val="Hyperlink"/>
            <w:rFonts w:ascii="Segoe UI" w:hAnsi="Segoe UI" w:cs="Segoe UI"/>
            <w:b/>
            <w:bCs/>
            <w:sz w:val="18"/>
            <w:szCs w:val="18"/>
            <w:lang w:eastAsia="en-US"/>
          </w:rPr>
          <w:t>Shaping for Mission</w:t>
        </w:r>
      </w:hyperlink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process, and the resulting strategic framework, within the context of the varied roles and ministries across the Diocese. As ‘People of Hope,’ we remember those impacted by natural disasters; those in Ukraine suffering grievously along with the people &amp; leaders of Russia; and for a lasting peace for the people of Palestine and Israel.</w:t>
      </w:r>
    </w:p>
    <w:p w14:paraId="5A706B08" w14:textId="77777777" w:rsidR="00C15524" w:rsidRPr="00C15524" w:rsidRDefault="00C15524" w:rsidP="00701629">
      <w:pPr>
        <w:ind w:right="272"/>
        <w:rPr>
          <w:rFonts w:cs="Segoe UI"/>
          <w:color w:val="590000"/>
          <w:sz w:val="12"/>
          <w:szCs w:val="12"/>
        </w:rPr>
      </w:pPr>
    </w:p>
    <w:p w14:paraId="6D5DF16D" w14:textId="65873268" w:rsidR="007D4191" w:rsidRPr="004B1C83" w:rsidRDefault="00726D08" w:rsidP="00701629">
      <w:pPr>
        <w:ind w:right="272"/>
        <w:rPr>
          <w:rFonts w:cs="Segoe UI"/>
          <w:i/>
          <w:iCs/>
          <w:color w:val="FF0000"/>
          <w:sz w:val="21"/>
          <w:szCs w:val="21"/>
        </w:rPr>
      </w:pPr>
      <w:r w:rsidRPr="004B1C83">
        <w:rPr>
          <w:rFonts w:cs="Segoe UI"/>
          <w:color w:val="590000"/>
          <w:sz w:val="21"/>
          <w:szCs w:val="21"/>
        </w:rPr>
        <w:t xml:space="preserve">Sunday </w:t>
      </w:r>
      <w:r w:rsidR="002D48AF">
        <w:rPr>
          <w:rFonts w:cs="Segoe UI"/>
          <w:color w:val="590000"/>
          <w:sz w:val="21"/>
          <w:szCs w:val="21"/>
        </w:rPr>
        <w:t>23</w:t>
      </w:r>
      <w:r w:rsidR="002D48AF" w:rsidRPr="002D48AF">
        <w:rPr>
          <w:rFonts w:cs="Segoe UI"/>
          <w:color w:val="590000"/>
          <w:sz w:val="21"/>
          <w:szCs w:val="21"/>
          <w:vertAlign w:val="superscript"/>
        </w:rPr>
        <w:t>rd</w:t>
      </w:r>
      <w:r w:rsidR="002D48AF">
        <w:rPr>
          <w:rFonts w:cs="Segoe UI"/>
          <w:color w:val="590000"/>
          <w:sz w:val="21"/>
          <w:szCs w:val="21"/>
        </w:rPr>
        <w:t xml:space="preserve"> </w:t>
      </w:r>
      <w:r w:rsidR="00F5533B" w:rsidRPr="004B1C83">
        <w:rPr>
          <w:rFonts w:cs="Segoe UI"/>
          <w:color w:val="590000"/>
          <w:sz w:val="21"/>
          <w:szCs w:val="21"/>
        </w:rPr>
        <w:t>June</w:t>
      </w:r>
      <w:r w:rsidRPr="004B1C83">
        <w:rPr>
          <w:rFonts w:cs="Segoe UI"/>
          <w:color w:val="590000"/>
          <w:sz w:val="21"/>
          <w:szCs w:val="21"/>
        </w:rPr>
        <w:t>:</w:t>
      </w:r>
      <w:r w:rsidR="00CA1231" w:rsidRPr="004B1C83">
        <w:rPr>
          <w:rFonts w:cs="Segoe UI"/>
          <w:color w:val="590000"/>
          <w:sz w:val="21"/>
          <w:szCs w:val="21"/>
        </w:rPr>
        <w:t xml:space="preserve"> </w:t>
      </w:r>
      <w:r w:rsidR="00145F0C" w:rsidRPr="004B1C83">
        <w:rPr>
          <w:rStyle w:val="Emphasis"/>
          <w:rFonts w:cs="Segoe UI"/>
          <w:bCs/>
          <w:color w:val="ED0000"/>
          <w:sz w:val="21"/>
          <w:szCs w:val="21"/>
        </w:rPr>
        <w:t>(</w:t>
      </w:r>
      <w:r w:rsidR="009F74B5" w:rsidRPr="009F74B5">
        <w:rPr>
          <w:rStyle w:val="Emphasis"/>
          <w:rFonts w:cs="Segoe UI"/>
          <w:bCs/>
          <w:color w:val="ED0000"/>
          <w:sz w:val="21"/>
          <w:szCs w:val="21"/>
        </w:rPr>
        <w:t>Etheldreda, Abbess of Ely, c.678</w:t>
      </w:r>
      <w:r w:rsidR="00145F0C" w:rsidRPr="004B1C83">
        <w:rPr>
          <w:rStyle w:val="Emphasis"/>
          <w:rFonts w:cs="Segoe UI"/>
          <w:bCs/>
          <w:color w:val="ED0000"/>
          <w:sz w:val="21"/>
          <w:szCs w:val="21"/>
        </w:rPr>
        <w:t>)</w:t>
      </w:r>
    </w:p>
    <w:p w14:paraId="5227F971" w14:textId="0A03CD95" w:rsidR="00B97A88" w:rsidRPr="00376BDA" w:rsidRDefault="00965645" w:rsidP="00CC0E42">
      <w:pPr>
        <w:rPr>
          <w:rFonts w:cs="Segoe UI"/>
          <w:sz w:val="21"/>
          <w:szCs w:val="21"/>
        </w:rPr>
      </w:pPr>
      <w:bookmarkStart w:id="0" w:name="_Hlk169004610"/>
      <w:r>
        <w:rPr>
          <w:rFonts w:cs="Segoe UI"/>
          <w:sz w:val="21"/>
          <w:szCs w:val="21"/>
        </w:rPr>
        <w:t>Give</w:t>
      </w:r>
      <w:r w:rsidR="00376BDA" w:rsidRPr="00376BDA">
        <w:rPr>
          <w:rFonts w:cs="Segoe UI"/>
          <w:sz w:val="21"/>
          <w:szCs w:val="21"/>
        </w:rPr>
        <w:t xml:space="preserve"> thanks </w:t>
      </w:r>
      <w:r w:rsidR="00CC0E42" w:rsidRPr="00376BDA">
        <w:rPr>
          <w:rFonts w:cs="Segoe UI"/>
          <w:sz w:val="21"/>
          <w:szCs w:val="21"/>
        </w:rPr>
        <w:t xml:space="preserve">for </w:t>
      </w:r>
      <w:r w:rsidR="00376BDA" w:rsidRPr="00376BDA">
        <w:rPr>
          <w:rFonts w:cs="Segoe UI"/>
          <w:sz w:val="21"/>
          <w:szCs w:val="21"/>
        </w:rPr>
        <w:t xml:space="preserve">the ministry </w:t>
      </w:r>
      <w:r w:rsidR="007C216F">
        <w:rPr>
          <w:rFonts w:cs="Segoe UI"/>
          <w:sz w:val="21"/>
          <w:szCs w:val="21"/>
        </w:rPr>
        <w:t>&amp;</w:t>
      </w:r>
      <w:r w:rsidR="00376BDA" w:rsidRPr="00376BDA">
        <w:rPr>
          <w:rFonts w:cs="Segoe UI"/>
          <w:sz w:val="21"/>
          <w:szCs w:val="21"/>
        </w:rPr>
        <w:t xml:space="preserve"> service of Revd Preb Philippa Thorneycroft recently retired as Interim Minister of Tong; </w:t>
      </w:r>
      <w:proofErr w:type="gramStart"/>
      <w:r w:rsidR="00376BDA" w:rsidRPr="00376BDA">
        <w:rPr>
          <w:rFonts w:cs="Segoe UI"/>
          <w:sz w:val="21"/>
          <w:szCs w:val="21"/>
        </w:rPr>
        <w:t>also</w:t>
      </w:r>
      <w:proofErr w:type="gramEnd"/>
      <w:r w:rsidR="00376BDA" w:rsidRPr="00376BDA">
        <w:rPr>
          <w:rFonts w:cs="Segoe UI"/>
          <w:sz w:val="21"/>
          <w:szCs w:val="21"/>
        </w:rPr>
        <w:t xml:space="preserve"> of Revd Valerie Pitt as Associate Minister of </w:t>
      </w:r>
      <w:proofErr w:type="spellStart"/>
      <w:r w:rsidR="00376BDA" w:rsidRPr="00376BDA">
        <w:rPr>
          <w:rFonts w:cs="Segoe UI"/>
          <w:sz w:val="21"/>
          <w:szCs w:val="21"/>
        </w:rPr>
        <w:t>Meole</w:t>
      </w:r>
      <w:proofErr w:type="spellEnd"/>
      <w:r w:rsidR="00376BDA" w:rsidRPr="00376BDA">
        <w:rPr>
          <w:rFonts w:cs="Segoe UI"/>
          <w:sz w:val="21"/>
          <w:szCs w:val="21"/>
        </w:rPr>
        <w:t xml:space="preserve"> Brace Benefice</w:t>
      </w:r>
      <w:r w:rsidR="007C216F">
        <w:rPr>
          <w:rFonts w:cs="Segoe UI"/>
          <w:sz w:val="21"/>
          <w:szCs w:val="21"/>
        </w:rPr>
        <w:t xml:space="preserve">; </w:t>
      </w:r>
      <w:r w:rsidR="00376BDA" w:rsidRPr="00376BDA">
        <w:rPr>
          <w:rFonts w:cs="Segoe UI"/>
          <w:sz w:val="21"/>
          <w:szCs w:val="21"/>
        </w:rPr>
        <w:t>pray for them both in the next phase of li</w:t>
      </w:r>
      <w:r w:rsidR="007C216F">
        <w:rPr>
          <w:rFonts w:cs="Segoe UI"/>
          <w:sz w:val="21"/>
          <w:szCs w:val="21"/>
        </w:rPr>
        <w:t>fe</w:t>
      </w:r>
      <w:r w:rsidR="00376BDA" w:rsidRPr="00376BDA">
        <w:rPr>
          <w:rFonts w:cs="Segoe UI"/>
          <w:sz w:val="21"/>
          <w:szCs w:val="21"/>
        </w:rPr>
        <w:t>.</w:t>
      </w:r>
    </w:p>
    <w:p w14:paraId="6B8D9FF2" w14:textId="217043E0" w:rsidR="004B1C83" w:rsidRPr="004B1C83" w:rsidRDefault="004B1C83" w:rsidP="004B1C83">
      <w:pPr>
        <w:rPr>
          <w:sz w:val="21"/>
          <w:szCs w:val="21"/>
        </w:rPr>
      </w:pPr>
      <w:r w:rsidRPr="004B1C83">
        <w:rPr>
          <w:sz w:val="21"/>
          <w:szCs w:val="21"/>
        </w:rPr>
        <w:t xml:space="preserve">We continue </w:t>
      </w:r>
      <w:r w:rsidR="006705BC">
        <w:rPr>
          <w:sz w:val="21"/>
          <w:szCs w:val="21"/>
        </w:rPr>
        <w:t>again</w:t>
      </w:r>
      <w:r w:rsidR="00E80C42">
        <w:rPr>
          <w:sz w:val="21"/>
          <w:szCs w:val="21"/>
        </w:rPr>
        <w:t xml:space="preserve"> </w:t>
      </w:r>
      <w:r w:rsidR="006705BC">
        <w:rPr>
          <w:sz w:val="21"/>
          <w:szCs w:val="21"/>
        </w:rPr>
        <w:t xml:space="preserve">this </w:t>
      </w:r>
      <w:r w:rsidR="00E80C42">
        <w:rPr>
          <w:sz w:val="21"/>
          <w:szCs w:val="21"/>
        </w:rPr>
        <w:t xml:space="preserve">week </w:t>
      </w:r>
      <w:r w:rsidRPr="004B1C83">
        <w:rPr>
          <w:sz w:val="21"/>
          <w:szCs w:val="21"/>
        </w:rPr>
        <w:t xml:space="preserve">to pray for our nation &amp; world and how we all can play our part as voters </w:t>
      </w:r>
      <w:r w:rsidR="00DD18D6">
        <w:rPr>
          <w:sz w:val="21"/>
          <w:szCs w:val="21"/>
        </w:rPr>
        <w:t>&amp;</w:t>
      </w:r>
      <w:r w:rsidRPr="004B1C83">
        <w:rPr>
          <w:sz w:val="21"/>
          <w:szCs w:val="21"/>
        </w:rPr>
        <w:t xml:space="preserve"> citizens: ‘</w:t>
      </w:r>
      <w:r w:rsidR="0064122C">
        <w:rPr>
          <w:sz w:val="21"/>
          <w:szCs w:val="21"/>
        </w:rPr>
        <w:t>Housing</w:t>
      </w:r>
      <w:r w:rsidRPr="004B1C83">
        <w:rPr>
          <w:sz w:val="21"/>
          <w:szCs w:val="21"/>
        </w:rPr>
        <w:t xml:space="preserve">.’ </w:t>
      </w:r>
      <w:r w:rsidR="0064122C">
        <w:rPr>
          <w:sz w:val="21"/>
          <w:szCs w:val="21"/>
        </w:rPr>
        <w:t>Psalm 127:1-2</w:t>
      </w:r>
    </w:p>
    <w:p w14:paraId="333DEC4B" w14:textId="48B64E57" w:rsidR="004B1C83" w:rsidRPr="004B1C83" w:rsidRDefault="0064122C" w:rsidP="004B1C83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Grant to all our neighbours safe and affordable </w:t>
      </w:r>
      <w:proofErr w:type="gramStart"/>
      <w:r>
        <w:rPr>
          <w:i/>
          <w:iCs/>
          <w:sz w:val="21"/>
          <w:szCs w:val="21"/>
        </w:rPr>
        <w:t>housing, and</w:t>
      </w:r>
      <w:proofErr w:type="gramEnd"/>
      <w:r>
        <w:rPr>
          <w:i/>
          <w:iCs/>
          <w:sz w:val="21"/>
          <w:szCs w:val="21"/>
        </w:rPr>
        <w:t xml:space="preserve"> help us to build communities where all have space to flourish</w:t>
      </w:r>
      <w:r w:rsidR="004B1C83" w:rsidRPr="004B1C83">
        <w:rPr>
          <w:i/>
          <w:iCs/>
          <w:sz w:val="21"/>
          <w:szCs w:val="21"/>
        </w:rPr>
        <w:t>. Hear us, good Lord.</w:t>
      </w:r>
    </w:p>
    <w:p w14:paraId="1DB491BB" w14:textId="77777777" w:rsidR="00CB6E68" w:rsidRPr="00C15524" w:rsidRDefault="00CB6E68" w:rsidP="004B1C83">
      <w:pPr>
        <w:pStyle w:val="ve1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pacing w:val="3"/>
          <w:sz w:val="8"/>
          <w:szCs w:val="8"/>
        </w:rPr>
      </w:pPr>
    </w:p>
    <w:p w14:paraId="3549361D" w14:textId="5955816F" w:rsidR="00536CDF" w:rsidRPr="004B1C83" w:rsidRDefault="00726D08" w:rsidP="00F5533B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1"/>
          <w:szCs w:val="21"/>
        </w:rPr>
      </w:pPr>
      <w:r w:rsidRPr="004B1C83">
        <w:rPr>
          <w:rFonts w:ascii="Segoe UI" w:hAnsi="Segoe UI" w:cs="Segoe UI"/>
          <w:color w:val="C69600" w:themeColor="accent4" w:themeShade="BF"/>
          <w:sz w:val="21"/>
          <w:szCs w:val="21"/>
        </w:rPr>
        <w:t>Monday</w:t>
      </w:r>
      <w:r w:rsidR="00CD7BC4" w:rsidRPr="004B1C83">
        <w:rPr>
          <w:rFonts w:ascii="Segoe UI" w:hAnsi="Segoe UI" w:cs="Segoe UI"/>
          <w:color w:val="C69600" w:themeColor="accent4" w:themeShade="BF"/>
          <w:sz w:val="21"/>
          <w:szCs w:val="21"/>
        </w:rPr>
        <w:t xml:space="preserve"> </w:t>
      </w:r>
      <w:bookmarkStart w:id="1" w:name="_Hlk129783674"/>
      <w:r w:rsidR="002D48AF">
        <w:rPr>
          <w:rFonts w:ascii="Segoe UI" w:hAnsi="Segoe UI" w:cs="Segoe UI"/>
          <w:color w:val="C69600" w:themeColor="accent4" w:themeShade="BF"/>
          <w:sz w:val="21"/>
          <w:szCs w:val="21"/>
        </w:rPr>
        <w:t>24</w:t>
      </w:r>
      <w:r w:rsidR="00145F0C" w:rsidRPr="004B1C83">
        <w:rPr>
          <w:rFonts w:ascii="Segoe UI" w:hAnsi="Segoe UI" w:cs="Segoe UI"/>
          <w:color w:val="C69600" w:themeColor="accent4" w:themeShade="BF"/>
          <w:sz w:val="21"/>
          <w:szCs w:val="21"/>
          <w:vertAlign w:val="superscript"/>
        </w:rPr>
        <w:t>th</w:t>
      </w:r>
      <w:r w:rsidR="000813D7" w:rsidRPr="004B1C83">
        <w:rPr>
          <w:rFonts w:ascii="Segoe UI" w:hAnsi="Segoe UI" w:cs="Segoe UI"/>
          <w:color w:val="C69600" w:themeColor="accent4" w:themeShade="BF"/>
          <w:sz w:val="21"/>
          <w:szCs w:val="21"/>
        </w:rPr>
        <w:t>:</w:t>
      </w:r>
      <w:r w:rsidR="00F5533B" w:rsidRPr="004B1C83">
        <w:rPr>
          <w:rFonts w:ascii="Segoe UI" w:hAnsi="Segoe UI" w:cs="Segoe UI"/>
          <w:color w:val="C69600" w:themeColor="accent4" w:themeShade="BF"/>
          <w:sz w:val="21"/>
          <w:szCs w:val="21"/>
        </w:rPr>
        <w:t xml:space="preserve"> </w:t>
      </w:r>
      <w:r w:rsidR="00E33C70" w:rsidRPr="004B1C83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>(</w:t>
      </w:r>
      <w:r w:rsidR="009F74B5" w:rsidRPr="009F74B5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>The Birth of John the Baptist</w:t>
      </w:r>
      <w:r w:rsidR="00E33C70" w:rsidRPr="004B1C83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>)</w:t>
      </w:r>
    </w:p>
    <w:p w14:paraId="1A9DF0C9" w14:textId="3FDB9EF8" w:rsidR="009B5B9C" w:rsidRPr="0026580F" w:rsidRDefault="009B5B9C" w:rsidP="009B5B9C">
      <w:pPr>
        <w:rPr>
          <w:rFonts w:cs="Segoe UI"/>
          <w:sz w:val="21"/>
          <w:szCs w:val="21"/>
        </w:rPr>
      </w:pPr>
      <w:r w:rsidRPr="0026580F">
        <w:rPr>
          <w:rFonts w:cs="Segoe UI"/>
          <w:sz w:val="21"/>
          <w:szCs w:val="21"/>
        </w:rPr>
        <w:t xml:space="preserve">Pray for deaneries holding Archdeacon’s Visitations this week, give thanks for all who hold leadership positions in parishes and all who </w:t>
      </w:r>
      <w:proofErr w:type="gramStart"/>
      <w:r w:rsidRPr="0026580F">
        <w:rPr>
          <w:rFonts w:cs="Segoe UI"/>
          <w:sz w:val="21"/>
          <w:szCs w:val="21"/>
        </w:rPr>
        <w:t>minister;</w:t>
      </w:r>
      <w:proofErr w:type="gramEnd"/>
      <w:r w:rsidRPr="0026580F">
        <w:rPr>
          <w:rFonts w:cs="Segoe UI"/>
          <w:sz w:val="21"/>
          <w:szCs w:val="21"/>
        </w:rPr>
        <w:t xml:space="preserve"> asking God’s guidance and strengthening for their work in the coming year. Today: </w:t>
      </w:r>
      <w:r w:rsidR="0026580F" w:rsidRPr="0026580F">
        <w:rPr>
          <w:rFonts w:cs="Segoe UI"/>
          <w:sz w:val="21"/>
          <w:szCs w:val="21"/>
        </w:rPr>
        <w:t>Eccleshall, Stafford and Stone</w:t>
      </w:r>
      <w:r w:rsidRPr="0026580F">
        <w:rPr>
          <w:rFonts w:cs="Segoe UI"/>
          <w:sz w:val="21"/>
          <w:szCs w:val="21"/>
        </w:rPr>
        <w:t xml:space="preserve"> Deaneries. Tomorrow: </w:t>
      </w:r>
      <w:r w:rsidR="0026580F" w:rsidRPr="0026580F">
        <w:rPr>
          <w:rFonts w:cs="Segoe UI"/>
          <w:sz w:val="21"/>
          <w:szCs w:val="21"/>
        </w:rPr>
        <w:t>Newcastle and Stoke-on-Trent</w:t>
      </w:r>
      <w:r w:rsidRPr="0026580F">
        <w:rPr>
          <w:rFonts w:cs="Segoe UI"/>
          <w:sz w:val="21"/>
          <w:szCs w:val="21"/>
        </w:rPr>
        <w:t xml:space="preserve"> Deaneries.</w:t>
      </w:r>
    </w:p>
    <w:p w14:paraId="0BB61472" w14:textId="1C3B0619" w:rsidR="004B1C83" w:rsidRPr="00C15524" w:rsidRDefault="004B1C83" w:rsidP="004B1C83">
      <w:pPr>
        <w:rPr>
          <w:rFonts w:cs="Segoe UI"/>
          <w:sz w:val="21"/>
          <w:szCs w:val="21"/>
        </w:rPr>
      </w:pPr>
      <w:r w:rsidRPr="00C15524">
        <w:rPr>
          <w:sz w:val="21"/>
          <w:szCs w:val="21"/>
        </w:rPr>
        <w:t>‘</w:t>
      </w:r>
      <w:r w:rsidR="0064122C">
        <w:rPr>
          <w:sz w:val="21"/>
          <w:szCs w:val="21"/>
        </w:rPr>
        <w:t>Education</w:t>
      </w:r>
      <w:r w:rsidRPr="00C15524">
        <w:rPr>
          <w:sz w:val="21"/>
          <w:szCs w:val="21"/>
        </w:rPr>
        <w:t xml:space="preserve">.’ </w:t>
      </w:r>
      <w:r w:rsidR="0064122C">
        <w:rPr>
          <w:sz w:val="21"/>
          <w:szCs w:val="21"/>
        </w:rPr>
        <w:t>Proverbs 3:1-8</w:t>
      </w:r>
    </w:p>
    <w:p w14:paraId="138E102D" w14:textId="4BE7E3B5" w:rsidR="00B97A88" w:rsidRPr="00C15524" w:rsidRDefault="0064122C" w:rsidP="00B97A88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Give wisdom and compassion to those who teach, strength to those who lead our schools, and guidance to those who set policy</w:t>
      </w:r>
      <w:r w:rsidR="004B1C83" w:rsidRPr="00C15524">
        <w:rPr>
          <w:i/>
          <w:iCs/>
          <w:sz w:val="21"/>
          <w:szCs w:val="21"/>
        </w:rPr>
        <w:t>. Hear us, good Lord.</w:t>
      </w:r>
    </w:p>
    <w:p w14:paraId="2D90662B" w14:textId="48026BC8" w:rsidR="007D1E8D" w:rsidRPr="00C15524" w:rsidRDefault="007D1E8D" w:rsidP="007D1E8D">
      <w:pPr>
        <w:pStyle w:val="Heading2"/>
        <w:spacing w:before="0"/>
        <w:ind w:right="272"/>
        <w:rPr>
          <w:rFonts w:ascii="Segoe UI" w:hAnsi="Segoe UI" w:cs="Segoe UI"/>
          <w:bCs w:val="0"/>
          <w:color w:val="009CF4"/>
          <w:sz w:val="8"/>
          <w:szCs w:val="8"/>
        </w:rPr>
      </w:pPr>
    </w:p>
    <w:p w14:paraId="672FF876" w14:textId="2ECE737D" w:rsidR="00701629" w:rsidRPr="004B1C83" w:rsidRDefault="008433A7" w:rsidP="00315000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1"/>
          <w:szCs w:val="21"/>
        </w:rPr>
      </w:pPr>
      <w:r w:rsidRPr="004B1C83">
        <w:rPr>
          <w:rFonts w:ascii="Segoe UI" w:hAnsi="Segoe UI" w:cs="Segoe UI"/>
          <w:bCs w:val="0"/>
          <w:color w:val="009CF4"/>
          <w:sz w:val="21"/>
          <w:szCs w:val="21"/>
        </w:rPr>
        <w:t xml:space="preserve">Tuesday </w:t>
      </w:r>
      <w:r w:rsidR="002D48AF">
        <w:rPr>
          <w:rFonts w:ascii="Segoe UI" w:hAnsi="Segoe UI" w:cs="Segoe UI"/>
          <w:bCs w:val="0"/>
          <w:color w:val="009CF4"/>
          <w:sz w:val="21"/>
          <w:szCs w:val="21"/>
        </w:rPr>
        <w:t>25</w:t>
      </w:r>
      <w:r w:rsidR="007C35F5" w:rsidRPr="004B1C83">
        <w:rPr>
          <w:rFonts w:ascii="Segoe UI" w:hAnsi="Segoe UI" w:cs="Segoe UI"/>
          <w:bCs w:val="0"/>
          <w:color w:val="009CF4"/>
          <w:sz w:val="21"/>
          <w:szCs w:val="21"/>
          <w:vertAlign w:val="superscript"/>
        </w:rPr>
        <w:t>th</w:t>
      </w:r>
      <w:r w:rsidR="000B5EBB" w:rsidRPr="004B1C83">
        <w:rPr>
          <w:rFonts w:ascii="Segoe UI" w:hAnsi="Segoe UI" w:cs="Segoe UI"/>
          <w:bCs w:val="0"/>
          <w:color w:val="009CF4"/>
          <w:sz w:val="21"/>
          <w:szCs w:val="21"/>
        </w:rPr>
        <w:t>:</w:t>
      </w:r>
      <w:bookmarkStart w:id="2" w:name="_Hlk147302153"/>
      <w:bookmarkEnd w:id="1"/>
      <w:r w:rsidR="00354EBB" w:rsidRPr="004B1C83">
        <w:rPr>
          <w:rFonts w:ascii="Segoe UI" w:hAnsi="Segoe UI" w:cs="Segoe UI"/>
          <w:bCs w:val="0"/>
          <w:color w:val="009CF4"/>
          <w:sz w:val="21"/>
          <w:szCs w:val="21"/>
        </w:rPr>
        <w:t xml:space="preserve"> </w:t>
      </w:r>
      <w:bookmarkEnd w:id="2"/>
    </w:p>
    <w:bookmarkEnd w:id="0"/>
    <w:p w14:paraId="4332D137" w14:textId="2AC45235" w:rsidR="009B5B9C" w:rsidRPr="0026580F" w:rsidRDefault="009B5B9C" w:rsidP="009B5B9C">
      <w:pPr>
        <w:rPr>
          <w:rFonts w:cs="Segoe UI"/>
          <w:sz w:val="21"/>
          <w:szCs w:val="21"/>
        </w:rPr>
      </w:pPr>
      <w:r w:rsidRPr="0026580F">
        <w:rPr>
          <w:rFonts w:cs="Segoe UI"/>
          <w:sz w:val="21"/>
          <w:szCs w:val="21"/>
        </w:rPr>
        <w:t xml:space="preserve">Pray for Revd Hazel Davis, formerly curate of Burton S Chad and Stretton with </w:t>
      </w:r>
      <w:proofErr w:type="spellStart"/>
      <w:r w:rsidRPr="0026580F">
        <w:rPr>
          <w:rFonts w:cs="Segoe UI"/>
          <w:sz w:val="21"/>
          <w:szCs w:val="21"/>
        </w:rPr>
        <w:t>Claymills</w:t>
      </w:r>
      <w:proofErr w:type="spellEnd"/>
      <w:r w:rsidRPr="0026580F">
        <w:rPr>
          <w:rFonts w:cs="Segoe UI"/>
          <w:sz w:val="21"/>
          <w:szCs w:val="21"/>
        </w:rPr>
        <w:t>, as she is licensed today as Pioneer TV in the Vale of Pewsey, Salisbury Diocese.</w:t>
      </w:r>
      <w:r w:rsidR="005C5220">
        <w:rPr>
          <w:rFonts w:cs="Segoe UI"/>
          <w:sz w:val="21"/>
          <w:szCs w:val="21"/>
        </w:rPr>
        <w:t xml:space="preserve"> </w:t>
      </w:r>
      <w:proofErr w:type="gramStart"/>
      <w:r w:rsidR="005C5220">
        <w:rPr>
          <w:rFonts w:cs="Segoe UI"/>
          <w:sz w:val="21"/>
          <w:szCs w:val="21"/>
        </w:rPr>
        <w:t>Also</w:t>
      </w:r>
      <w:proofErr w:type="gramEnd"/>
      <w:r w:rsidR="005C5220">
        <w:rPr>
          <w:rFonts w:cs="Segoe UI"/>
          <w:sz w:val="21"/>
          <w:szCs w:val="21"/>
        </w:rPr>
        <w:t xml:space="preserve"> for Revd James Weaver, Curate of Oswestry Holy Trinity as he takes up the role of Assistant Minister, Grace Church Cowley, in the Oxford Diocese.</w:t>
      </w:r>
    </w:p>
    <w:p w14:paraId="1CF2F3BC" w14:textId="549CB36D" w:rsidR="004B1C83" w:rsidRPr="00C15524" w:rsidRDefault="004B1C83" w:rsidP="004B1C83">
      <w:pPr>
        <w:rPr>
          <w:sz w:val="21"/>
          <w:szCs w:val="21"/>
        </w:rPr>
      </w:pPr>
      <w:r w:rsidRPr="00C15524">
        <w:rPr>
          <w:sz w:val="21"/>
          <w:szCs w:val="21"/>
        </w:rPr>
        <w:t>‘</w:t>
      </w:r>
      <w:r w:rsidR="0064122C">
        <w:rPr>
          <w:sz w:val="21"/>
          <w:szCs w:val="21"/>
        </w:rPr>
        <w:t>Overseas Aid</w:t>
      </w:r>
      <w:r w:rsidRPr="00C15524">
        <w:rPr>
          <w:sz w:val="21"/>
          <w:szCs w:val="21"/>
        </w:rPr>
        <w:t xml:space="preserve">.’ </w:t>
      </w:r>
      <w:r w:rsidR="0064122C">
        <w:rPr>
          <w:sz w:val="21"/>
          <w:szCs w:val="21"/>
        </w:rPr>
        <w:t>Philippians 2:4-7</w:t>
      </w:r>
    </w:p>
    <w:p w14:paraId="01F81AD6" w14:textId="20A29B32" w:rsidR="00B97A88" w:rsidRPr="00C15524" w:rsidRDefault="0064122C" w:rsidP="00B97A88">
      <w:pPr>
        <w:rPr>
          <w:i/>
          <w:iCs/>
          <w:sz w:val="22"/>
          <w:szCs w:val="22"/>
        </w:rPr>
      </w:pPr>
      <w:r>
        <w:rPr>
          <w:i/>
          <w:iCs/>
          <w:sz w:val="21"/>
          <w:szCs w:val="21"/>
        </w:rPr>
        <w:t xml:space="preserve">Guide the leaders of the world with wisdom and compassion, bring relief to those who suffer, and lead us towards a world without hunger. </w:t>
      </w:r>
      <w:r w:rsidR="004B1C83" w:rsidRPr="00C15524">
        <w:rPr>
          <w:i/>
          <w:iCs/>
          <w:sz w:val="21"/>
          <w:szCs w:val="21"/>
        </w:rPr>
        <w:t>Hear us, good Lord</w:t>
      </w:r>
      <w:r w:rsidR="004B1C83" w:rsidRPr="00C15524">
        <w:rPr>
          <w:i/>
          <w:iCs/>
          <w:sz w:val="22"/>
          <w:szCs w:val="22"/>
        </w:rPr>
        <w:t>.</w:t>
      </w:r>
    </w:p>
    <w:p w14:paraId="3A7029B8" w14:textId="77777777" w:rsidR="00B97A88" w:rsidRPr="00C15524" w:rsidRDefault="00B97A88" w:rsidP="00B97A88">
      <w:pPr>
        <w:rPr>
          <w:rFonts w:cs="Segoe UI"/>
          <w:sz w:val="8"/>
          <w:szCs w:val="8"/>
        </w:rPr>
      </w:pPr>
    </w:p>
    <w:p w14:paraId="57F1EDDF" w14:textId="02B68DC4" w:rsidR="009E40AE" w:rsidRPr="004B1C83" w:rsidRDefault="008433A7" w:rsidP="00F5533B">
      <w:pPr>
        <w:ind w:right="272"/>
        <w:rPr>
          <w:rFonts w:eastAsiaTheme="majorEastAsia" w:cs="Segoe UI"/>
          <w:i/>
          <w:iCs/>
          <w:color w:val="ED0000"/>
          <w:sz w:val="21"/>
          <w:szCs w:val="21"/>
        </w:rPr>
      </w:pPr>
      <w:r w:rsidRPr="004B1C83">
        <w:rPr>
          <w:rFonts w:cs="Segoe UI"/>
          <w:sz w:val="21"/>
          <w:szCs w:val="21"/>
        </w:rPr>
        <w:t>Wednesday</w:t>
      </w:r>
      <w:r w:rsidR="00B83E56" w:rsidRPr="004B1C83">
        <w:rPr>
          <w:rFonts w:cs="Segoe UI"/>
          <w:sz w:val="21"/>
          <w:szCs w:val="21"/>
        </w:rPr>
        <w:t xml:space="preserve"> </w:t>
      </w:r>
      <w:r w:rsidR="002D48AF">
        <w:rPr>
          <w:rFonts w:cs="Segoe UI"/>
          <w:sz w:val="21"/>
          <w:szCs w:val="21"/>
        </w:rPr>
        <w:t>26</w:t>
      </w:r>
      <w:r w:rsidR="007C35F5" w:rsidRPr="004B1C83">
        <w:rPr>
          <w:rFonts w:cs="Segoe UI"/>
          <w:sz w:val="21"/>
          <w:szCs w:val="21"/>
          <w:vertAlign w:val="superscript"/>
        </w:rPr>
        <w:t>th</w:t>
      </w:r>
      <w:r w:rsidR="00A6174F" w:rsidRPr="004B1C83">
        <w:rPr>
          <w:rFonts w:cs="Segoe UI"/>
          <w:sz w:val="21"/>
          <w:szCs w:val="21"/>
        </w:rPr>
        <w:t>:</w:t>
      </w:r>
      <w:r w:rsidR="00BB2971" w:rsidRPr="004B1C83">
        <w:rPr>
          <w:rFonts w:cs="Segoe UI"/>
          <w:sz w:val="21"/>
          <w:szCs w:val="21"/>
        </w:rPr>
        <w:t xml:space="preserve"> </w:t>
      </w:r>
    </w:p>
    <w:p w14:paraId="6F4B5DD7" w14:textId="3BFB7851" w:rsidR="0026580F" w:rsidRDefault="0026580F" w:rsidP="004B1C83">
      <w:pPr>
        <w:rPr>
          <w:sz w:val="21"/>
          <w:szCs w:val="21"/>
        </w:rPr>
      </w:pPr>
      <w:bookmarkStart w:id="3" w:name="_Hlk129783700"/>
      <w:r>
        <w:rPr>
          <w:sz w:val="21"/>
          <w:szCs w:val="21"/>
        </w:rPr>
        <w:t xml:space="preserve">Pray for </w:t>
      </w:r>
      <w:r w:rsidRPr="0026580F">
        <w:rPr>
          <w:sz w:val="21"/>
          <w:szCs w:val="21"/>
        </w:rPr>
        <w:t>Revd Dave Street</w:t>
      </w:r>
      <w:r>
        <w:rPr>
          <w:sz w:val="21"/>
          <w:szCs w:val="21"/>
        </w:rPr>
        <w:t>, licensed today</w:t>
      </w:r>
      <w:r w:rsidRPr="0026580F">
        <w:rPr>
          <w:sz w:val="21"/>
          <w:szCs w:val="21"/>
        </w:rPr>
        <w:t xml:space="preserve"> as Vicar of St Paul’s, Longton Hall</w:t>
      </w:r>
      <w:r>
        <w:rPr>
          <w:sz w:val="21"/>
          <w:szCs w:val="21"/>
        </w:rPr>
        <w:t xml:space="preserve">, whilst also </w:t>
      </w:r>
      <w:r w:rsidRPr="0026580F">
        <w:rPr>
          <w:sz w:val="21"/>
          <w:szCs w:val="21"/>
        </w:rPr>
        <w:t>continuing as Assistant Rural Dean of Stoke Deanery</w:t>
      </w:r>
      <w:r w:rsidR="00965645">
        <w:rPr>
          <w:sz w:val="21"/>
          <w:szCs w:val="21"/>
        </w:rPr>
        <w:t xml:space="preserve">; and for </w:t>
      </w:r>
      <w:r w:rsidR="00965645" w:rsidRPr="00965645">
        <w:rPr>
          <w:sz w:val="21"/>
          <w:szCs w:val="21"/>
        </w:rPr>
        <w:t xml:space="preserve">Revd Simon Maddison, recently licensed as Priest in Charge of Longton St Mary and St Chad, whilst continuing as Vicar of Cross Heath, Vicar of Newcastle St Paul </w:t>
      </w:r>
      <w:r w:rsidR="00965645">
        <w:rPr>
          <w:sz w:val="21"/>
          <w:szCs w:val="21"/>
        </w:rPr>
        <w:t xml:space="preserve">and </w:t>
      </w:r>
      <w:r w:rsidR="00965645" w:rsidRPr="00965645">
        <w:rPr>
          <w:sz w:val="21"/>
          <w:szCs w:val="21"/>
        </w:rPr>
        <w:t>Assistant Rural Dean of Newcastle.</w:t>
      </w:r>
    </w:p>
    <w:p w14:paraId="34B9AD7B" w14:textId="41623300" w:rsidR="004B1C83" w:rsidRPr="00C15524" w:rsidRDefault="004B1C83" w:rsidP="004B1C83">
      <w:pPr>
        <w:rPr>
          <w:sz w:val="21"/>
          <w:szCs w:val="21"/>
        </w:rPr>
      </w:pPr>
      <w:r w:rsidRPr="00C15524">
        <w:rPr>
          <w:sz w:val="21"/>
          <w:szCs w:val="21"/>
        </w:rPr>
        <w:t>‘</w:t>
      </w:r>
      <w:r w:rsidR="0064122C">
        <w:rPr>
          <w:sz w:val="21"/>
          <w:szCs w:val="21"/>
        </w:rPr>
        <w:t>Defence</w:t>
      </w:r>
      <w:r w:rsidRPr="00C15524">
        <w:rPr>
          <w:sz w:val="21"/>
          <w:szCs w:val="21"/>
        </w:rPr>
        <w:t xml:space="preserve">.’ </w:t>
      </w:r>
      <w:r w:rsidR="00C85BB0">
        <w:rPr>
          <w:sz w:val="21"/>
          <w:szCs w:val="21"/>
        </w:rPr>
        <w:t>Isaiah 2:1-4</w:t>
      </w:r>
    </w:p>
    <w:p w14:paraId="067DBC9A" w14:textId="77777777" w:rsidR="0026580F" w:rsidRDefault="00C85BB0" w:rsidP="00B97A88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We commend to your gracious keeping all who serve in the armed forces. </w:t>
      </w:r>
    </w:p>
    <w:p w14:paraId="40CEB143" w14:textId="76967E71" w:rsidR="00B97A88" w:rsidRPr="00C15524" w:rsidRDefault="00C85BB0" w:rsidP="00B97A88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Keep alive in them and in us your vision of peace</w:t>
      </w:r>
      <w:r w:rsidR="004B1C83" w:rsidRPr="00C15524">
        <w:rPr>
          <w:i/>
          <w:iCs/>
          <w:sz w:val="21"/>
          <w:szCs w:val="21"/>
        </w:rPr>
        <w:t>. Hear us, good Lord.</w:t>
      </w:r>
    </w:p>
    <w:p w14:paraId="634676F7" w14:textId="77777777" w:rsidR="00B97A88" w:rsidRPr="00C15524" w:rsidRDefault="00B97A88" w:rsidP="00B97A88">
      <w:pPr>
        <w:rPr>
          <w:rFonts w:cs="Segoe UI"/>
          <w:sz w:val="8"/>
          <w:szCs w:val="8"/>
        </w:rPr>
      </w:pPr>
    </w:p>
    <w:p w14:paraId="58E8D8B7" w14:textId="1CAC2934" w:rsidR="00266021" w:rsidRPr="004B1C83" w:rsidRDefault="008433A7" w:rsidP="00266021">
      <w:pPr>
        <w:ind w:right="272"/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</w:pPr>
      <w:r w:rsidRPr="004B1C83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 xml:space="preserve">Thursday </w:t>
      </w:r>
      <w:r w:rsidR="00E33C70" w:rsidRPr="004B1C83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>2</w:t>
      </w:r>
      <w:r w:rsidR="002D48AF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>7</w:t>
      </w:r>
      <w:r w:rsidR="007C35F5" w:rsidRPr="004B1C83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  <w:vertAlign w:val="superscript"/>
        </w:rPr>
        <w:t>th</w:t>
      </w:r>
      <w:r w:rsidR="000B5EBB" w:rsidRPr="004B1C83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>:</w:t>
      </w:r>
      <w:r w:rsidR="00AC37A9" w:rsidRPr="004B1C83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 xml:space="preserve"> </w:t>
      </w:r>
      <w:bookmarkStart w:id="4" w:name="_Hlk125499467"/>
      <w:r w:rsidR="009F74B5" w:rsidRPr="004B1C83">
        <w:rPr>
          <w:rStyle w:val="Emphasis"/>
          <w:rFonts w:cs="Segoe UI"/>
          <w:bCs/>
          <w:color w:val="ED0000"/>
          <w:sz w:val="21"/>
          <w:szCs w:val="21"/>
        </w:rPr>
        <w:t>(</w:t>
      </w:r>
      <w:r w:rsidR="009F74B5" w:rsidRPr="009F74B5">
        <w:rPr>
          <w:rStyle w:val="Emphasis"/>
          <w:rFonts w:cs="Segoe UI"/>
          <w:bCs/>
          <w:color w:val="ED0000"/>
          <w:sz w:val="21"/>
          <w:szCs w:val="21"/>
        </w:rPr>
        <w:t>Cyril, Bishop of Alexandria, Teacher of the Faith, 444</w:t>
      </w:r>
      <w:r w:rsidR="009F74B5">
        <w:rPr>
          <w:rStyle w:val="Emphasis"/>
          <w:rFonts w:cs="Segoe UI"/>
          <w:bCs/>
          <w:color w:val="ED0000"/>
          <w:sz w:val="21"/>
          <w:szCs w:val="21"/>
        </w:rPr>
        <w:t>)</w:t>
      </w:r>
    </w:p>
    <w:p w14:paraId="0B8D93D0" w14:textId="1EBAD7C5" w:rsidR="00965645" w:rsidRPr="00965645" w:rsidRDefault="00CC0E42" w:rsidP="006B5896">
      <w:pPr>
        <w:rPr>
          <w:sz w:val="21"/>
          <w:szCs w:val="21"/>
        </w:rPr>
      </w:pPr>
      <w:r w:rsidRPr="00965645">
        <w:rPr>
          <w:bCs/>
        </w:rPr>
        <w:t xml:space="preserve">Give thanks for </w:t>
      </w:r>
      <w:r w:rsidR="00965645" w:rsidRPr="00965645">
        <w:rPr>
          <w:sz w:val="21"/>
          <w:szCs w:val="21"/>
        </w:rPr>
        <w:t>Chad Foundations</w:t>
      </w:r>
      <w:r w:rsidR="007C216F">
        <w:rPr>
          <w:sz w:val="21"/>
          <w:szCs w:val="21"/>
        </w:rPr>
        <w:t xml:space="preserve">, </w:t>
      </w:r>
      <w:r w:rsidR="00965645" w:rsidRPr="00965645">
        <w:rPr>
          <w:sz w:val="21"/>
          <w:szCs w:val="21"/>
        </w:rPr>
        <w:t>encourag</w:t>
      </w:r>
      <w:r w:rsidR="007C216F">
        <w:rPr>
          <w:sz w:val="21"/>
          <w:szCs w:val="21"/>
        </w:rPr>
        <w:t>ing</w:t>
      </w:r>
      <w:r w:rsidR="00965645" w:rsidRPr="00965645">
        <w:rPr>
          <w:sz w:val="21"/>
          <w:szCs w:val="21"/>
        </w:rPr>
        <w:t xml:space="preserve"> and prepar</w:t>
      </w:r>
      <w:r w:rsidR="007C216F">
        <w:rPr>
          <w:sz w:val="21"/>
          <w:szCs w:val="21"/>
        </w:rPr>
        <w:t>ing</w:t>
      </w:r>
      <w:r w:rsidR="00965645" w:rsidRPr="00965645">
        <w:rPr>
          <w:sz w:val="21"/>
          <w:szCs w:val="21"/>
        </w:rPr>
        <w:t xml:space="preserve"> those wishing to explore what it means to be called to serve God</w:t>
      </w:r>
      <w:r w:rsidR="007C216F">
        <w:rPr>
          <w:sz w:val="21"/>
          <w:szCs w:val="21"/>
        </w:rPr>
        <w:t xml:space="preserve"> and</w:t>
      </w:r>
      <w:r w:rsidR="00965645" w:rsidRPr="00965645">
        <w:rPr>
          <w:sz w:val="21"/>
          <w:szCs w:val="21"/>
        </w:rPr>
        <w:t xml:space="preserve"> others, through recognised lay ministry; pray for those being equipped to exercise that ministry.</w:t>
      </w:r>
    </w:p>
    <w:p w14:paraId="63941E7F" w14:textId="1F483F5E" w:rsidR="004B1C83" w:rsidRPr="00C15524" w:rsidRDefault="004B1C83" w:rsidP="006B5896">
      <w:pPr>
        <w:ind w:right="272"/>
        <w:rPr>
          <w:sz w:val="21"/>
          <w:szCs w:val="21"/>
        </w:rPr>
      </w:pPr>
      <w:r w:rsidRPr="00C15524">
        <w:rPr>
          <w:sz w:val="21"/>
          <w:szCs w:val="21"/>
        </w:rPr>
        <w:t>‘</w:t>
      </w:r>
      <w:r w:rsidR="00C85BB0">
        <w:rPr>
          <w:sz w:val="21"/>
          <w:szCs w:val="21"/>
        </w:rPr>
        <w:t>Business and Trade</w:t>
      </w:r>
      <w:r w:rsidRPr="00C15524">
        <w:rPr>
          <w:sz w:val="21"/>
          <w:szCs w:val="21"/>
        </w:rPr>
        <w:t xml:space="preserve">.’ </w:t>
      </w:r>
      <w:r w:rsidR="00C85BB0">
        <w:rPr>
          <w:sz w:val="21"/>
          <w:szCs w:val="21"/>
        </w:rPr>
        <w:t>Matthew 25:16</w:t>
      </w:r>
    </w:p>
    <w:p w14:paraId="686134F6" w14:textId="662CE498" w:rsidR="00B97A88" w:rsidRPr="00C15524" w:rsidRDefault="00C85BB0" w:rsidP="00B97A88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For industry and commerce, for small businesses and enterprise, and for trade and investment</w:t>
      </w:r>
      <w:r w:rsidR="004B1C83" w:rsidRPr="00C15524">
        <w:rPr>
          <w:i/>
          <w:iCs/>
          <w:sz w:val="21"/>
          <w:szCs w:val="21"/>
        </w:rPr>
        <w:t>. Hear us, good Lord.</w:t>
      </w:r>
    </w:p>
    <w:p w14:paraId="65BB5B9B" w14:textId="77777777" w:rsidR="00B97A88" w:rsidRPr="00C15524" w:rsidRDefault="00B97A88" w:rsidP="00B97A88">
      <w:pPr>
        <w:rPr>
          <w:rFonts w:cs="Segoe UI"/>
          <w:sz w:val="8"/>
          <w:szCs w:val="8"/>
        </w:rPr>
      </w:pPr>
    </w:p>
    <w:p w14:paraId="7401BCCE" w14:textId="375C4273" w:rsidR="00436465" w:rsidRPr="004B1C83" w:rsidRDefault="00726D08" w:rsidP="00145F0C">
      <w:pPr>
        <w:ind w:right="272"/>
        <w:rPr>
          <w:rStyle w:val="Heading2Char"/>
          <w:rFonts w:ascii="Segoe UI" w:hAnsi="Segoe UI" w:cs="Segoe UI"/>
          <w:bCs w:val="0"/>
          <w:i/>
          <w:iCs/>
          <w:color w:val="ED0000"/>
          <w:w w:val="100"/>
          <w:sz w:val="21"/>
          <w:szCs w:val="21"/>
        </w:rPr>
      </w:pPr>
      <w:r w:rsidRPr="004B1C83">
        <w:rPr>
          <w:rStyle w:val="Heading2Char"/>
          <w:rFonts w:ascii="Segoe UI" w:hAnsi="Segoe UI" w:cs="Segoe UI"/>
          <w:color w:val="FF0000"/>
          <w:sz w:val="21"/>
          <w:szCs w:val="21"/>
        </w:rPr>
        <w:t xml:space="preserve">Friday </w:t>
      </w:r>
      <w:r w:rsidR="00E33C70" w:rsidRPr="004B1C83">
        <w:rPr>
          <w:rStyle w:val="Heading2Char"/>
          <w:rFonts w:ascii="Segoe UI" w:hAnsi="Segoe UI" w:cs="Segoe UI"/>
          <w:color w:val="FF0000"/>
          <w:sz w:val="21"/>
          <w:szCs w:val="21"/>
        </w:rPr>
        <w:t>2</w:t>
      </w:r>
      <w:r w:rsidR="002D48AF">
        <w:rPr>
          <w:rStyle w:val="Heading2Char"/>
          <w:rFonts w:ascii="Segoe UI" w:hAnsi="Segoe UI" w:cs="Segoe UI"/>
          <w:color w:val="FF0000"/>
          <w:sz w:val="21"/>
          <w:szCs w:val="21"/>
        </w:rPr>
        <w:t>8</w:t>
      </w:r>
      <w:r w:rsidR="002D48AF" w:rsidRPr="002D48AF">
        <w:rPr>
          <w:rStyle w:val="Heading2Char"/>
          <w:rFonts w:ascii="Segoe UI" w:hAnsi="Segoe UI" w:cs="Segoe UI"/>
          <w:color w:val="FF0000"/>
          <w:sz w:val="21"/>
          <w:szCs w:val="21"/>
          <w:vertAlign w:val="superscript"/>
        </w:rPr>
        <w:t>th</w:t>
      </w:r>
      <w:r w:rsidR="00517C25" w:rsidRPr="004B1C83">
        <w:rPr>
          <w:rStyle w:val="Heading2Char"/>
          <w:rFonts w:ascii="Segoe UI" w:hAnsi="Segoe UI" w:cs="Segoe UI"/>
          <w:color w:val="FF0000"/>
          <w:sz w:val="21"/>
          <w:szCs w:val="21"/>
        </w:rPr>
        <w:t>:</w:t>
      </w:r>
      <w:bookmarkEnd w:id="4"/>
      <w:r w:rsidR="009F74B5">
        <w:rPr>
          <w:rStyle w:val="Heading2Char"/>
          <w:rFonts w:ascii="Segoe UI" w:hAnsi="Segoe UI" w:cs="Segoe UI"/>
          <w:color w:val="FF0000"/>
          <w:sz w:val="21"/>
          <w:szCs w:val="21"/>
        </w:rPr>
        <w:t xml:space="preserve"> </w:t>
      </w:r>
      <w:r w:rsidR="009F74B5" w:rsidRPr="004B1C83">
        <w:rPr>
          <w:rStyle w:val="Emphasis"/>
          <w:rFonts w:eastAsiaTheme="majorEastAsia" w:cs="Segoe UI"/>
          <w:color w:val="FF0000"/>
          <w:sz w:val="21"/>
          <w:szCs w:val="21"/>
        </w:rPr>
        <w:t>(</w:t>
      </w:r>
      <w:proofErr w:type="spellStart"/>
      <w:r w:rsidR="009F74B5" w:rsidRPr="009F74B5">
        <w:rPr>
          <w:rStyle w:val="Emphasis"/>
          <w:rFonts w:cs="Segoe UI"/>
          <w:bCs/>
          <w:color w:val="ED0000"/>
          <w:sz w:val="21"/>
          <w:szCs w:val="21"/>
        </w:rPr>
        <w:t>Irenæus</w:t>
      </w:r>
      <w:proofErr w:type="spellEnd"/>
      <w:r w:rsidR="009F74B5" w:rsidRPr="009F74B5">
        <w:rPr>
          <w:rStyle w:val="Emphasis"/>
          <w:rFonts w:cs="Segoe UI"/>
          <w:bCs/>
          <w:color w:val="ED0000"/>
          <w:sz w:val="21"/>
          <w:szCs w:val="21"/>
        </w:rPr>
        <w:t>, Bishop of Lyons, Teacher of the Faith, c.200</w:t>
      </w:r>
      <w:r w:rsidR="009F74B5" w:rsidRPr="004B1C83">
        <w:rPr>
          <w:rStyle w:val="Emphasis"/>
          <w:rFonts w:cs="Segoe UI"/>
          <w:bCs/>
          <w:color w:val="ED0000"/>
          <w:sz w:val="21"/>
          <w:szCs w:val="21"/>
        </w:rPr>
        <w:t>)</w:t>
      </w:r>
    </w:p>
    <w:p w14:paraId="0CF16236" w14:textId="7DD24B00" w:rsidR="006B5896" w:rsidRDefault="00CC0E42" w:rsidP="00CC0E42">
      <w:pPr>
        <w:rPr>
          <w:rFonts w:cs="Segoe UI"/>
          <w:sz w:val="21"/>
          <w:szCs w:val="21"/>
        </w:rPr>
      </w:pPr>
      <w:r w:rsidRPr="00CB35CD">
        <w:rPr>
          <w:rFonts w:cs="Segoe UI"/>
          <w:sz w:val="21"/>
          <w:szCs w:val="21"/>
        </w:rPr>
        <w:t xml:space="preserve">Pray for </w:t>
      </w:r>
      <w:r w:rsidR="006B5896">
        <w:rPr>
          <w:rFonts w:cs="Segoe UI"/>
          <w:sz w:val="21"/>
          <w:szCs w:val="21"/>
        </w:rPr>
        <w:t xml:space="preserve">those who minister as </w:t>
      </w:r>
      <w:r w:rsidR="0026580F" w:rsidRPr="00CB35CD">
        <w:rPr>
          <w:rFonts w:cs="Segoe UI"/>
          <w:sz w:val="21"/>
          <w:szCs w:val="21"/>
        </w:rPr>
        <w:t>Chaplains in the NHS, especially those recently licensed</w:t>
      </w:r>
      <w:r w:rsidR="00CB35CD">
        <w:rPr>
          <w:rFonts w:cs="Segoe UI"/>
          <w:sz w:val="21"/>
          <w:szCs w:val="21"/>
        </w:rPr>
        <w:t xml:space="preserve"> to new roles</w:t>
      </w:r>
      <w:r w:rsidR="006B5896">
        <w:rPr>
          <w:rFonts w:cs="Segoe UI"/>
          <w:sz w:val="21"/>
          <w:szCs w:val="21"/>
        </w:rPr>
        <w:t xml:space="preserve"> </w:t>
      </w:r>
      <w:r w:rsidR="006B5896" w:rsidRPr="00CB35CD">
        <w:rPr>
          <w:rFonts w:cs="Segoe UI"/>
          <w:sz w:val="21"/>
          <w:szCs w:val="21"/>
        </w:rPr>
        <w:t>at the Royal Wolverhampton NHS Trust</w:t>
      </w:r>
      <w:r w:rsidR="0026580F" w:rsidRPr="00CB35CD">
        <w:rPr>
          <w:rFonts w:cs="Segoe UI"/>
          <w:sz w:val="21"/>
          <w:szCs w:val="21"/>
        </w:rPr>
        <w:t xml:space="preserve">: </w:t>
      </w:r>
    </w:p>
    <w:p w14:paraId="3BC798F5" w14:textId="2E5FF7D0" w:rsidR="006B5896" w:rsidRPr="00CB35CD" w:rsidRDefault="0026580F" w:rsidP="00CC0E42">
      <w:pPr>
        <w:rPr>
          <w:rFonts w:cs="Segoe UI"/>
          <w:sz w:val="21"/>
          <w:szCs w:val="21"/>
        </w:rPr>
      </w:pPr>
      <w:r w:rsidRPr="00CB35CD">
        <w:rPr>
          <w:rFonts w:cs="Segoe UI"/>
          <w:sz w:val="21"/>
          <w:szCs w:val="21"/>
        </w:rPr>
        <w:t xml:space="preserve">Ven John </w:t>
      </w:r>
      <w:proofErr w:type="spellStart"/>
      <w:r w:rsidRPr="00CB35CD">
        <w:rPr>
          <w:rFonts w:cs="Segoe UI"/>
          <w:sz w:val="21"/>
          <w:szCs w:val="21"/>
        </w:rPr>
        <w:t>Otibu</w:t>
      </w:r>
      <w:proofErr w:type="spellEnd"/>
      <w:r w:rsidR="00CB35CD">
        <w:rPr>
          <w:rFonts w:cs="Segoe UI"/>
          <w:sz w:val="21"/>
          <w:szCs w:val="21"/>
        </w:rPr>
        <w:t xml:space="preserve">, </w:t>
      </w:r>
      <w:r w:rsidRPr="00CB35CD">
        <w:rPr>
          <w:rFonts w:cs="Segoe UI"/>
          <w:sz w:val="21"/>
          <w:szCs w:val="21"/>
        </w:rPr>
        <w:t>Revd Judith Edwards</w:t>
      </w:r>
      <w:r w:rsidR="001260A4">
        <w:rPr>
          <w:rFonts w:cs="Segoe UI"/>
          <w:sz w:val="21"/>
          <w:szCs w:val="21"/>
        </w:rPr>
        <w:t xml:space="preserve">, </w:t>
      </w:r>
      <w:r w:rsidR="00CB35CD">
        <w:rPr>
          <w:rFonts w:cs="Segoe UI"/>
          <w:sz w:val="21"/>
          <w:szCs w:val="21"/>
        </w:rPr>
        <w:t>Revd Vivienne Flanagan</w:t>
      </w:r>
      <w:r w:rsidR="001260A4">
        <w:rPr>
          <w:rFonts w:cs="Segoe UI"/>
          <w:sz w:val="21"/>
          <w:szCs w:val="21"/>
        </w:rPr>
        <w:t xml:space="preserve"> and Revd Joe Fielder (licensed as lead chaplain).</w:t>
      </w:r>
    </w:p>
    <w:p w14:paraId="50F7062C" w14:textId="6752BF24" w:rsidR="004B1C83" w:rsidRPr="00C15524" w:rsidRDefault="004B1C83" w:rsidP="004B1C83">
      <w:pPr>
        <w:rPr>
          <w:sz w:val="21"/>
          <w:szCs w:val="21"/>
        </w:rPr>
      </w:pPr>
      <w:r w:rsidRPr="00C15524">
        <w:rPr>
          <w:sz w:val="21"/>
          <w:szCs w:val="21"/>
        </w:rPr>
        <w:t>‘</w:t>
      </w:r>
      <w:r w:rsidR="00C85BB0">
        <w:rPr>
          <w:sz w:val="21"/>
          <w:szCs w:val="21"/>
        </w:rPr>
        <w:t>Migration</w:t>
      </w:r>
      <w:r w:rsidRPr="00C15524">
        <w:rPr>
          <w:sz w:val="21"/>
          <w:szCs w:val="21"/>
        </w:rPr>
        <w:t xml:space="preserve">.’ </w:t>
      </w:r>
      <w:r w:rsidR="00C85BB0">
        <w:rPr>
          <w:sz w:val="21"/>
          <w:szCs w:val="21"/>
        </w:rPr>
        <w:t>Ruth 1:15-18</w:t>
      </w:r>
    </w:p>
    <w:p w14:paraId="2FB4A764" w14:textId="6BAD00BB" w:rsidR="004B1C83" w:rsidRPr="00C15524" w:rsidRDefault="00C85BB0" w:rsidP="004B1C83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Look with mercy on those who flee from danger, homeless and hungry. Bless those who work to bring them </w:t>
      </w:r>
      <w:proofErr w:type="gramStart"/>
      <w:r>
        <w:rPr>
          <w:i/>
          <w:iCs/>
          <w:sz w:val="21"/>
          <w:szCs w:val="21"/>
        </w:rPr>
        <w:t>relief, and</w:t>
      </w:r>
      <w:proofErr w:type="gramEnd"/>
      <w:r>
        <w:rPr>
          <w:i/>
          <w:iCs/>
          <w:sz w:val="21"/>
          <w:szCs w:val="21"/>
        </w:rPr>
        <w:t xml:space="preserve"> inspire generosity and compassion in all our hearts</w:t>
      </w:r>
      <w:r w:rsidR="00AA067F" w:rsidRPr="00C15524">
        <w:rPr>
          <w:i/>
          <w:iCs/>
          <w:sz w:val="21"/>
          <w:szCs w:val="21"/>
        </w:rPr>
        <w:t>.</w:t>
      </w:r>
      <w:r w:rsidR="004B1C83" w:rsidRPr="00C15524">
        <w:rPr>
          <w:i/>
          <w:iCs/>
          <w:sz w:val="21"/>
          <w:szCs w:val="21"/>
        </w:rPr>
        <w:t xml:space="preserve"> Hear us, good Lord.</w:t>
      </w:r>
    </w:p>
    <w:p w14:paraId="65D9E729" w14:textId="77777777" w:rsidR="00B97A88" w:rsidRPr="00C15524" w:rsidRDefault="00B97A88" w:rsidP="00B97A88">
      <w:pPr>
        <w:rPr>
          <w:rFonts w:cs="Segoe UI"/>
          <w:sz w:val="8"/>
          <w:szCs w:val="8"/>
        </w:rPr>
      </w:pPr>
    </w:p>
    <w:p w14:paraId="52A958BB" w14:textId="60E6F857" w:rsidR="00E03EFE" w:rsidRPr="004B1C83" w:rsidRDefault="00FC507C" w:rsidP="00E72A87">
      <w:pPr>
        <w:ind w:right="272"/>
        <w:rPr>
          <w:rStyle w:val="Emphasis"/>
          <w:rFonts w:cs="Segoe UI"/>
          <w:bCs/>
          <w:color w:val="ED0000"/>
          <w:sz w:val="21"/>
          <w:szCs w:val="21"/>
        </w:rPr>
      </w:pPr>
      <w:r w:rsidRPr="004B1C83">
        <w:rPr>
          <w:rStyle w:val="Heading2Char"/>
          <w:rFonts w:ascii="Segoe UI" w:hAnsi="Segoe UI" w:cs="Segoe UI"/>
          <w:color w:val="00B050"/>
          <w:sz w:val="21"/>
          <w:szCs w:val="21"/>
        </w:rPr>
        <w:t>Saturday</w:t>
      </w:r>
      <w:r w:rsidR="00A17E92" w:rsidRPr="004B1C83">
        <w:rPr>
          <w:rStyle w:val="Heading2Char"/>
          <w:rFonts w:ascii="Segoe UI" w:hAnsi="Segoe UI" w:cs="Segoe UI"/>
          <w:color w:val="00B050"/>
          <w:sz w:val="21"/>
          <w:szCs w:val="21"/>
        </w:rPr>
        <w:t xml:space="preserve"> </w:t>
      </w:r>
      <w:r w:rsidR="00E33C70" w:rsidRPr="004B1C83">
        <w:rPr>
          <w:rStyle w:val="Heading2Char"/>
          <w:rFonts w:ascii="Segoe UI" w:hAnsi="Segoe UI" w:cs="Segoe UI"/>
          <w:color w:val="00B050"/>
          <w:sz w:val="21"/>
          <w:szCs w:val="21"/>
        </w:rPr>
        <w:t>2</w:t>
      </w:r>
      <w:r w:rsidR="002D48AF">
        <w:rPr>
          <w:rStyle w:val="Heading2Char"/>
          <w:rFonts w:ascii="Segoe UI" w:hAnsi="Segoe UI" w:cs="Segoe UI"/>
          <w:color w:val="00B050"/>
          <w:sz w:val="21"/>
          <w:szCs w:val="21"/>
        </w:rPr>
        <w:t>9</w:t>
      </w:r>
      <w:r w:rsidR="002D48AF" w:rsidRPr="002D48AF">
        <w:rPr>
          <w:rStyle w:val="Heading2Char"/>
          <w:rFonts w:ascii="Segoe UI" w:hAnsi="Segoe UI" w:cs="Segoe UI"/>
          <w:color w:val="00B050"/>
          <w:sz w:val="21"/>
          <w:szCs w:val="21"/>
          <w:vertAlign w:val="superscript"/>
        </w:rPr>
        <w:t>th</w:t>
      </w:r>
      <w:bookmarkEnd w:id="3"/>
      <w:r w:rsidR="007C35F5" w:rsidRPr="004B1C83">
        <w:rPr>
          <w:rStyle w:val="Heading2Char"/>
          <w:rFonts w:ascii="Segoe UI" w:hAnsi="Segoe UI" w:cs="Segoe UI"/>
          <w:color w:val="28FF91" w:themeColor="accent3" w:themeTint="99"/>
          <w:sz w:val="21"/>
          <w:szCs w:val="21"/>
        </w:rPr>
        <w:t>:</w:t>
      </w:r>
      <w:r w:rsidR="00ED20D9" w:rsidRPr="004B1C83">
        <w:rPr>
          <w:rStyle w:val="Heading2Char"/>
          <w:rFonts w:ascii="Segoe UI" w:hAnsi="Segoe UI" w:cs="Segoe UI"/>
          <w:color w:val="28FF91" w:themeColor="accent3" w:themeTint="99"/>
          <w:sz w:val="21"/>
          <w:szCs w:val="21"/>
        </w:rPr>
        <w:t xml:space="preserve"> </w:t>
      </w:r>
      <w:r w:rsidR="00E72A87" w:rsidRPr="004B1C83">
        <w:rPr>
          <w:rStyle w:val="Emphasis"/>
          <w:rFonts w:eastAsiaTheme="majorEastAsia" w:cs="Segoe UI"/>
          <w:color w:val="FF0000"/>
          <w:sz w:val="21"/>
          <w:szCs w:val="21"/>
        </w:rPr>
        <w:t>(</w:t>
      </w:r>
      <w:r w:rsidR="009F74B5" w:rsidRPr="009F74B5">
        <w:rPr>
          <w:rStyle w:val="Emphasis"/>
          <w:rFonts w:cs="Segoe UI"/>
          <w:bCs/>
          <w:color w:val="ED0000"/>
          <w:sz w:val="21"/>
          <w:szCs w:val="21"/>
        </w:rPr>
        <w:t>Peter and Paul, Apostles</w:t>
      </w:r>
      <w:r w:rsidR="00E72A87" w:rsidRPr="004B1C83">
        <w:rPr>
          <w:rStyle w:val="Emphasis"/>
          <w:rFonts w:cs="Segoe UI"/>
          <w:bCs/>
          <w:color w:val="ED0000"/>
          <w:sz w:val="21"/>
          <w:szCs w:val="21"/>
        </w:rPr>
        <w:t>)</w:t>
      </w:r>
    </w:p>
    <w:p w14:paraId="526EB50C" w14:textId="7A92F4DD" w:rsidR="00E80C42" w:rsidRPr="00376BDA" w:rsidRDefault="00E33C70" w:rsidP="004B1C83">
      <w:pPr>
        <w:rPr>
          <w:rFonts w:ascii="Helvetica" w:hAnsi="Helvetica" w:cs="Helvetica"/>
          <w:sz w:val="21"/>
          <w:szCs w:val="21"/>
          <w:lang w:eastAsia="en-GB"/>
        </w:rPr>
      </w:pPr>
      <w:r w:rsidRPr="00376BDA">
        <w:rPr>
          <w:sz w:val="21"/>
          <w:szCs w:val="21"/>
        </w:rPr>
        <w:t xml:space="preserve">Pray for </w:t>
      </w:r>
      <w:r w:rsidR="00376BDA" w:rsidRPr="00376BDA">
        <w:rPr>
          <w:sz w:val="21"/>
          <w:szCs w:val="21"/>
        </w:rPr>
        <w:t>deacon</w:t>
      </w:r>
      <w:r w:rsidRPr="00376BDA">
        <w:rPr>
          <w:sz w:val="21"/>
          <w:szCs w:val="21"/>
        </w:rPr>
        <w:t xml:space="preserve"> ordinations today in </w:t>
      </w:r>
      <w:r w:rsidR="00376BDA" w:rsidRPr="00376BDA">
        <w:rPr>
          <w:sz w:val="21"/>
          <w:szCs w:val="21"/>
        </w:rPr>
        <w:t>Lichfield Cathedral</w:t>
      </w:r>
      <w:r w:rsidR="00E80C42" w:rsidRPr="00376BDA">
        <w:rPr>
          <w:sz w:val="21"/>
          <w:szCs w:val="21"/>
        </w:rPr>
        <w:t xml:space="preserve"> – </w:t>
      </w:r>
      <w:r w:rsidR="00376BDA" w:rsidRPr="00376BDA">
        <w:rPr>
          <w:sz w:val="21"/>
          <w:szCs w:val="21"/>
        </w:rPr>
        <w:t>Ian Budd</w:t>
      </w:r>
      <w:r w:rsidR="005C5220">
        <w:rPr>
          <w:sz w:val="21"/>
          <w:szCs w:val="21"/>
        </w:rPr>
        <w:t xml:space="preserve">, </w:t>
      </w:r>
      <w:r w:rsidR="00376BDA" w:rsidRPr="00376BDA">
        <w:rPr>
          <w:sz w:val="21"/>
          <w:szCs w:val="21"/>
        </w:rPr>
        <w:t xml:space="preserve">Curate of </w:t>
      </w:r>
      <w:proofErr w:type="spellStart"/>
      <w:r w:rsidR="00376BDA" w:rsidRPr="00376BDA">
        <w:rPr>
          <w:sz w:val="21"/>
          <w:szCs w:val="21"/>
        </w:rPr>
        <w:t>Meole</w:t>
      </w:r>
      <w:proofErr w:type="spellEnd"/>
      <w:r w:rsidR="00376BDA" w:rsidRPr="00376BDA">
        <w:rPr>
          <w:sz w:val="21"/>
          <w:szCs w:val="21"/>
        </w:rPr>
        <w:t xml:space="preserve"> Brace; Paul Sumner</w:t>
      </w:r>
      <w:r w:rsidR="005C5220">
        <w:rPr>
          <w:sz w:val="21"/>
          <w:szCs w:val="21"/>
        </w:rPr>
        <w:t xml:space="preserve">, </w:t>
      </w:r>
      <w:r w:rsidR="00376BDA" w:rsidRPr="00376BDA">
        <w:rPr>
          <w:sz w:val="21"/>
          <w:szCs w:val="21"/>
        </w:rPr>
        <w:t>Curate of Cross Heath and of Newcastle St Paul; Clare Watson</w:t>
      </w:r>
      <w:r w:rsidR="005C5220">
        <w:rPr>
          <w:sz w:val="21"/>
          <w:szCs w:val="21"/>
        </w:rPr>
        <w:t xml:space="preserve">, </w:t>
      </w:r>
      <w:r w:rsidR="00376BDA" w:rsidRPr="00376BDA">
        <w:rPr>
          <w:sz w:val="21"/>
          <w:szCs w:val="21"/>
        </w:rPr>
        <w:t xml:space="preserve">Curate of Newcastle-under-Lyme with </w:t>
      </w:r>
      <w:proofErr w:type="spellStart"/>
      <w:r w:rsidR="00376BDA" w:rsidRPr="00376BDA">
        <w:rPr>
          <w:sz w:val="21"/>
          <w:szCs w:val="21"/>
        </w:rPr>
        <w:t>Butterton</w:t>
      </w:r>
      <w:proofErr w:type="spellEnd"/>
      <w:r w:rsidR="00376BDA" w:rsidRPr="00376BDA">
        <w:rPr>
          <w:sz w:val="21"/>
          <w:szCs w:val="21"/>
        </w:rPr>
        <w:t xml:space="preserve"> St Thomas.</w:t>
      </w:r>
    </w:p>
    <w:p w14:paraId="181D16F6" w14:textId="1A88BE2F" w:rsidR="004B1C83" w:rsidRPr="00C15524" w:rsidRDefault="004B1C83" w:rsidP="004B1C83">
      <w:pPr>
        <w:rPr>
          <w:sz w:val="21"/>
          <w:szCs w:val="21"/>
        </w:rPr>
      </w:pPr>
      <w:r w:rsidRPr="00C15524">
        <w:rPr>
          <w:sz w:val="21"/>
          <w:szCs w:val="21"/>
        </w:rPr>
        <w:t>‘</w:t>
      </w:r>
      <w:r w:rsidR="00C85BB0">
        <w:rPr>
          <w:sz w:val="21"/>
          <w:szCs w:val="21"/>
        </w:rPr>
        <w:t>Work</w:t>
      </w:r>
      <w:r w:rsidRPr="00C15524">
        <w:rPr>
          <w:sz w:val="21"/>
          <w:szCs w:val="21"/>
        </w:rPr>
        <w:t xml:space="preserve">.’ </w:t>
      </w:r>
      <w:r w:rsidR="00C85BB0">
        <w:rPr>
          <w:sz w:val="21"/>
          <w:szCs w:val="21"/>
        </w:rPr>
        <w:t>Deuteronomy 5:13-14</w:t>
      </w:r>
    </w:p>
    <w:p w14:paraId="01BE487E" w14:textId="763318A3" w:rsidR="00C15524" w:rsidRPr="00C15524" w:rsidRDefault="00C85BB0" w:rsidP="00B97A88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For the right ordering of work in time of technological change; </w:t>
      </w:r>
      <w:r w:rsidR="00376BDA">
        <w:rPr>
          <w:i/>
          <w:iCs/>
          <w:sz w:val="21"/>
          <w:szCs w:val="21"/>
        </w:rPr>
        <w:t>for communities that have lost traditional industries, and for their regeneration; for all expanding industries and for those creating &amp; those seeking new jobs</w:t>
      </w:r>
      <w:r w:rsidR="004B1C83" w:rsidRPr="00C15524">
        <w:rPr>
          <w:i/>
          <w:iCs/>
          <w:sz w:val="21"/>
          <w:szCs w:val="21"/>
        </w:rPr>
        <w:t>. Hear us, good Lord.</w:t>
      </w:r>
    </w:p>
    <w:sectPr w:rsidR="00C15524" w:rsidRPr="00C15524" w:rsidSect="006B5896">
      <w:headerReference w:type="default" r:id="rId13"/>
      <w:footerReference w:type="default" r:id="rId14"/>
      <w:type w:val="continuous"/>
      <w:pgSz w:w="11907" w:h="16839" w:code="9"/>
      <w:pgMar w:top="0" w:right="283" w:bottom="284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0571" w14:textId="77777777" w:rsidR="00896E99" w:rsidRDefault="00896E99" w:rsidP="00456C52">
      <w:r>
        <w:separator/>
      </w:r>
    </w:p>
    <w:p w14:paraId="02DAC700" w14:textId="77777777" w:rsidR="00896E99" w:rsidRDefault="00896E99"/>
  </w:endnote>
  <w:endnote w:type="continuationSeparator" w:id="0">
    <w:p w14:paraId="0DC896F2" w14:textId="77777777" w:rsidR="00896E99" w:rsidRDefault="00896E99" w:rsidP="00456C52">
      <w:r>
        <w:continuationSeparator/>
      </w:r>
    </w:p>
    <w:p w14:paraId="63537803" w14:textId="77777777" w:rsidR="00896E99" w:rsidRDefault="00896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5BB6" w14:textId="5FDAFA43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FA451" w14:textId="77777777" w:rsidR="00896E99" w:rsidRDefault="00896E99" w:rsidP="00456C52">
      <w:r>
        <w:separator/>
      </w:r>
    </w:p>
    <w:p w14:paraId="388F8594" w14:textId="77777777" w:rsidR="00896E99" w:rsidRDefault="00896E99"/>
  </w:footnote>
  <w:footnote w:type="continuationSeparator" w:id="0">
    <w:p w14:paraId="3FA04852" w14:textId="77777777" w:rsidR="00896E99" w:rsidRDefault="00896E99" w:rsidP="00456C52">
      <w:r>
        <w:continuationSeparator/>
      </w:r>
    </w:p>
    <w:p w14:paraId="03035260" w14:textId="77777777" w:rsidR="00896E99" w:rsidRDefault="00896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175" w14:textId="22B3CDAA" w:rsidR="00201534" w:rsidRDefault="00C15524" w:rsidP="006079EC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</w:t>
    </w:r>
    <w:r w:rsidR="00A17E92">
      <w:rPr>
        <w:rFonts w:ascii="Segoe UI" w:hAnsi="Segoe UI" w:cs="Segoe UI"/>
        <w:b/>
        <w:sz w:val="22"/>
      </w:rPr>
      <w:t xml:space="preserve">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2D48AF">
      <w:rPr>
        <w:rFonts w:ascii="Segoe UI" w:hAnsi="Segoe UI" w:cs="Segoe UI"/>
        <w:b/>
        <w:sz w:val="22"/>
      </w:rPr>
      <w:t>23</w:t>
    </w:r>
    <w:r w:rsidR="002D48AF" w:rsidRPr="002D48AF">
      <w:rPr>
        <w:rFonts w:ascii="Segoe UI" w:hAnsi="Segoe UI" w:cs="Segoe UI"/>
        <w:b/>
        <w:sz w:val="22"/>
        <w:vertAlign w:val="superscript"/>
      </w:rPr>
      <w:t>rd</w:t>
    </w:r>
    <w:r w:rsidR="00145F0C">
      <w:rPr>
        <w:rFonts w:ascii="Segoe UI" w:hAnsi="Segoe UI" w:cs="Segoe UI"/>
        <w:b/>
        <w:sz w:val="22"/>
      </w:rPr>
      <w:t xml:space="preserve"> </w:t>
    </w:r>
    <w:r w:rsidR="00315000">
      <w:rPr>
        <w:rFonts w:ascii="Segoe UI" w:hAnsi="Segoe UI" w:cs="Segoe UI"/>
        <w:b/>
        <w:sz w:val="22"/>
      </w:rPr>
      <w:t xml:space="preserve">June </w:t>
    </w:r>
    <w:r w:rsidR="004B0EDE">
      <w:rPr>
        <w:rFonts w:ascii="Segoe UI" w:hAnsi="Segoe UI" w:cs="Segoe UI"/>
        <w:b/>
        <w:sz w:val="22"/>
      </w:rPr>
      <w:t>2024</w:t>
    </w:r>
    <w:r w:rsidR="00524488">
      <w:rPr>
        <w:rFonts w:ascii="Segoe UI" w:hAnsi="Segoe UI" w:cs="Segoe UI"/>
        <w:b/>
        <w:sz w:val="22"/>
      </w:rPr>
      <w:t xml:space="preserve"> </w:t>
    </w:r>
  </w:p>
  <w:p w14:paraId="7F9DAA1E" w14:textId="61C2D8D6" w:rsidR="002D48AF" w:rsidRPr="00C15524" w:rsidRDefault="002D48AF" w:rsidP="006079EC">
    <w:pPr>
      <w:pStyle w:val="Header"/>
      <w:rPr>
        <w:rFonts w:ascii="Segoe UI" w:hAnsi="Segoe UI" w:cs="Segoe UI"/>
        <w:b/>
        <w:sz w:val="22"/>
      </w:rPr>
    </w:pP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>Diocesan 24-hour Day of Prayer, Wednesday 25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/ Thursday 26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September 2024, for further details contact </w:t>
    </w:r>
    <w:hyperlink r:id="rId1" w:history="1">
      <w:r>
        <w:rPr>
          <w:rStyle w:val="Hyperlink"/>
          <w:rFonts w:cs="Segoe UI"/>
          <w:b/>
          <w:bCs/>
          <w:sz w:val="21"/>
          <w:szCs w:val="21"/>
          <w:highlight w:val="yellow"/>
          <w:shd w:val="clear" w:color="auto" w:fill="FFFFFF"/>
        </w:rPr>
        <w:t>Denise Keen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C03BC"/>
    <w:multiLevelType w:val="multilevel"/>
    <w:tmpl w:val="F6E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724EC1"/>
    <w:multiLevelType w:val="hybridMultilevel"/>
    <w:tmpl w:val="FBF6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F6C48"/>
    <w:multiLevelType w:val="hybridMultilevel"/>
    <w:tmpl w:val="98185BE8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D480A"/>
    <w:multiLevelType w:val="hybridMultilevel"/>
    <w:tmpl w:val="B7C231C2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1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3"/>
  </w:num>
  <w:num w:numId="2" w16cid:durableId="615212206">
    <w:abstractNumId w:val="13"/>
  </w:num>
  <w:num w:numId="3" w16cid:durableId="779493839">
    <w:abstractNumId w:val="41"/>
  </w:num>
  <w:num w:numId="4" w16cid:durableId="2037927380">
    <w:abstractNumId w:val="0"/>
  </w:num>
  <w:num w:numId="5" w16cid:durableId="607199179">
    <w:abstractNumId w:val="9"/>
  </w:num>
  <w:num w:numId="6" w16cid:durableId="765733520">
    <w:abstractNumId w:val="18"/>
  </w:num>
  <w:num w:numId="7" w16cid:durableId="318388376">
    <w:abstractNumId w:val="12"/>
  </w:num>
  <w:num w:numId="8" w16cid:durableId="1279067330">
    <w:abstractNumId w:val="15"/>
  </w:num>
  <w:num w:numId="9" w16cid:durableId="691418730">
    <w:abstractNumId w:val="10"/>
  </w:num>
  <w:num w:numId="10" w16cid:durableId="919026386">
    <w:abstractNumId w:val="32"/>
  </w:num>
  <w:num w:numId="11" w16cid:durableId="1198813655">
    <w:abstractNumId w:val="44"/>
  </w:num>
  <w:num w:numId="12" w16cid:durableId="256989000">
    <w:abstractNumId w:val="23"/>
  </w:num>
  <w:num w:numId="13" w16cid:durableId="2109689257">
    <w:abstractNumId w:val="33"/>
  </w:num>
  <w:num w:numId="14" w16cid:durableId="1488983737">
    <w:abstractNumId w:val="2"/>
  </w:num>
  <w:num w:numId="15" w16cid:durableId="1540623258">
    <w:abstractNumId w:val="28"/>
  </w:num>
  <w:num w:numId="16" w16cid:durableId="6127119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5"/>
  </w:num>
  <w:num w:numId="18" w16cid:durableId="1031998394">
    <w:abstractNumId w:val="37"/>
  </w:num>
  <w:num w:numId="19" w16cid:durableId="1180200990">
    <w:abstractNumId w:val="42"/>
  </w:num>
  <w:num w:numId="20" w16cid:durableId="1372726933">
    <w:abstractNumId w:val="31"/>
  </w:num>
  <w:num w:numId="21" w16cid:durableId="1545487771">
    <w:abstractNumId w:val="11"/>
  </w:num>
  <w:num w:numId="22" w16cid:durableId="2000494075">
    <w:abstractNumId w:val="20"/>
  </w:num>
  <w:num w:numId="23" w16cid:durableId="1368410419">
    <w:abstractNumId w:val="29"/>
  </w:num>
  <w:num w:numId="24" w16cid:durableId="940378133">
    <w:abstractNumId w:val="27"/>
  </w:num>
  <w:num w:numId="25" w16cid:durableId="1599867253">
    <w:abstractNumId w:val="14"/>
  </w:num>
  <w:num w:numId="26" w16cid:durableId="1294750152">
    <w:abstractNumId w:val="25"/>
  </w:num>
  <w:num w:numId="27" w16cid:durableId="1851600821">
    <w:abstractNumId w:val="36"/>
  </w:num>
  <w:num w:numId="28" w16cid:durableId="662046608">
    <w:abstractNumId w:val="39"/>
  </w:num>
  <w:num w:numId="29" w16cid:durableId="156893611">
    <w:abstractNumId w:val="17"/>
  </w:num>
  <w:num w:numId="30" w16cid:durableId="1497186131">
    <w:abstractNumId w:val="19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21"/>
  </w:num>
  <w:num w:numId="34" w16cid:durableId="1988245608">
    <w:abstractNumId w:val="26"/>
  </w:num>
  <w:num w:numId="35" w16cid:durableId="1955166558">
    <w:abstractNumId w:val="4"/>
  </w:num>
  <w:num w:numId="36" w16cid:durableId="1777410146">
    <w:abstractNumId w:val="16"/>
  </w:num>
  <w:num w:numId="37" w16cid:durableId="1054081148">
    <w:abstractNumId w:val="30"/>
  </w:num>
  <w:num w:numId="38" w16cid:durableId="9765697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4"/>
  </w:num>
  <w:num w:numId="40" w16cid:durableId="1393188290">
    <w:abstractNumId w:val="6"/>
  </w:num>
  <w:num w:numId="41" w16cid:durableId="377897230">
    <w:abstractNumId w:val="22"/>
  </w:num>
  <w:num w:numId="42" w16cid:durableId="573442350">
    <w:abstractNumId w:val="38"/>
  </w:num>
  <w:num w:numId="43" w16cid:durableId="1539859084">
    <w:abstractNumId w:val="40"/>
  </w:num>
  <w:num w:numId="44" w16cid:durableId="1390347736">
    <w:abstractNumId w:val="35"/>
  </w:num>
  <w:num w:numId="45" w16cid:durableId="1088310497">
    <w:abstractNumId w:val="8"/>
  </w:num>
  <w:num w:numId="46" w16cid:durableId="1496265815">
    <w:abstractNumId w:val="7"/>
  </w:num>
  <w:num w:numId="47" w16cid:durableId="929124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4A1"/>
    <w:rsid w:val="00026744"/>
    <w:rsid w:val="000269BE"/>
    <w:rsid w:val="00026A21"/>
    <w:rsid w:val="00027ABC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F9F"/>
    <w:rsid w:val="000437D5"/>
    <w:rsid w:val="00043F37"/>
    <w:rsid w:val="00044DDE"/>
    <w:rsid w:val="000458D0"/>
    <w:rsid w:val="00045B0C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5F9C"/>
    <w:rsid w:val="000562ED"/>
    <w:rsid w:val="0005741A"/>
    <w:rsid w:val="00057ABC"/>
    <w:rsid w:val="000603E1"/>
    <w:rsid w:val="00060D7A"/>
    <w:rsid w:val="0006187C"/>
    <w:rsid w:val="00062435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A64"/>
    <w:rsid w:val="00070C49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285"/>
    <w:rsid w:val="00094671"/>
    <w:rsid w:val="00094E93"/>
    <w:rsid w:val="000952A3"/>
    <w:rsid w:val="00095779"/>
    <w:rsid w:val="0009615B"/>
    <w:rsid w:val="00096426"/>
    <w:rsid w:val="00096527"/>
    <w:rsid w:val="0009694E"/>
    <w:rsid w:val="00096BA7"/>
    <w:rsid w:val="00096E37"/>
    <w:rsid w:val="000A017F"/>
    <w:rsid w:val="000A01ED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C62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B7505"/>
    <w:rsid w:val="000B7B39"/>
    <w:rsid w:val="000C0284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E3B"/>
    <w:rsid w:val="000C65FC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AA4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557"/>
    <w:rsid w:val="001117C3"/>
    <w:rsid w:val="00111E42"/>
    <w:rsid w:val="00111FF1"/>
    <w:rsid w:val="00112033"/>
    <w:rsid w:val="001129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830"/>
    <w:rsid w:val="00117A36"/>
    <w:rsid w:val="0012226C"/>
    <w:rsid w:val="001230A6"/>
    <w:rsid w:val="00123B86"/>
    <w:rsid w:val="00123BF6"/>
    <w:rsid w:val="00124198"/>
    <w:rsid w:val="0012431F"/>
    <w:rsid w:val="00124A5F"/>
    <w:rsid w:val="00124A63"/>
    <w:rsid w:val="001250FD"/>
    <w:rsid w:val="0012561F"/>
    <w:rsid w:val="00125F9F"/>
    <w:rsid w:val="001260A4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5F0C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CFF"/>
    <w:rsid w:val="0018236B"/>
    <w:rsid w:val="00183E3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7F0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241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0E5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5C80"/>
    <w:rsid w:val="001E63BD"/>
    <w:rsid w:val="001E667D"/>
    <w:rsid w:val="001E6791"/>
    <w:rsid w:val="001E6DE6"/>
    <w:rsid w:val="001E76C1"/>
    <w:rsid w:val="001E7972"/>
    <w:rsid w:val="001E7F28"/>
    <w:rsid w:val="001F02D3"/>
    <w:rsid w:val="001F108E"/>
    <w:rsid w:val="001F1379"/>
    <w:rsid w:val="001F18F0"/>
    <w:rsid w:val="001F2310"/>
    <w:rsid w:val="001F4951"/>
    <w:rsid w:val="001F4ECD"/>
    <w:rsid w:val="001F50C7"/>
    <w:rsid w:val="001F7CA0"/>
    <w:rsid w:val="00201534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43E"/>
    <w:rsid w:val="0021688B"/>
    <w:rsid w:val="00216FFF"/>
    <w:rsid w:val="00217D89"/>
    <w:rsid w:val="0022052E"/>
    <w:rsid w:val="00220EEC"/>
    <w:rsid w:val="00221000"/>
    <w:rsid w:val="00221467"/>
    <w:rsid w:val="00221890"/>
    <w:rsid w:val="002222FE"/>
    <w:rsid w:val="00222A74"/>
    <w:rsid w:val="00222F0A"/>
    <w:rsid w:val="002233BA"/>
    <w:rsid w:val="00223EC8"/>
    <w:rsid w:val="00225876"/>
    <w:rsid w:val="002264F6"/>
    <w:rsid w:val="00227E91"/>
    <w:rsid w:val="00227F2C"/>
    <w:rsid w:val="00230143"/>
    <w:rsid w:val="00230999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5C39"/>
    <w:rsid w:val="0025661F"/>
    <w:rsid w:val="00257034"/>
    <w:rsid w:val="002571CF"/>
    <w:rsid w:val="00257455"/>
    <w:rsid w:val="0026048A"/>
    <w:rsid w:val="00260A08"/>
    <w:rsid w:val="00260BF7"/>
    <w:rsid w:val="0026158E"/>
    <w:rsid w:val="00261E5F"/>
    <w:rsid w:val="002630D8"/>
    <w:rsid w:val="00263582"/>
    <w:rsid w:val="00264404"/>
    <w:rsid w:val="002644EA"/>
    <w:rsid w:val="00264CC8"/>
    <w:rsid w:val="00264E8A"/>
    <w:rsid w:val="00265535"/>
    <w:rsid w:val="0026580F"/>
    <w:rsid w:val="00265E43"/>
    <w:rsid w:val="00266021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4C7F"/>
    <w:rsid w:val="00275A47"/>
    <w:rsid w:val="002760B7"/>
    <w:rsid w:val="002769D2"/>
    <w:rsid w:val="00276C5D"/>
    <w:rsid w:val="002777A9"/>
    <w:rsid w:val="002803FD"/>
    <w:rsid w:val="002804AC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96AA5"/>
    <w:rsid w:val="002A07E2"/>
    <w:rsid w:val="002A1885"/>
    <w:rsid w:val="002A1C58"/>
    <w:rsid w:val="002A2680"/>
    <w:rsid w:val="002A2804"/>
    <w:rsid w:val="002A2A25"/>
    <w:rsid w:val="002A2CDD"/>
    <w:rsid w:val="002A2E69"/>
    <w:rsid w:val="002A3D98"/>
    <w:rsid w:val="002A42C7"/>
    <w:rsid w:val="002A498C"/>
    <w:rsid w:val="002A57C9"/>
    <w:rsid w:val="002A5C32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4F6A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AF"/>
    <w:rsid w:val="002D48FC"/>
    <w:rsid w:val="002D5706"/>
    <w:rsid w:val="002D5B95"/>
    <w:rsid w:val="002D5E70"/>
    <w:rsid w:val="002D6070"/>
    <w:rsid w:val="002D6DCF"/>
    <w:rsid w:val="002D7D1C"/>
    <w:rsid w:val="002D7F9B"/>
    <w:rsid w:val="002E0A15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24A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1C4E"/>
    <w:rsid w:val="00302439"/>
    <w:rsid w:val="003024BB"/>
    <w:rsid w:val="003025CC"/>
    <w:rsid w:val="00303678"/>
    <w:rsid w:val="0030462D"/>
    <w:rsid w:val="003046BC"/>
    <w:rsid w:val="00305256"/>
    <w:rsid w:val="003056B7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5000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5B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250"/>
    <w:rsid w:val="00337987"/>
    <w:rsid w:val="00337A48"/>
    <w:rsid w:val="00337CB8"/>
    <w:rsid w:val="0034013B"/>
    <w:rsid w:val="003402C5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1F1"/>
    <w:rsid w:val="0035127C"/>
    <w:rsid w:val="00351984"/>
    <w:rsid w:val="00352FBD"/>
    <w:rsid w:val="00352FD5"/>
    <w:rsid w:val="0035320A"/>
    <w:rsid w:val="00354D76"/>
    <w:rsid w:val="00354EBB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70429"/>
    <w:rsid w:val="00370DB9"/>
    <w:rsid w:val="00371949"/>
    <w:rsid w:val="00371C39"/>
    <w:rsid w:val="00372818"/>
    <w:rsid w:val="00372B05"/>
    <w:rsid w:val="0037308D"/>
    <w:rsid w:val="00373367"/>
    <w:rsid w:val="00373FDF"/>
    <w:rsid w:val="00375D5F"/>
    <w:rsid w:val="00376BDA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6FE9"/>
    <w:rsid w:val="003B7135"/>
    <w:rsid w:val="003B728B"/>
    <w:rsid w:val="003B768F"/>
    <w:rsid w:val="003C0C88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8AC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3BBB"/>
    <w:rsid w:val="003F3CF3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85C"/>
    <w:rsid w:val="00402D5E"/>
    <w:rsid w:val="004053DF"/>
    <w:rsid w:val="00406357"/>
    <w:rsid w:val="00407B7B"/>
    <w:rsid w:val="004102AF"/>
    <w:rsid w:val="0041033F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300B"/>
    <w:rsid w:val="00423222"/>
    <w:rsid w:val="00423DB2"/>
    <w:rsid w:val="004248FF"/>
    <w:rsid w:val="00424959"/>
    <w:rsid w:val="00424D2D"/>
    <w:rsid w:val="00425C14"/>
    <w:rsid w:val="00425CD7"/>
    <w:rsid w:val="00426327"/>
    <w:rsid w:val="004267D5"/>
    <w:rsid w:val="0043094F"/>
    <w:rsid w:val="00430AFF"/>
    <w:rsid w:val="00431415"/>
    <w:rsid w:val="004318CB"/>
    <w:rsid w:val="00431C2E"/>
    <w:rsid w:val="0043290C"/>
    <w:rsid w:val="00432AD9"/>
    <w:rsid w:val="00432CA7"/>
    <w:rsid w:val="004332C4"/>
    <w:rsid w:val="004337F8"/>
    <w:rsid w:val="00433AF8"/>
    <w:rsid w:val="0043403B"/>
    <w:rsid w:val="004348FA"/>
    <w:rsid w:val="0043493A"/>
    <w:rsid w:val="00436465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6A3"/>
    <w:rsid w:val="004457E9"/>
    <w:rsid w:val="0044665B"/>
    <w:rsid w:val="0044721A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68F"/>
    <w:rsid w:val="004827A9"/>
    <w:rsid w:val="004829E2"/>
    <w:rsid w:val="004830E8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2BBD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6F53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3B0"/>
    <w:rsid w:val="004B0EDE"/>
    <w:rsid w:val="004B0F39"/>
    <w:rsid w:val="004B1A89"/>
    <w:rsid w:val="004B1C83"/>
    <w:rsid w:val="004B2DAE"/>
    <w:rsid w:val="004B300C"/>
    <w:rsid w:val="004B442A"/>
    <w:rsid w:val="004B49A2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123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96C"/>
    <w:rsid w:val="004E2D50"/>
    <w:rsid w:val="004E2E8F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7E2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5E01"/>
    <w:rsid w:val="004F656A"/>
    <w:rsid w:val="00500169"/>
    <w:rsid w:val="005012F5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B36"/>
    <w:rsid w:val="00520D3F"/>
    <w:rsid w:val="00520E12"/>
    <w:rsid w:val="005217E8"/>
    <w:rsid w:val="00521F16"/>
    <w:rsid w:val="00522D2E"/>
    <w:rsid w:val="00522EC6"/>
    <w:rsid w:val="005231C5"/>
    <w:rsid w:val="00523739"/>
    <w:rsid w:val="005241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61B0"/>
    <w:rsid w:val="00536CDF"/>
    <w:rsid w:val="00537D57"/>
    <w:rsid w:val="00537EF4"/>
    <w:rsid w:val="00537FFE"/>
    <w:rsid w:val="005405DD"/>
    <w:rsid w:val="00540A9F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66"/>
    <w:rsid w:val="00567933"/>
    <w:rsid w:val="00567B07"/>
    <w:rsid w:val="00570959"/>
    <w:rsid w:val="00570C66"/>
    <w:rsid w:val="00571126"/>
    <w:rsid w:val="00573DDD"/>
    <w:rsid w:val="00573E53"/>
    <w:rsid w:val="00574476"/>
    <w:rsid w:val="0057479C"/>
    <w:rsid w:val="0057536F"/>
    <w:rsid w:val="005754CF"/>
    <w:rsid w:val="00575A55"/>
    <w:rsid w:val="0057657A"/>
    <w:rsid w:val="005773B5"/>
    <w:rsid w:val="00580369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44E3"/>
    <w:rsid w:val="005A4943"/>
    <w:rsid w:val="005A504D"/>
    <w:rsid w:val="005A5CE4"/>
    <w:rsid w:val="005A65D8"/>
    <w:rsid w:val="005A730C"/>
    <w:rsid w:val="005A748A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6F94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220"/>
    <w:rsid w:val="005C5C13"/>
    <w:rsid w:val="005C60A3"/>
    <w:rsid w:val="005C6890"/>
    <w:rsid w:val="005C702A"/>
    <w:rsid w:val="005C7C30"/>
    <w:rsid w:val="005D0459"/>
    <w:rsid w:val="005D04D3"/>
    <w:rsid w:val="005D0E7B"/>
    <w:rsid w:val="005D14AD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F6D"/>
    <w:rsid w:val="005E4427"/>
    <w:rsid w:val="005E4736"/>
    <w:rsid w:val="005E55CE"/>
    <w:rsid w:val="005E641B"/>
    <w:rsid w:val="005E6861"/>
    <w:rsid w:val="005E756C"/>
    <w:rsid w:val="005E75E4"/>
    <w:rsid w:val="005E79CF"/>
    <w:rsid w:val="005F00BE"/>
    <w:rsid w:val="005F0810"/>
    <w:rsid w:val="005F0C1E"/>
    <w:rsid w:val="005F0ECC"/>
    <w:rsid w:val="005F12D9"/>
    <w:rsid w:val="005F13D3"/>
    <w:rsid w:val="005F20D3"/>
    <w:rsid w:val="005F2D91"/>
    <w:rsid w:val="005F3818"/>
    <w:rsid w:val="005F4BD7"/>
    <w:rsid w:val="005F52B5"/>
    <w:rsid w:val="005F5CE6"/>
    <w:rsid w:val="005F5D5E"/>
    <w:rsid w:val="005F7A40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4BE"/>
    <w:rsid w:val="00605ABB"/>
    <w:rsid w:val="00606167"/>
    <w:rsid w:val="006066C1"/>
    <w:rsid w:val="006069FE"/>
    <w:rsid w:val="006079EC"/>
    <w:rsid w:val="00607E0F"/>
    <w:rsid w:val="00607F16"/>
    <w:rsid w:val="006104EF"/>
    <w:rsid w:val="00610630"/>
    <w:rsid w:val="00610F4E"/>
    <w:rsid w:val="006110D9"/>
    <w:rsid w:val="00611176"/>
    <w:rsid w:val="00611357"/>
    <w:rsid w:val="00611B60"/>
    <w:rsid w:val="00611FDF"/>
    <w:rsid w:val="00613EAD"/>
    <w:rsid w:val="00614139"/>
    <w:rsid w:val="00615DF8"/>
    <w:rsid w:val="00616096"/>
    <w:rsid w:val="00616270"/>
    <w:rsid w:val="00616775"/>
    <w:rsid w:val="00617DE6"/>
    <w:rsid w:val="00617FC2"/>
    <w:rsid w:val="00621551"/>
    <w:rsid w:val="00621CBC"/>
    <w:rsid w:val="00621D26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2B6"/>
    <w:rsid w:val="0062734C"/>
    <w:rsid w:val="00627EAC"/>
    <w:rsid w:val="00630B88"/>
    <w:rsid w:val="00631FED"/>
    <w:rsid w:val="006324E6"/>
    <w:rsid w:val="0063273D"/>
    <w:rsid w:val="00633075"/>
    <w:rsid w:val="00633543"/>
    <w:rsid w:val="00635080"/>
    <w:rsid w:val="00635BCF"/>
    <w:rsid w:val="00635E78"/>
    <w:rsid w:val="00636A2C"/>
    <w:rsid w:val="00636A57"/>
    <w:rsid w:val="00636CFE"/>
    <w:rsid w:val="00636D65"/>
    <w:rsid w:val="0063779A"/>
    <w:rsid w:val="00637BBD"/>
    <w:rsid w:val="0064122C"/>
    <w:rsid w:val="00641F28"/>
    <w:rsid w:val="00643476"/>
    <w:rsid w:val="0064382F"/>
    <w:rsid w:val="00643D4C"/>
    <w:rsid w:val="00643F31"/>
    <w:rsid w:val="00644347"/>
    <w:rsid w:val="00644BE7"/>
    <w:rsid w:val="00644BF8"/>
    <w:rsid w:val="006450F1"/>
    <w:rsid w:val="00645105"/>
    <w:rsid w:val="00645772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498A"/>
    <w:rsid w:val="00666721"/>
    <w:rsid w:val="00666C46"/>
    <w:rsid w:val="006671F4"/>
    <w:rsid w:val="006673B4"/>
    <w:rsid w:val="006674BB"/>
    <w:rsid w:val="006705BC"/>
    <w:rsid w:val="00671E02"/>
    <w:rsid w:val="00671F02"/>
    <w:rsid w:val="00671F75"/>
    <w:rsid w:val="0067222E"/>
    <w:rsid w:val="00673424"/>
    <w:rsid w:val="0067378F"/>
    <w:rsid w:val="00674395"/>
    <w:rsid w:val="00675D61"/>
    <w:rsid w:val="006767A4"/>
    <w:rsid w:val="00677236"/>
    <w:rsid w:val="0067766A"/>
    <w:rsid w:val="00677D60"/>
    <w:rsid w:val="0068041C"/>
    <w:rsid w:val="00680660"/>
    <w:rsid w:val="00680FCA"/>
    <w:rsid w:val="00681FEE"/>
    <w:rsid w:val="0068224A"/>
    <w:rsid w:val="00684E88"/>
    <w:rsid w:val="006855A4"/>
    <w:rsid w:val="00685EB6"/>
    <w:rsid w:val="00685F0D"/>
    <w:rsid w:val="00687129"/>
    <w:rsid w:val="0068734D"/>
    <w:rsid w:val="00687ADD"/>
    <w:rsid w:val="006900A6"/>
    <w:rsid w:val="0069024A"/>
    <w:rsid w:val="006906E6"/>
    <w:rsid w:val="00690D7F"/>
    <w:rsid w:val="0069154A"/>
    <w:rsid w:val="006921E9"/>
    <w:rsid w:val="00692298"/>
    <w:rsid w:val="00693952"/>
    <w:rsid w:val="00694003"/>
    <w:rsid w:val="00694412"/>
    <w:rsid w:val="006949D8"/>
    <w:rsid w:val="00694A6B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1B7"/>
    <w:rsid w:val="006B0240"/>
    <w:rsid w:val="006B0475"/>
    <w:rsid w:val="006B0948"/>
    <w:rsid w:val="006B1D4D"/>
    <w:rsid w:val="006B22ED"/>
    <w:rsid w:val="006B2DE6"/>
    <w:rsid w:val="006B2E39"/>
    <w:rsid w:val="006B437B"/>
    <w:rsid w:val="006B5896"/>
    <w:rsid w:val="006B5F65"/>
    <w:rsid w:val="006B5F84"/>
    <w:rsid w:val="006B618F"/>
    <w:rsid w:val="006B61C2"/>
    <w:rsid w:val="006B6B85"/>
    <w:rsid w:val="006B6BFB"/>
    <w:rsid w:val="006B6C60"/>
    <w:rsid w:val="006B79A8"/>
    <w:rsid w:val="006C01EF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4E7"/>
    <w:rsid w:val="006C4B01"/>
    <w:rsid w:val="006C4CAE"/>
    <w:rsid w:val="006C502E"/>
    <w:rsid w:val="006C5058"/>
    <w:rsid w:val="006C6F4E"/>
    <w:rsid w:val="006C7D4C"/>
    <w:rsid w:val="006D115F"/>
    <w:rsid w:val="006D18B0"/>
    <w:rsid w:val="006D2465"/>
    <w:rsid w:val="006D26D9"/>
    <w:rsid w:val="006D271C"/>
    <w:rsid w:val="006D2BAC"/>
    <w:rsid w:val="006D2E1E"/>
    <w:rsid w:val="006D305F"/>
    <w:rsid w:val="006D396D"/>
    <w:rsid w:val="006D4B66"/>
    <w:rsid w:val="006D4F69"/>
    <w:rsid w:val="006D579E"/>
    <w:rsid w:val="006D7D17"/>
    <w:rsid w:val="006E0E13"/>
    <w:rsid w:val="006E12A5"/>
    <w:rsid w:val="006E15B5"/>
    <w:rsid w:val="006E1E1D"/>
    <w:rsid w:val="006E2043"/>
    <w:rsid w:val="006E2433"/>
    <w:rsid w:val="006E3F2B"/>
    <w:rsid w:val="006E49A6"/>
    <w:rsid w:val="006E5576"/>
    <w:rsid w:val="006E5E96"/>
    <w:rsid w:val="006E64E0"/>
    <w:rsid w:val="006E6E4B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629"/>
    <w:rsid w:val="00701A64"/>
    <w:rsid w:val="00701B3C"/>
    <w:rsid w:val="00701F42"/>
    <w:rsid w:val="00703A9F"/>
    <w:rsid w:val="0070400F"/>
    <w:rsid w:val="007047AD"/>
    <w:rsid w:val="00705C70"/>
    <w:rsid w:val="00705D7F"/>
    <w:rsid w:val="00706C5F"/>
    <w:rsid w:val="00710879"/>
    <w:rsid w:val="007110CF"/>
    <w:rsid w:val="007112A1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B39"/>
    <w:rsid w:val="00716D05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4EB0"/>
    <w:rsid w:val="00745A3D"/>
    <w:rsid w:val="007466E7"/>
    <w:rsid w:val="00746AC9"/>
    <w:rsid w:val="00746CAE"/>
    <w:rsid w:val="00747211"/>
    <w:rsid w:val="00747588"/>
    <w:rsid w:val="00751670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B60"/>
    <w:rsid w:val="00793EAC"/>
    <w:rsid w:val="00794236"/>
    <w:rsid w:val="00794731"/>
    <w:rsid w:val="007952B8"/>
    <w:rsid w:val="007975B8"/>
    <w:rsid w:val="007A0F36"/>
    <w:rsid w:val="007A13A5"/>
    <w:rsid w:val="007A19DE"/>
    <w:rsid w:val="007A3CFF"/>
    <w:rsid w:val="007A440C"/>
    <w:rsid w:val="007A4BB1"/>
    <w:rsid w:val="007A50A7"/>
    <w:rsid w:val="007A6BB2"/>
    <w:rsid w:val="007A780E"/>
    <w:rsid w:val="007A7AF4"/>
    <w:rsid w:val="007A7E04"/>
    <w:rsid w:val="007A7F8C"/>
    <w:rsid w:val="007B1011"/>
    <w:rsid w:val="007B1AAC"/>
    <w:rsid w:val="007B36DE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D2E"/>
    <w:rsid w:val="007B7134"/>
    <w:rsid w:val="007B7A8E"/>
    <w:rsid w:val="007C05CC"/>
    <w:rsid w:val="007C216F"/>
    <w:rsid w:val="007C35F5"/>
    <w:rsid w:val="007C39D9"/>
    <w:rsid w:val="007C3A3D"/>
    <w:rsid w:val="007C3F42"/>
    <w:rsid w:val="007C511A"/>
    <w:rsid w:val="007C5544"/>
    <w:rsid w:val="007C560D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1E8D"/>
    <w:rsid w:val="007D2094"/>
    <w:rsid w:val="007D2B34"/>
    <w:rsid w:val="007D2D11"/>
    <w:rsid w:val="007D31D7"/>
    <w:rsid w:val="007D3A4E"/>
    <w:rsid w:val="007D4191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9D0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2F57"/>
    <w:rsid w:val="00803A71"/>
    <w:rsid w:val="008042AC"/>
    <w:rsid w:val="0080437C"/>
    <w:rsid w:val="008055D7"/>
    <w:rsid w:val="008056A1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5318"/>
    <w:rsid w:val="00826173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4A17"/>
    <w:rsid w:val="00834D31"/>
    <w:rsid w:val="008366FD"/>
    <w:rsid w:val="00840092"/>
    <w:rsid w:val="00840709"/>
    <w:rsid w:val="00840A11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47E55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5C28"/>
    <w:rsid w:val="0086658C"/>
    <w:rsid w:val="008668EE"/>
    <w:rsid w:val="00866F16"/>
    <w:rsid w:val="008706C6"/>
    <w:rsid w:val="00870B02"/>
    <w:rsid w:val="00870BA6"/>
    <w:rsid w:val="00870BD6"/>
    <w:rsid w:val="008727A6"/>
    <w:rsid w:val="00872878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6E99"/>
    <w:rsid w:val="00897520"/>
    <w:rsid w:val="00897C12"/>
    <w:rsid w:val="00897E65"/>
    <w:rsid w:val="008A0C12"/>
    <w:rsid w:val="008A10ED"/>
    <w:rsid w:val="008A1582"/>
    <w:rsid w:val="008A1A15"/>
    <w:rsid w:val="008A1B99"/>
    <w:rsid w:val="008A2177"/>
    <w:rsid w:val="008A2246"/>
    <w:rsid w:val="008A2582"/>
    <w:rsid w:val="008A4781"/>
    <w:rsid w:val="008A4DCB"/>
    <w:rsid w:val="008A4EA5"/>
    <w:rsid w:val="008A4F21"/>
    <w:rsid w:val="008A5225"/>
    <w:rsid w:val="008A5366"/>
    <w:rsid w:val="008A5F61"/>
    <w:rsid w:val="008A6099"/>
    <w:rsid w:val="008A72AD"/>
    <w:rsid w:val="008A77E8"/>
    <w:rsid w:val="008A7911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28B0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3AB4"/>
    <w:rsid w:val="008D4E7A"/>
    <w:rsid w:val="008D51AD"/>
    <w:rsid w:val="008D5284"/>
    <w:rsid w:val="008D5D18"/>
    <w:rsid w:val="008D7550"/>
    <w:rsid w:val="008D7619"/>
    <w:rsid w:val="008E093C"/>
    <w:rsid w:val="008E15B9"/>
    <w:rsid w:val="008E199B"/>
    <w:rsid w:val="008E19FD"/>
    <w:rsid w:val="008E2219"/>
    <w:rsid w:val="008E4367"/>
    <w:rsid w:val="008E4412"/>
    <w:rsid w:val="008E52B0"/>
    <w:rsid w:val="008E530B"/>
    <w:rsid w:val="008E6305"/>
    <w:rsid w:val="008E689A"/>
    <w:rsid w:val="008E6A8E"/>
    <w:rsid w:val="008E775C"/>
    <w:rsid w:val="008E7BF5"/>
    <w:rsid w:val="008F0998"/>
    <w:rsid w:val="008F1D47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484"/>
    <w:rsid w:val="00904768"/>
    <w:rsid w:val="00905FA7"/>
    <w:rsid w:val="00906030"/>
    <w:rsid w:val="009061AF"/>
    <w:rsid w:val="00906BB3"/>
    <w:rsid w:val="00906BBD"/>
    <w:rsid w:val="00907648"/>
    <w:rsid w:val="00910277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5C50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34B7"/>
    <w:rsid w:val="00934DFB"/>
    <w:rsid w:val="0093509A"/>
    <w:rsid w:val="00936230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3774"/>
    <w:rsid w:val="00943E12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446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347E"/>
    <w:rsid w:val="00964BC1"/>
    <w:rsid w:val="00965258"/>
    <w:rsid w:val="009653BB"/>
    <w:rsid w:val="00965645"/>
    <w:rsid w:val="0096578E"/>
    <w:rsid w:val="00965B17"/>
    <w:rsid w:val="00965CC7"/>
    <w:rsid w:val="00966490"/>
    <w:rsid w:val="00966893"/>
    <w:rsid w:val="00967120"/>
    <w:rsid w:val="00967138"/>
    <w:rsid w:val="00967938"/>
    <w:rsid w:val="00970852"/>
    <w:rsid w:val="0097094E"/>
    <w:rsid w:val="00971885"/>
    <w:rsid w:val="009724AB"/>
    <w:rsid w:val="00973705"/>
    <w:rsid w:val="00973C01"/>
    <w:rsid w:val="009754D3"/>
    <w:rsid w:val="00975678"/>
    <w:rsid w:val="00975FDE"/>
    <w:rsid w:val="00976080"/>
    <w:rsid w:val="009766A4"/>
    <w:rsid w:val="00976862"/>
    <w:rsid w:val="009770EA"/>
    <w:rsid w:val="00977AF7"/>
    <w:rsid w:val="00981C3E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1EF"/>
    <w:rsid w:val="009935D2"/>
    <w:rsid w:val="00994C19"/>
    <w:rsid w:val="00995611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4FAC"/>
    <w:rsid w:val="009A60C8"/>
    <w:rsid w:val="009A6324"/>
    <w:rsid w:val="009A6440"/>
    <w:rsid w:val="009A6D06"/>
    <w:rsid w:val="009A72C8"/>
    <w:rsid w:val="009B0029"/>
    <w:rsid w:val="009B04A9"/>
    <w:rsid w:val="009B0ACC"/>
    <w:rsid w:val="009B1854"/>
    <w:rsid w:val="009B2E96"/>
    <w:rsid w:val="009B3669"/>
    <w:rsid w:val="009B3B48"/>
    <w:rsid w:val="009B54E4"/>
    <w:rsid w:val="009B57D8"/>
    <w:rsid w:val="009B5B9C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CC2"/>
    <w:rsid w:val="009D030D"/>
    <w:rsid w:val="009D0936"/>
    <w:rsid w:val="009D1201"/>
    <w:rsid w:val="009D15F5"/>
    <w:rsid w:val="009D198C"/>
    <w:rsid w:val="009D216A"/>
    <w:rsid w:val="009D2223"/>
    <w:rsid w:val="009D2A20"/>
    <w:rsid w:val="009D3644"/>
    <w:rsid w:val="009D38E7"/>
    <w:rsid w:val="009D3C65"/>
    <w:rsid w:val="009D41B4"/>
    <w:rsid w:val="009D59AF"/>
    <w:rsid w:val="009D5FDA"/>
    <w:rsid w:val="009D625C"/>
    <w:rsid w:val="009D6992"/>
    <w:rsid w:val="009D6B3E"/>
    <w:rsid w:val="009E0B5F"/>
    <w:rsid w:val="009E1F21"/>
    <w:rsid w:val="009E2289"/>
    <w:rsid w:val="009E36C8"/>
    <w:rsid w:val="009E372E"/>
    <w:rsid w:val="009E40AE"/>
    <w:rsid w:val="009E418E"/>
    <w:rsid w:val="009E6872"/>
    <w:rsid w:val="009E6A3D"/>
    <w:rsid w:val="009E6D66"/>
    <w:rsid w:val="009E7B6E"/>
    <w:rsid w:val="009E7D21"/>
    <w:rsid w:val="009F0313"/>
    <w:rsid w:val="009F097D"/>
    <w:rsid w:val="009F0E47"/>
    <w:rsid w:val="009F1096"/>
    <w:rsid w:val="009F1F29"/>
    <w:rsid w:val="009F2103"/>
    <w:rsid w:val="009F24EB"/>
    <w:rsid w:val="009F2E3F"/>
    <w:rsid w:val="009F36F3"/>
    <w:rsid w:val="009F42AA"/>
    <w:rsid w:val="009F4418"/>
    <w:rsid w:val="009F4AD4"/>
    <w:rsid w:val="009F53C3"/>
    <w:rsid w:val="009F5CF2"/>
    <w:rsid w:val="009F677A"/>
    <w:rsid w:val="009F6DFB"/>
    <w:rsid w:val="009F6E33"/>
    <w:rsid w:val="009F703E"/>
    <w:rsid w:val="009F72CA"/>
    <w:rsid w:val="009F74B5"/>
    <w:rsid w:val="009F789F"/>
    <w:rsid w:val="00A0003E"/>
    <w:rsid w:val="00A00246"/>
    <w:rsid w:val="00A0079E"/>
    <w:rsid w:val="00A00C80"/>
    <w:rsid w:val="00A01087"/>
    <w:rsid w:val="00A01A35"/>
    <w:rsid w:val="00A0247A"/>
    <w:rsid w:val="00A03F51"/>
    <w:rsid w:val="00A03FA0"/>
    <w:rsid w:val="00A04C7E"/>
    <w:rsid w:val="00A04E22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C3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2545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579"/>
    <w:rsid w:val="00A42FA7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3FC4"/>
    <w:rsid w:val="00A5455F"/>
    <w:rsid w:val="00A545E9"/>
    <w:rsid w:val="00A546DE"/>
    <w:rsid w:val="00A547A0"/>
    <w:rsid w:val="00A54887"/>
    <w:rsid w:val="00A55526"/>
    <w:rsid w:val="00A56121"/>
    <w:rsid w:val="00A562FD"/>
    <w:rsid w:val="00A5654F"/>
    <w:rsid w:val="00A56970"/>
    <w:rsid w:val="00A5742F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B0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1EA6"/>
    <w:rsid w:val="00A924DC"/>
    <w:rsid w:val="00A926B7"/>
    <w:rsid w:val="00A953BC"/>
    <w:rsid w:val="00A955E8"/>
    <w:rsid w:val="00A958FE"/>
    <w:rsid w:val="00A95AA7"/>
    <w:rsid w:val="00A964D7"/>
    <w:rsid w:val="00A965C9"/>
    <w:rsid w:val="00AA067F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5FE2"/>
    <w:rsid w:val="00AB6381"/>
    <w:rsid w:val="00AB706B"/>
    <w:rsid w:val="00AB7CB0"/>
    <w:rsid w:val="00AC04C8"/>
    <w:rsid w:val="00AC0552"/>
    <w:rsid w:val="00AC09CC"/>
    <w:rsid w:val="00AC106C"/>
    <w:rsid w:val="00AC1746"/>
    <w:rsid w:val="00AC29CA"/>
    <w:rsid w:val="00AC37A9"/>
    <w:rsid w:val="00AC3CFC"/>
    <w:rsid w:val="00AC3E54"/>
    <w:rsid w:val="00AC5868"/>
    <w:rsid w:val="00AC595C"/>
    <w:rsid w:val="00AC6218"/>
    <w:rsid w:val="00AC6421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47E2"/>
    <w:rsid w:val="00AD5BB2"/>
    <w:rsid w:val="00AD5CAC"/>
    <w:rsid w:val="00AD6766"/>
    <w:rsid w:val="00AD69ED"/>
    <w:rsid w:val="00AD7963"/>
    <w:rsid w:val="00AE0208"/>
    <w:rsid w:val="00AE031F"/>
    <w:rsid w:val="00AE056B"/>
    <w:rsid w:val="00AE0BA4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039A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1DBD"/>
    <w:rsid w:val="00B03CB2"/>
    <w:rsid w:val="00B042AB"/>
    <w:rsid w:val="00B042C6"/>
    <w:rsid w:val="00B045AF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3DB2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054"/>
    <w:rsid w:val="00B33436"/>
    <w:rsid w:val="00B3437B"/>
    <w:rsid w:val="00B344FB"/>
    <w:rsid w:val="00B34917"/>
    <w:rsid w:val="00B360BD"/>
    <w:rsid w:val="00B36280"/>
    <w:rsid w:val="00B37043"/>
    <w:rsid w:val="00B3717A"/>
    <w:rsid w:val="00B3750F"/>
    <w:rsid w:val="00B40233"/>
    <w:rsid w:val="00B41759"/>
    <w:rsid w:val="00B41BBD"/>
    <w:rsid w:val="00B4235E"/>
    <w:rsid w:val="00B4240D"/>
    <w:rsid w:val="00B429C0"/>
    <w:rsid w:val="00B42BA9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A8F"/>
    <w:rsid w:val="00B72C2E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2F4"/>
    <w:rsid w:val="00B84AC0"/>
    <w:rsid w:val="00B84BD8"/>
    <w:rsid w:val="00B84C99"/>
    <w:rsid w:val="00B84E11"/>
    <w:rsid w:val="00B85051"/>
    <w:rsid w:val="00B8522B"/>
    <w:rsid w:val="00B85855"/>
    <w:rsid w:val="00B85C70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235"/>
    <w:rsid w:val="00B9766C"/>
    <w:rsid w:val="00B9771A"/>
    <w:rsid w:val="00B97A88"/>
    <w:rsid w:val="00BA0690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72C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399B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1DDF"/>
    <w:rsid w:val="00BC24DE"/>
    <w:rsid w:val="00BC2D89"/>
    <w:rsid w:val="00BC33E5"/>
    <w:rsid w:val="00BC3D56"/>
    <w:rsid w:val="00BC3F8C"/>
    <w:rsid w:val="00BC4226"/>
    <w:rsid w:val="00BC4388"/>
    <w:rsid w:val="00BC4CA3"/>
    <w:rsid w:val="00BC5100"/>
    <w:rsid w:val="00BC5E66"/>
    <w:rsid w:val="00BC5EFA"/>
    <w:rsid w:val="00BC6DA6"/>
    <w:rsid w:val="00BC7311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0B2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4C7D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5C7"/>
    <w:rsid w:val="00BE6AAC"/>
    <w:rsid w:val="00BE6AC7"/>
    <w:rsid w:val="00BE6C8B"/>
    <w:rsid w:val="00BE71A7"/>
    <w:rsid w:val="00BE79B8"/>
    <w:rsid w:val="00BE7B29"/>
    <w:rsid w:val="00BF01F0"/>
    <w:rsid w:val="00BF0CA6"/>
    <w:rsid w:val="00BF108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912"/>
    <w:rsid w:val="00C02C0A"/>
    <w:rsid w:val="00C03228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4316"/>
    <w:rsid w:val="00C15524"/>
    <w:rsid w:val="00C15F56"/>
    <w:rsid w:val="00C16F8D"/>
    <w:rsid w:val="00C1770F"/>
    <w:rsid w:val="00C17D4C"/>
    <w:rsid w:val="00C201E4"/>
    <w:rsid w:val="00C205EC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3B40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37E34"/>
    <w:rsid w:val="00C37FEB"/>
    <w:rsid w:val="00C4171D"/>
    <w:rsid w:val="00C42511"/>
    <w:rsid w:val="00C42558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654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1734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348A"/>
    <w:rsid w:val="00C840E0"/>
    <w:rsid w:val="00C84F43"/>
    <w:rsid w:val="00C85114"/>
    <w:rsid w:val="00C85BB0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BEC"/>
    <w:rsid w:val="00CA6800"/>
    <w:rsid w:val="00CA70C2"/>
    <w:rsid w:val="00CA7380"/>
    <w:rsid w:val="00CA743F"/>
    <w:rsid w:val="00CA7907"/>
    <w:rsid w:val="00CA7E01"/>
    <w:rsid w:val="00CB01E3"/>
    <w:rsid w:val="00CB0B46"/>
    <w:rsid w:val="00CB1A2D"/>
    <w:rsid w:val="00CB28A8"/>
    <w:rsid w:val="00CB2C05"/>
    <w:rsid w:val="00CB35CD"/>
    <w:rsid w:val="00CB3805"/>
    <w:rsid w:val="00CB3A1B"/>
    <w:rsid w:val="00CB3C42"/>
    <w:rsid w:val="00CB4013"/>
    <w:rsid w:val="00CB4844"/>
    <w:rsid w:val="00CB4925"/>
    <w:rsid w:val="00CB4CF9"/>
    <w:rsid w:val="00CB6269"/>
    <w:rsid w:val="00CB629F"/>
    <w:rsid w:val="00CB6E68"/>
    <w:rsid w:val="00CB747F"/>
    <w:rsid w:val="00CC0423"/>
    <w:rsid w:val="00CC0E42"/>
    <w:rsid w:val="00CC3543"/>
    <w:rsid w:val="00CC3888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7F7"/>
    <w:rsid w:val="00CE0DFD"/>
    <w:rsid w:val="00CE1D1D"/>
    <w:rsid w:val="00CE2122"/>
    <w:rsid w:val="00CE2244"/>
    <w:rsid w:val="00CE26CD"/>
    <w:rsid w:val="00CE27FC"/>
    <w:rsid w:val="00CE2F47"/>
    <w:rsid w:val="00CE34CD"/>
    <w:rsid w:val="00CE44F2"/>
    <w:rsid w:val="00CE467D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A94"/>
    <w:rsid w:val="00CF0095"/>
    <w:rsid w:val="00CF0A87"/>
    <w:rsid w:val="00CF1287"/>
    <w:rsid w:val="00CF1E8B"/>
    <w:rsid w:val="00CF1F7B"/>
    <w:rsid w:val="00CF238F"/>
    <w:rsid w:val="00CF24F5"/>
    <w:rsid w:val="00CF2D2E"/>
    <w:rsid w:val="00CF2E37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408"/>
    <w:rsid w:val="00D176D9"/>
    <w:rsid w:val="00D17F55"/>
    <w:rsid w:val="00D20621"/>
    <w:rsid w:val="00D20E43"/>
    <w:rsid w:val="00D21B32"/>
    <w:rsid w:val="00D21F68"/>
    <w:rsid w:val="00D2241E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A51"/>
    <w:rsid w:val="00D44BAE"/>
    <w:rsid w:val="00D45145"/>
    <w:rsid w:val="00D45437"/>
    <w:rsid w:val="00D459DE"/>
    <w:rsid w:val="00D45DF1"/>
    <w:rsid w:val="00D4676C"/>
    <w:rsid w:val="00D47599"/>
    <w:rsid w:val="00D50655"/>
    <w:rsid w:val="00D51462"/>
    <w:rsid w:val="00D520AC"/>
    <w:rsid w:val="00D5267D"/>
    <w:rsid w:val="00D527B6"/>
    <w:rsid w:val="00D534CC"/>
    <w:rsid w:val="00D53575"/>
    <w:rsid w:val="00D5418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5C0"/>
    <w:rsid w:val="00D63790"/>
    <w:rsid w:val="00D637B3"/>
    <w:rsid w:val="00D63F6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39E9"/>
    <w:rsid w:val="00D742FE"/>
    <w:rsid w:val="00D75CBC"/>
    <w:rsid w:val="00D76309"/>
    <w:rsid w:val="00D76CFC"/>
    <w:rsid w:val="00D77520"/>
    <w:rsid w:val="00D77BBA"/>
    <w:rsid w:val="00D80670"/>
    <w:rsid w:val="00D80D87"/>
    <w:rsid w:val="00D80DB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1E7D"/>
    <w:rsid w:val="00D92546"/>
    <w:rsid w:val="00D925E1"/>
    <w:rsid w:val="00D92B25"/>
    <w:rsid w:val="00D92C46"/>
    <w:rsid w:val="00D92C78"/>
    <w:rsid w:val="00D93C24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576"/>
    <w:rsid w:val="00DB266F"/>
    <w:rsid w:val="00DB2A04"/>
    <w:rsid w:val="00DB2C06"/>
    <w:rsid w:val="00DB425B"/>
    <w:rsid w:val="00DB432E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1167"/>
    <w:rsid w:val="00DC1909"/>
    <w:rsid w:val="00DC19D3"/>
    <w:rsid w:val="00DC2664"/>
    <w:rsid w:val="00DC2B7F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084"/>
    <w:rsid w:val="00DD18D6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070B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0DEA"/>
    <w:rsid w:val="00DF12CE"/>
    <w:rsid w:val="00DF1BAE"/>
    <w:rsid w:val="00DF1D81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3DA0"/>
    <w:rsid w:val="00E03EFE"/>
    <w:rsid w:val="00E04481"/>
    <w:rsid w:val="00E04A9D"/>
    <w:rsid w:val="00E065D2"/>
    <w:rsid w:val="00E069D0"/>
    <w:rsid w:val="00E06D1D"/>
    <w:rsid w:val="00E07195"/>
    <w:rsid w:val="00E0759D"/>
    <w:rsid w:val="00E075D0"/>
    <w:rsid w:val="00E079CD"/>
    <w:rsid w:val="00E07A50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095"/>
    <w:rsid w:val="00E2545B"/>
    <w:rsid w:val="00E255BF"/>
    <w:rsid w:val="00E257E5"/>
    <w:rsid w:val="00E25B70"/>
    <w:rsid w:val="00E25C7C"/>
    <w:rsid w:val="00E262FB"/>
    <w:rsid w:val="00E265F2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3C70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B37"/>
    <w:rsid w:val="00E41FF9"/>
    <w:rsid w:val="00E43B38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E0D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5A7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A87"/>
    <w:rsid w:val="00E72D20"/>
    <w:rsid w:val="00E734A6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0C42"/>
    <w:rsid w:val="00E81029"/>
    <w:rsid w:val="00E8145F"/>
    <w:rsid w:val="00E818D8"/>
    <w:rsid w:val="00E819B0"/>
    <w:rsid w:val="00E829C7"/>
    <w:rsid w:val="00E82E7D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0D9"/>
    <w:rsid w:val="00ED2853"/>
    <w:rsid w:val="00ED2937"/>
    <w:rsid w:val="00ED29F1"/>
    <w:rsid w:val="00ED303C"/>
    <w:rsid w:val="00ED3235"/>
    <w:rsid w:val="00ED37FF"/>
    <w:rsid w:val="00ED47C5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13EE"/>
    <w:rsid w:val="00EF1AC4"/>
    <w:rsid w:val="00EF37DC"/>
    <w:rsid w:val="00EF465C"/>
    <w:rsid w:val="00EF485C"/>
    <w:rsid w:val="00EF4B90"/>
    <w:rsid w:val="00EF6074"/>
    <w:rsid w:val="00EF62AA"/>
    <w:rsid w:val="00EF65F3"/>
    <w:rsid w:val="00EF7732"/>
    <w:rsid w:val="00EF78E4"/>
    <w:rsid w:val="00F00B08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BEA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BC0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36D0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33B"/>
    <w:rsid w:val="00F55DBA"/>
    <w:rsid w:val="00F56383"/>
    <w:rsid w:val="00F56D04"/>
    <w:rsid w:val="00F57214"/>
    <w:rsid w:val="00F57B59"/>
    <w:rsid w:val="00F57F30"/>
    <w:rsid w:val="00F60BCD"/>
    <w:rsid w:val="00F61077"/>
    <w:rsid w:val="00F61412"/>
    <w:rsid w:val="00F61BCA"/>
    <w:rsid w:val="00F62038"/>
    <w:rsid w:val="00F6224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0140"/>
    <w:rsid w:val="00F81142"/>
    <w:rsid w:val="00F819EC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C9F"/>
    <w:rsid w:val="00F900A9"/>
    <w:rsid w:val="00F9053D"/>
    <w:rsid w:val="00F90658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6C66"/>
    <w:rsid w:val="00F96D6A"/>
    <w:rsid w:val="00F9711F"/>
    <w:rsid w:val="00F974EB"/>
    <w:rsid w:val="00F9776A"/>
    <w:rsid w:val="00F97860"/>
    <w:rsid w:val="00FA01D3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C7235"/>
    <w:rsid w:val="00FD0056"/>
    <w:rsid w:val="00FD01C9"/>
    <w:rsid w:val="00FD03EF"/>
    <w:rsid w:val="00FD0996"/>
    <w:rsid w:val="00FD0DC5"/>
    <w:rsid w:val="00FD0E95"/>
    <w:rsid w:val="00FD1731"/>
    <w:rsid w:val="00FD17BB"/>
    <w:rsid w:val="00FD1948"/>
    <w:rsid w:val="00FD1F2B"/>
    <w:rsid w:val="00FD28F1"/>
    <w:rsid w:val="00FD2E18"/>
    <w:rsid w:val="00FD431D"/>
    <w:rsid w:val="00FD47A0"/>
    <w:rsid w:val="00FD5A2D"/>
    <w:rsid w:val="00FD5A72"/>
    <w:rsid w:val="00FD5F2A"/>
    <w:rsid w:val="00FD60F1"/>
    <w:rsid w:val="00FD6316"/>
    <w:rsid w:val="00FD635E"/>
    <w:rsid w:val="00FD6F24"/>
    <w:rsid w:val="00FD7037"/>
    <w:rsid w:val="00FD7059"/>
    <w:rsid w:val="00FD79D0"/>
    <w:rsid w:val="00FD7BAB"/>
    <w:rsid w:val="00FE0402"/>
    <w:rsid w:val="00FE1F92"/>
    <w:rsid w:val="00FE327B"/>
    <w:rsid w:val="00FE34E3"/>
    <w:rsid w:val="00FE3A39"/>
    <w:rsid w:val="00FE3D68"/>
    <w:rsid w:val="00FE4627"/>
    <w:rsid w:val="00FE5264"/>
    <w:rsid w:val="00FE553F"/>
    <w:rsid w:val="00FE5C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2448"/>
    <w:rsid w:val="00FF4CE7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0F618A47-F54D-46A1-B4B9-0E06EDD2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ui-rich-texttext">
    <w:name w:val="wixui-rich-text__text"/>
    <w:basedOn w:val="DefaultParagraphFont"/>
    <w:rsid w:val="00B7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shaping-for-miss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e.keen@lichfield.anglican.org?subject=Diocesan%20Day%20of%20Prayer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2</cp:revision>
  <cp:lastPrinted>2022-01-07T10:05:00Z</cp:lastPrinted>
  <dcterms:created xsi:type="dcterms:W3CDTF">2024-06-19T11:01:00Z</dcterms:created>
  <dcterms:modified xsi:type="dcterms:W3CDTF">2024-06-19T11:01:00Z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