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1058970"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FF0143">
        <w:rPr>
          <w:rFonts w:ascii="Arial Rounded MT Bold" w:hAnsi="Arial Rounded MT Bold"/>
          <w:color w:val="002060"/>
          <w:spacing w:val="-20"/>
          <w:sz w:val="40"/>
          <w:szCs w:val="40"/>
        </w:rPr>
        <w:t>4</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7C0A407E" w:rsidR="00C75553" w:rsidRPr="009A23C6" w:rsidRDefault="00726D08" w:rsidP="009A23C6">
      <w:pPr>
        <w:ind w:left="-142" w:right="272"/>
        <w:rPr>
          <w:rFonts w:cs="Segoe UI"/>
          <w:i/>
          <w:iCs/>
          <w:color w:val="EE0000"/>
          <w:sz w:val="20"/>
          <w:szCs w:val="20"/>
        </w:rPr>
      </w:pPr>
      <w:r w:rsidRPr="0083670C">
        <w:rPr>
          <w:rFonts w:cs="Segoe UI"/>
          <w:color w:val="00B0F0"/>
          <w:sz w:val="22"/>
          <w:szCs w:val="22"/>
        </w:rPr>
        <w:t>Sunda</w:t>
      </w:r>
      <w:r w:rsidR="00CC49F8" w:rsidRPr="0083670C">
        <w:rPr>
          <w:rFonts w:cs="Segoe UI"/>
          <w:color w:val="00B0F0"/>
          <w:sz w:val="22"/>
          <w:szCs w:val="22"/>
        </w:rPr>
        <w:t xml:space="preserve">y </w:t>
      </w:r>
      <w:r w:rsidR="00FF0143">
        <w:rPr>
          <w:rFonts w:cs="Segoe UI"/>
          <w:color w:val="00B0F0"/>
          <w:sz w:val="22"/>
          <w:szCs w:val="22"/>
        </w:rPr>
        <w:t>7</w:t>
      </w:r>
      <w:r w:rsidR="00FC7287" w:rsidRPr="00FC7287">
        <w:rPr>
          <w:rFonts w:cs="Segoe UI"/>
          <w:color w:val="00B0F0"/>
          <w:sz w:val="22"/>
          <w:szCs w:val="22"/>
          <w:vertAlign w:val="superscript"/>
        </w:rPr>
        <w:t>th</w:t>
      </w:r>
      <w:r w:rsidR="006E06DA" w:rsidRPr="0083670C">
        <w:rPr>
          <w:rFonts w:cs="Segoe UI"/>
          <w:color w:val="00B0F0"/>
          <w:sz w:val="22"/>
          <w:szCs w:val="22"/>
        </w:rPr>
        <w:t xml:space="preserve"> </w:t>
      </w:r>
      <w:bookmarkStart w:id="0" w:name="_Hlk169004610"/>
      <w:r w:rsidR="00FF0143">
        <w:rPr>
          <w:rFonts w:cs="Segoe UI"/>
          <w:color w:val="00B0F0"/>
          <w:sz w:val="22"/>
          <w:szCs w:val="22"/>
        </w:rPr>
        <w:t>Dec</w:t>
      </w:r>
      <w:r w:rsidR="00B83C8F" w:rsidRPr="0083670C">
        <w:rPr>
          <w:rFonts w:cs="Segoe UI"/>
          <w:color w:val="00B0F0"/>
          <w:sz w:val="22"/>
          <w:szCs w:val="22"/>
        </w:rPr>
        <w:t>em</w:t>
      </w:r>
      <w:r w:rsidR="00320409" w:rsidRPr="0083670C">
        <w:rPr>
          <w:rFonts w:cs="Segoe UI"/>
          <w:color w:val="00B0F0"/>
          <w:sz w:val="22"/>
          <w:szCs w:val="22"/>
        </w:rPr>
        <w:t>ber</w:t>
      </w:r>
      <w:r w:rsidR="00F53C73" w:rsidRPr="0083670C">
        <w:rPr>
          <w:rFonts w:cs="Segoe UI"/>
          <w:color w:val="00B0F0"/>
          <w:sz w:val="22"/>
          <w:szCs w:val="22"/>
        </w:rPr>
        <w:t>:</w:t>
      </w:r>
      <w:r w:rsidR="00AB45CB" w:rsidRPr="0083670C">
        <w:rPr>
          <w:rFonts w:cs="Segoe UI"/>
          <w:color w:val="00B0F0"/>
          <w:sz w:val="22"/>
          <w:szCs w:val="22"/>
        </w:rPr>
        <w:t xml:space="preserve"> </w:t>
      </w:r>
      <w:r w:rsidR="00EA78C9" w:rsidRPr="00EA78C9">
        <w:rPr>
          <w:rFonts w:cs="Segoe UI"/>
          <w:i/>
          <w:iCs/>
          <w:color w:val="EE0000"/>
          <w:sz w:val="20"/>
          <w:szCs w:val="20"/>
        </w:rPr>
        <w:t>(Ambrose, Bishop of Milan, Teacher of the Faith, 397)</w:t>
      </w:r>
    </w:p>
    <w:p w14:paraId="4D0CE2D4" w14:textId="43247649" w:rsidR="00C32BED" w:rsidRPr="00354C1E" w:rsidRDefault="00EA78C9" w:rsidP="00484DFA">
      <w:pPr>
        <w:ind w:left="-142" w:right="272"/>
        <w:rPr>
          <w:rFonts w:cs="Segoe UI"/>
          <w:color w:val="000000" w:themeColor="text1"/>
          <w:sz w:val="22"/>
          <w:szCs w:val="22"/>
        </w:rPr>
      </w:pPr>
      <w:r w:rsidRPr="00EA78C9">
        <w:rPr>
          <w:rFonts w:cs="Segoe UI"/>
          <w:color w:val="000000" w:themeColor="text1"/>
          <w:sz w:val="22"/>
          <w:szCs w:val="22"/>
        </w:rPr>
        <w:t>Lord, we pray for this afternoon's '</w:t>
      </w:r>
      <w:hyperlink r:id="rId12" w:history="1">
        <w:r w:rsidRPr="00EA78C9">
          <w:rPr>
            <w:rStyle w:val="Hyperlink"/>
            <w:rFonts w:cs="Segoe UI"/>
            <w:sz w:val="22"/>
            <w:szCs w:val="22"/>
          </w:rPr>
          <w:t>Gathered</w:t>
        </w:r>
      </w:hyperlink>
      <w:r w:rsidRPr="00EA78C9">
        <w:rPr>
          <w:rFonts w:cs="Segoe UI"/>
          <w:color w:val="000000" w:themeColor="text1"/>
          <w:sz w:val="22"/>
          <w:szCs w:val="22"/>
        </w:rPr>
        <w:t>' session of affirming worship taking place at St Martin's Walsall. We pray for all those who will be there, for a rewarding and meaningful celebration for all t</w:t>
      </w:r>
      <w:r w:rsidR="00565CEF">
        <w:rPr>
          <w:rFonts w:cs="Segoe UI"/>
          <w:color w:val="000000" w:themeColor="text1"/>
          <w:sz w:val="22"/>
          <w:szCs w:val="22"/>
        </w:rPr>
        <w:t>h</w:t>
      </w:r>
      <w:r w:rsidRPr="00EA78C9">
        <w:rPr>
          <w:rFonts w:cs="Segoe UI"/>
          <w:color w:val="000000" w:themeColor="text1"/>
          <w:sz w:val="22"/>
          <w:szCs w:val="22"/>
        </w:rPr>
        <w:t>ose present. We pray for all those who seek to know you better and may struggle to find a welcoming place in which to do so.</w:t>
      </w:r>
    </w:p>
    <w:p w14:paraId="040E6A5C" w14:textId="77777777" w:rsidR="00E65594" w:rsidRPr="0023431F" w:rsidRDefault="00E65594" w:rsidP="00DC7706">
      <w:pPr>
        <w:ind w:left="-142" w:right="272"/>
        <w:rPr>
          <w:rFonts w:cs="Segoe UI"/>
          <w:color w:val="C69600" w:themeColor="accent4" w:themeShade="BF"/>
          <w:sz w:val="4"/>
          <w:szCs w:val="4"/>
        </w:rPr>
      </w:pPr>
    </w:p>
    <w:p w14:paraId="6B91EC30" w14:textId="4DD92E05"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484DFA">
        <w:rPr>
          <w:rFonts w:cs="Segoe UI"/>
          <w:color w:val="000000" w:themeColor="text1"/>
          <w:sz w:val="22"/>
          <w:szCs w:val="22"/>
        </w:rPr>
        <w:t>8</w:t>
      </w:r>
      <w:r w:rsidR="00484DFA" w:rsidRPr="00484DFA">
        <w:rPr>
          <w:rFonts w:cs="Segoe UI"/>
          <w:color w:val="000000" w:themeColor="text1"/>
          <w:sz w:val="22"/>
          <w:szCs w:val="22"/>
          <w:vertAlign w:val="superscript"/>
        </w:rPr>
        <w:t>th</w:t>
      </w:r>
      <w:r w:rsidR="00FC7287">
        <w:rPr>
          <w:rFonts w:cs="Segoe UI"/>
          <w:color w:val="000000" w:themeColor="text1"/>
          <w:sz w:val="22"/>
          <w:szCs w:val="22"/>
        </w:rPr>
        <w:t xml:space="preserve"> December:</w:t>
      </w:r>
      <w:r w:rsidR="00EA78C9">
        <w:rPr>
          <w:rFonts w:cs="Segoe UI"/>
          <w:color w:val="000000" w:themeColor="text1"/>
          <w:sz w:val="22"/>
          <w:szCs w:val="22"/>
        </w:rPr>
        <w:t xml:space="preserve"> </w:t>
      </w:r>
      <w:r w:rsidR="00EA78C9" w:rsidRPr="00EA78C9">
        <w:rPr>
          <w:rFonts w:cs="Segoe UI"/>
          <w:i/>
          <w:iCs/>
          <w:color w:val="EE0000"/>
          <w:sz w:val="20"/>
          <w:szCs w:val="20"/>
        </w:rPr>
        <w:t>(The Conception of the Blessed Virgin Mary)</w:t>
      </w:r>
    </w:p>
    <w:p w14:paraId="3499AA0F" w14:textId="2979FAA3" w:rsidR="005B4326" w:rsidRPr="00354C1E" w:rsidRDefault="00EA78C9" w:rsidP="005B4326">
      <w:pPr>
        <w:ind w:left="-142" w:right="272"/>
        <w:rPr>
          <w:rFonts w:cs="Segoe UI"/>
          <w:i/>
          <w:iCs/>
          <w:color w:val="000000" w:themeColor="text1"/>
          <w:sz w:val="22"/>
          <w:szCs w:val="22"/>
        </w:rPr>
      </w:pPr>
      <w:r w:rsidRPr="00EA78C9">
        <w:rPr>
          <w:rFonts w:cs="Segoe UI"/>
          <w:color w:val="000000" w:themeColor="text1"/>
          <w:sz w:val="22"/>
          <w:szCs w:val="22"/>
        </w:rPr>
        <w:t>We continue our prayers for Stafford Deanery</w:t>
      </w:r>
      <w:r w:rsidR="00565CEF">
        <w:rPr>
          <w:rFonts w:cs="Segoe UI"/>
          <w:color w:val="000000" w:themeColor="text1"/>
          <w:sz w:val="22"/>
          <w:szCs w:val="22"/>
        </w:rPr>
        <w:t xml:space="preserve"> from last week</w:t>
      </w:r>
      <w:r w:rsidRPr="00EA78C9">
        <w:rPr>
          <w:rFonts w:cs="Segoe UI"/>
          <w:color w:val="000000" w:themeColor="text1"/>
          <w:sz w:val="22"/>
          <w:szCs w:val="22"/>
        </w:rPr>
        <w:t xml:space="preserve"> by lifting before you those churches to the west of the town. We pray for </w:t>
      </w:r>
      <w:proofErr w:type="spellStart"/>
      <w:r w:rsidRPr="00EA78C9">
        <w:rPr>
          <w:rFonts w:cs="Segoe UI"/>
          <w:color w:val="000000" w:themeColor="text1"/>
          <w:sz w:val="22"/>
          <w:szCs w:val="22"/>
        </w:rPr>
        <w:t>Castlechurch</w:t>
      </w:r>
      <w:proofErr w:type="spellEnd"/>
      <w:r w:rsidRPr="00EA78C9">
        <w:rPr>
          <w:rFonts w:cs="Segoe UI"/>
          <w:color w:val="000000" w:themeColor="text1"/>
          <w:sz w:val="22"/>
          <w:szCs w:val="22"/>
        </w:rPr>
        <w:t xml:space="preserve">, for their vicar Phil and all its leadership team, for its meeting places on either side of Newport Road, and for all those that attend them, </w:t>
      </w:r>
      <w:r w:rsidR="00565CEF">
        <w:rPr>
          <w:rFonts w:cs="Segoe UI"/>
          <w:color w:val="000000" w:themeColor="text1"/>
          <w:sz w:val="22"/>
          <w:szCs w:val="22"/>
        </w:rPr>
        <w:t xml:space="preserve">that </w:t>
      </w:r>
      <w:r w:rsidRPr="00EA78C9">
        <w:rPr>
          <w:rFonts w:cs="Segoe UI"/>
          <w:color w:val="000000" w:themeColor="text1"/>
          <w:sz w:val="22"/>
          <w:szCs w:val="22"/>
        </w:rPr>
        <w:t xml:space="preserve">you may meet their hunger to know you ever more. So too we pray for the village churches of St Editha's Church Eaton, St Giles' Haughton, St Mary and All Saints </w:t>
      </w:r>
      <w:proofErr w:type="spellStart"/>
      <w:r w:rsidRPr="00EA78C9">
        <w:rPr>
          <w:rFonts w:cs="Segoe UI"/>
          <w:color w:val="000000" w:themeColor="text1"/>
          <w:sz w:val="22"/>
          <w:szCs w:val="22"/>
        </w:rPr>
        <w:t>Bradeley</w:t>
      </w:r>
      <w:proofErr w:type="spellEnd"/>
      <w:r w:rsidRPr="00EA78C9">
        <w:rPr>
          <w:rFonts w:cs="Segoe UI"/>
          <w:color w:val="000000" w:themeColor="text1"/>
          <w:sz w:val="22"/>
          <w:szCs w:val="22"/>
        </w:rPr>
        <w:t>, and St Matthew's Derrington; and especially for their vicar Cath as she balances serving these churches with serving</w:t>
      </w:r>
      <w:r w:rsidR="00565CEF">
        <w:rPr>
          <w:rFonts w:cs="Segoe UI"/>
          <w:color w:val="000000" w:themeColor="text1"/>
          <w:sz w:val="22"/>
          <w:szCs w:val="22"/>
        </w:rPr>
        <w:t xml:space="preserve"> in her role</w:t>
      </w:r>
      <w:r w:rsidRPr="00EA78C9">
        <w:rPr>
          <w:rFonts w:cs="Segoe UI"/>
          <w:color w:val="000000" w:themeColor="text1"/>
          <w:sz w:val="22"/>
          <w:szCs w:val="22"/>
        </w:rPr>
        <w:t xml:space="preserve"> as Stafford's Rural Dean.</w:t>
      </w:r>
    </w:p>
    <w:p w14:paraId="476420D3" w14:textId="4A4D3720" w:rsidR="00DC7706" w:rsidRPr="0023431F" w:rsidRDefault="00DC7706" w:rsidP="00396F64">
      <w:pPr>
        <w:ind w:left="-142" w:right="272"/>
        <w:rPr>
          <w:color w:val="63ABFF" w:themeColor="accent6" w:themeTint="66"/>
          <w:sz w:val="4"/>
          <w:szCs w:val="4"/>
        </w:rPr>
      </w:pPr>
    </w:p>
    <w:p w14:paraId="63FA4FED" w14:textId="2A03A563"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484DFA">
        <w:rPr>
          <w:color w:val="FFC000"/>
          <w:sz w:val="22"/>
          <w:szCs w:val="22"/>
        </w:rPr>
        <w:t>9</w:t>
      </w:r>
      <w:r w:rsidR="00484DFA" w:rsidRPr="00484DFA">
        <w:rPr>
          <w:color w:val="FFC000"/>
          <w:sz w:val="22"/>
          <w:szCs w:val="22"/>
          <w:vertAlign w:val="superscript"/>
        </w:rPr>
        <w:t>th</w:t>
      </w:r>
      <w:r w:rsidR="009F6563" w:rsidRPr="0083670C">
        <w:rPr>
          <w:color w:val="FFC000"/>
          <w:sz w:val="22"/>
          <w:szCs w:val="22"/>
        </w:rPr>
        <w:t>:</w:t>
      </w:r>
    </w:p>
    <w:p w14:paraId="3184ACE2" w14:textId="7BE3FF32" w:rsidR="008A1755" w:rsidRPr="00354C1E" w:rsidRDefault="00EA78C9" w:rsidP="00062081">
      <w:pPr>
        <w:ind w:left="-142" w:right="272"/>
        <w:rPr>
          <w:sz w:val="22"/>
          <w:szCs w:val="22"/>
        </w:rPr>
      </w:pPr>
      <w:r w:rsidRPr="00EA78C9">
        <w:rPr>
          <w:sz w:val="22"/>
          <w:szCs w:val="22"/>
        </w:rPr>
        <w:t xml:space="preserve">Lord, today we bring before you the </w:t>
      </w:r>
      <w:hyperlink r:id="rId13" w:history="1">
        <w:r w:rsidRPr="00EA78C9">
          <w:rPr>
            <w:rStyle w:val="Hyperlink"/>
            <w:sz w:val="22"/>
            <w:szCs w:val="22"/>
          </w:rPr>
          <w:t>Advent Retreat Day</w:t>
        </w:r>
      </w:hyperlink>
      <w:r w:rsidRPr="00EA78C9">
        <w:rPr>
          <w:sz w:val="22"/>
          <w:szCs w:val="22"/>
        </w:rPr>
        <w:t xml:space="preserve"> being led by Bishop Michael at St Chad's House in Leek. We pray for a rewarding experience for all those taking part, for everyone to find a period of quality time with you in their own way as they prepare for the joys, challenges, and opportunities in the </w:t>
      </w:r>
      <w:r w:rsidR="00565CEF">
        <w:rPr>
          <w:sz w:val="22"/>
          <w:szCs w:val="22"/>
        </w:rPr>
        <w:t>weeks</w:t>
      </w:r>
      <w:r w:rsidRPr="00EA78C9">
        <w:rPr>
          <w:sz w:val="22"/>
          <w:szCs w:val="22"/>
        </w:rPr>
        <w:t xml:space="preserve"> to come.</w:t>
      </w:r>
    </w:p>
    <w:p w14:paraId="6E37813A" w14:textId="77777777" w:rsidR="00DC7706" w:rsidRPr="0023431F" w:rsidRDefault="00DC7706" w:rsidP="0079035C">
      <w:pPr>
        <w:ind w:left="-142" w:right="272"/>
        <w:rPr>
          <w:rFonts w:cs="Segoe UI"/>
          <w:color w:val="00B050"/>
          <w:sz w:val="4"/>
          <w:szCs w:val="4"/>
        </w:rPr>
      </w:pPr>
    </w:p>
    <w:p w14:paraId="368B1E04" w14:textId="797B3D1C" w:rsidR="0042347A" w:rsidRPr="0083670C" w:rsidRDefault="008433A7" w:rsidP="00AB45CB">
      <w:pPr>
        <w:ind w:left="-142" w:right="272"/>
        <w:rPr>
          <w:rFonts w:cs="Segoe UI"/>
          <w:color w:val="EE0000"/>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484DFA" w:rsidRPr="00484DFA">
        <w:rPr>
          <w:rFonts w:cs="Segoe UI"/>
          <w:color w:val="000000" w:themeColor="text1"/>
          <w:sz w:val="22"/>
          <w:szCs w:val="22"/>
        </w:rPr>
        <w:t>1</w:t>
      </w:r>
      <w:r w:rsidR="00484DFA">
        <w:rPr>
          <w:rFonts w:cs="Segoe UI"/>
          <w:color w:val="000000" w:themeColor="text1"/>
          <w:sz w:val="22"/>
          <w:szCs w:val="22"/>
        </w:rPr>
        <w:t>0</w:t>
      </w:r>
      <w:r w:rsidR="00484DFA" w:rsidRPr="00484DFA">
        <w:rPr>
          <w:rFonts w:cs="Segoe UI"/>
          <w:color w:val="000000" w:themeColor="text1"/>
          <w:sz w:val="22"/>
          <w:szCs w:val="22"/>
          <w:vertAlign w:val="superscript"/>
        </w:rPr>
        <w:t>th</w:t>
      </w:r>
      <w:r w:rsidR="009C6C18" w:rsidRPr="0083670C">
        <w:rPr>
          <w:rFonts w:cs="Segoe UI"/>
          <w:color w:val="000000" w:themeColor="text1"/>
          <w:sz w:val="22"/>
          <w:szCs w:val="22"/>
        </w:rPr>
        <w:t>:</w:t>
      </w:r>
      <w:bookmarkStart w:id="3" w:name="_Hlk206400010"/>
    </w:p>
    <w:p w14:paraId="194C4777" w14:textId="37237AB6" w:rsidR="004D5C7D" w:rsidRPr="00354C1E" w:rsidRDefault="00EA78C9" w:rsidP="00484DFA">
      <w:pPr>
        <w:ind w:left="-142" w:right="272"/>
        <w:rPr>
          <w:rFonts w:cs="Segoe UI"/>
          <w:color w:val="000000" w:themeColor="text1"/>
          <w:sz w:val="22"/>
          <w:szCs w:val="22"/>
        </w:rPr>
      </w:pPr>
      <w:r w:rsidRPr="00EA78C9">
        <w:rPr>
          <w:rFonts w:cs="Segoe UI"/>
          <w:color w:val="000000" w:themeColor="text1"/>
          <w:sz w:val="22"/>
          <w:szCs w:val="22"/>
        </w:rPr>
        <w:t>Lord, we continue in our prayers for Stafford by remembering those churches to the south and east which we are yet to name before you. We pray for Fr Yaqoob an</w:t>
      </w:r>
      <w:r w:rsidR="00565CEF">
        <w:rPr>
          <w:rFonts w:cs="Segoe UI"/>
          <w:color w:val="000000" w:themeColor="text1"/>
          <w:sz w:val="22"/>
          <w:szCs w:val="22"/>
        </w:rPr>
        <w:t>d</w:t>
      </w:r>
      <w:r w:rsidRPr="00EA78C9">
        <w:rPr>
          <w:rFonts w:cs="Segoe UI"/>
          <w:color w:val="000000" w:themeColor="text1"/>
          <w:sz w:val="22"/>
          <w:szCs w:val="22"/>
        </w:rPr>
        <w:t xml:space="preserve"> his congre</w:t>
      </w:r>
      <w:r w:rsidR="00565CEF">
        <w:rPr>
          <w:rFonts w:cs="Segoe UI"/>
          <w:color w:val="000000" w:themeColor="text1"/>
          <w:sz w:val="22"/>
          <w:szCs w:val="22"/>
        </w:rPr>
        <w:t>g</w:t>
      </w:r>
      <w:r w:rsidRPr="00EA78C9">
        <w:rPr>
          <w:rFonts w:cs="Segoe UI"/>
          <w:color w:val="000000" w:themeColor="text1"/>
          <w:sz w:val="22"/>
          <w:szCs w:val="22"/>
        </w:rPr>
        <w:t xml:space="preserve">ation of St Peter's in </w:t>
      </w:r>
      <w:proofErr w:type="spellStart"/>
      <w:r w:rsidRPr="00EA78C9">
        <w:rPr>
          <w:rFonts w:cs="Segoe UI"/>
          <w:color w:val="000000" w:themeColor="text1"/>
          <w:sz w:val="22"/>
          <w:szCs w:val="22"/>
        </w:rPr>
        <w:t>Rickerscote</w:t>
      </w:r>
      <w:proofErr w:type="spellEnd"/>
      <w:r w:rsidRPr="00EA78C9">
        <w:rPr>
          <w:rFonts w:cs="Segoe UI"/>
          <w:color w:val="000000" w:themeColor="text1"/>
          <w:sz w:val="22"/>
          <w:szCs w:val="22"/>
        </w:rPr>
        <w:t>, that th</w:t>
      </w:r>
      <w:r w:rsidR="00565CEF">
        <w:rPr>
          <w:rFonts w:cs="Segoe UI"/>
          <w:color w:val="000000" w:themeColor="text1"/>
          <w:sz w:val="22"/>
          <w:szCs w:val="22"/>
        </w:rPr>
        <w:t>ey</w:t>
      </w:r>
      <w:r w:rsidRPr="00EA78C9">
        <w:rPr>
          <w:rFonts w:cs="Segoe UI"/>
          <w:color w:val="000000" w:themeColor="text1"/>
          <w:sz w:val="22"/>
          <w:szCs w:val="22"/>
        </w:rPr>
        <w:t xml:space="preserve"> may see</w:t>
      </w:r>
      <w:r w:rsidR="0023431F">
        <w:rPr>
          <w:rFonts w:cs="Segoe UI"/>
          <w:color w:val="000000" w:themeColor="text1"/>
          <w:sz w:val="22"/>
          <w:szCs w:val="22"/>
        </w:rPr>
        <w:t>k</w:t>
      </w:r>
      <w:r w:rsidRPr="00EA78C9">
        <w:rPr>
          <w:rFonts w:cs="Segoe UI"/>
          <w:color w:val="000000" w:themeColor="text1"/>
          <w:sz w:val="22"/>
          <w:szCs w:val="22"/>
        </w:rPr>
        <w:t xml:space="preserve"> you ever more closely. We pray for all the churches in the parish of </w:t>
      </w:r>
      <w:proofErr w:type="spellStart"/>
      <w:r w:rsidRPr="00EA78C9">
        <w:rPr>
          <w:rFonts w:cs="Segoe UI"/>
          <w:color w:val="000000" w:themeColor="text1"/>
          <w:sz w:val="22"/>
          <w:szCs w:val="22"/>
        </w:rPr>
        <w:t>Baswich</w:t>
      </w:r>
      <w:proofErr w:type="spellEnd"/>
      <w:r w:rsidRPr="00EA78C9">
        <w:rPr>
          <w:rFonts w:cs="Segoe UI"/>
          <w:color w:val="000000" w:themeColor="text1"/>
          <w:sz w:val="22"/>
          <w:szCs w:val="22"/>
        </w:rPr>
        <w:t xml:space="preserve">, for All Saints Brocton, for Holy Trinity </w:t>
      </w:r>
      <w:proofErr w:type="spellStart"/>
      <w:r w:rsidRPr="00EA78C9">
        <w:rPr>
          <w:rFonts w:cs="Segoe UI"/>
          <w:color w:val="000000" w:themeColor="text1"/>
          <w:sz w:val="22"/>
          <w:szCs w:val="22"/>
        </w:rPr>
        <w:t>Berkswich</w:t>
      </w:r>
      <w:proofErr w:type="spellEnd"/>
      <w:r w:rsidRPr="00EA78C9">
        <w:rPr>
          <w:rFonts w:cs="Segoe UI"/>
          <w:color w:val="000000" w:themeColor="text1"/>
          <w:sz w:val="22"/>
          <w:szCs w:val="22"/>
        </w:rPr>
        <w:t xml:space="preserve">, and </w:t>
      </w:r>
      <w:r w:rsidR="00565CEF">
        <w:rPr>
          <w:rFonts w:cs="Segoe UI"/>
          <w:color w:val="000000" w:themeColor="text1"/>
          <w:sz w:val="22"/>
          <w:szCs w:val="22"/>
        </w:rPr>
        <w:t xml:space="preserve">for </w:t>
      </w:r>
      <w:r w:rsidRPr="00EA78C9">
        <w:rPr>
          <w:rFonts w:cs="Segoe UI"/>
          <w:color w:val="000000" w:themeColor="text1"/>
          <w:sz w:val="22"/>
          <w:szCs w:val="22"/>
        </w:rPr>
        <w:t>St Thomas' in Walton on the Hill. Please bless all these congregations, their vicar Graham, and all those they encounter in your name.</w:t>
      </w:r>
    </w:p>
    <w:bookmarkEnd w:id="3"/>
    <w:p w14:paraId="6A32E614" w14:textId="77777777" w:rsidR="00DC7706" w:rsidRPr="0023431F" w:rsidRDefault="00DC7706" w:rsidP="00EA132D">
      <w:pPr>
        <w:ind w:left="-142" w:right="272"/>
        <w:rPr>
          <w:color w:val="FF0000"/>
          <w:sz w:val="4"/>
          <w:szCs w:val="4"/>
        </w:rPr>
      </w:pPr>
    </w:p>
    <w:p w14:paraId="18FF65BE" w14:textId="616AC1C5" w:rsidR="00254BAE" w:rsidRPr="009A23C6" w:rsidRDefault="005E6A7B" w:rsidP="00484DFA">
      <w:pPr>
        <w:ind w:left="-142" w:right="272"/>
        <w:rPr>
          <w:i/>
          <w:iCs/>
          <w:color w:val="EE0000"/>
          <w:sz w:val="20"/>
          <w:szCs w:val="20"/>
        </w:rPr>
      </w:pPr>
      <w:r w:rsidRPr="0083670C">
        <w:rPr>
          <w:color w:val="00B050"/>
          <w:sz w:val="22"/>
          <w:szCs w:val="22"/>
        </w:rPr>
        <w:t>Thursday</w:t>
      </w:r>
      <w:r w:rsidR="00EA132D" w:rsidRPr="0083670C">
        <w:rPr>
          <w:color w:val="00B050"/>
          <w:sz w:val="22"/>
          <w:szCs w:val="22"/>
        </w:rPr>
        <w:t xml:space="preserve"> </w:t>
      </w:r>
      <w:r w:rsidR="00484DFA" w:rsidRPr="00484DFA">
        <w:rPr>
          <w:color w:val="00B050"/>
          <w:sz w:val="22"/>
          <w:szCs w:val="22"/>
        </w:rPr>
        <w:t>11</w:t>
      </w:r>
      <w:r w:rsidR="002B01A7" w:rsidRPr="0083670C">
        <w:rPr>
          <w:color w:val="00B050"/>
          <w:sz w:val="22"/>
          <w:szCs w:val="22"/>
          <w:vertAlign w:val="superscript"/>
        </w:rPr>
        <w:t>th</w:t>
      </w:r>
      <w:r w:rsidR="00017FF2" w:rsidRPr="0083670C">
        <w:rPr>
          <w:color w:val="00B050"/>
          <w:sz w:val="22"/>
          <w:szCs w:val="22"/>
        </w:rPr>
        <w:t>:</w:t>
      </w:r>
      <w:bookmarkStart w:id="4" w:name="_Hlk125499467"/>
    </w:p>
    <w:p w14:paraId="2C361D4E" w14:textId="57055F34" w:rsidR="00893ECA" w:rsidRPr="00354C1E" w:rsidRDefault="0060147F" w:rsidP="005B4326">
      <w:pPr>
        <w:ind w:left="-142" w:right="272"/>
        <w:rPr>
          <w:rStyle w:val="Heading2Char"/>
          <w:rFonts w:ascii="Segoe UI" w:eastAsia="Times New Roman" w:hAnsi="Segoe UI" w:cs="Segoe UI"/>
          <w:bCs w:val="0"/>
          <w:color w:val="000000" w:themeColor="text1"/>
          <w:w w:val="100"/>
          <w:sz w:val="22"/>
          <w:szCs w:val="22"/>
        </w:rPr>
      </w:pPr>
      <w:r w:rsidRPr="0060147F">
        <w:rPr>
          <w:rStyle w:val="Heading2Char"/>
          <w:rFonts w:ascii="Segoe UI" w:eastAsia="Times New Roman" w:hAnsi="Segoe UI" w:cs="Segoe UI"/>
          <w:bCs w:val="0"/>
          <w:color w:val="000000" w:themeColor="text1"/>
          <w:w w:val="100"/>
          <w:sz w:val="22"/>
          <w:szCs w:val="22"/>
        </w:rPr>
        <w:t xml:space="preserve">We pray for Andrew Stead as today he is licensed to serve as the new Master of St John's Hospital. We thank you for his ministry at the </w:t>
      </w:r>
      <w:r w:rsidR="00565CEF">
        <w:rPr>
          <w:rStyle w:val="Heading2Char"/>
          <w:rFonts w:ascii="Segoe UI" w:eastAsia="Times New Roman" w:hAnsi="Segoe UI" w:cs="Segoe UI"/>
          <w:bCs w:val="0"/>
          <w:color w:val="000000" w:themeColor="text1"/>
          <w:w w:val="100"/>
          <w:sz w:val="22"/>
          <w:szCs w:val="22"/>
        </w:rPr>
        <w:t>C</w:t>
      </w:r>
      <w:r w:rsidRPr="0060147F">
        <w:rPr>
          <w:rStyle w:val="Heading2Char"/>
          <w:rFonts w:ascii="Segoe UI" w:eastAsia="Times New Roman" w:hAnsi="Segoe UI" w:cs="Segoe UI"/>
          <w:bCs w:val="0"/>
          <w:color w:val="000000" w:themeColor="text1"/>
          <w:w w:val="100"/>
          <w:sz w:val="22"/>
          <w:szCs w:val="22"/>
        </w:rPr>
        <w:t>athedral, and as he makes the short geographical journey across the city of Lichfield, we pray that as he establishes himself into his new setting, that you may surprise him with new opportunities that he may never have imagined.</w:t>
      </w:r>
    </w:p>
    <w:p w14:paraId="5BFDCF43" w14:textId="77777777" w:rsidR="00DC7706" w:rsidRPr="0023431F" w:rsidRDefault="00DC7706" w:rsidP="00515889">
      <w:pPr>
        <w:ind w:left="-142" w:right="272"/>
        <w:rPr>
          <w:color w:val="FF0000"/>
          <w:sz w:val="4"/>
          <w:szCs w:val="4"/>
        </w:rPr>
      </w:pPr>
    </w:p>
    <w:p w14:paraId="7AF7055F" w14:textId="33863460" w:rsidR="002320D2" w:rsidRPr="0083670C"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83670C">
        <w:rPr>
          <w:color w:val="000000" w:themeColor="text1"/>
          <w:sz w:val="22"/>
          <w:szCs w:val="22"/>
        </w:rPr>
        <w:t>Friday</w:t>
      </w:r>
      <w:r w:rsidR="005723DD" w:rsidRPr="0083670C">
        <w:rPr>
          <w:color w:val="000000" w:themeColor="text1"/>
          <w:sz w:val="22"/>
          <w:szCs w:val="22"/>
        </w:rPr>
        <w:t xml:space="preserve"> </w:t>
      </w:r>
      <w:bookmarkEnd w:id="4"/>
      <w:r w:rsidR="00484DFA" w:rsidRPr="00484DFA">
        <w:rPr>
          <w:color w:val="000000" w:themeColor="text1"/>
          <w:sz w:val="22"/>
          <w:szCs w:val="22"/>
        </w:rPr>
        <w:t>1</w:t>
      </w:r>
      <w:r w:rsidR="00484DFA">
        <w:rPr>
          <w:color w:val="000000" w:themeColor="text1"/>
          <w:sz w:val="22"/>
          <w:szCs w:val="22"/>
        </w:rPr>
        <w:t>2</w:t>
      </w:r>
      <w:r w:rsidR="005B4326" w:rsidRPr="0083670C">
        <w:rPr>
          <w:color w:val="000000" w:themeColor="text1"/>
          <w:sz w:val="22"/>
          <w:szCs w:val="22"/>
          <w:vertAlign w:val="superscript"/>
        </w:rPr>
        <w:t>th</w:t>
      </w:r>
      <w:r w:rsidR="00495559" w:rsidRPr="0083670C">
        <w:rPr>
          <w:color w:val="000000" w:themeColor="text1"/>
          <w:sz w:val="22"/>
          <w:szCs w:val="22"/>
        </w:rPr>
        <w:t>:</w:t>
      </w:r>
    </w:p>
    <w:p w14:paraId="21641ABF" w14:textId="4E361CC5" w:rsidR="0043425F" w:rsidRPr="00354C1E" w:rsidRDefault="0060147F" w:rsidP="00B22DC1">
      <w:pPr>
        <w:ind w:left="-142" w:right="272"/>
        <w:rPr>
          <w:rFonts w:cs="Segoe UI"/>
          <w:color w:val="000000" w:themeColor="text1"/>
          <w:sz w:val="22"/>
          <w:szCs w:val="22"/>
        </w:rPr>
      </w:pPr>
      <w:r w:rsidRPr="0060147F">
        <w:rPr>
          <w:rFonts w:cs="Segoe UI"/>
          <w:color w:val="000000" w:themeColor="text1"/>
          <w:sz w:val="22"/>
          <w:szCs w:val="22"/>
        </w:rPr>
        <w:t xml:space="preserve">We conclude our prayers for Stafford Deanery by praying for its remaining churches to the north and east. We pray for St John's in Littleworth, and its rural sister churches of St John's </w:t>
      </w:r>
      <w:proofErr w:type="spellStart"/>
      <w:r w:rsidRPr="0060147F">
        <w:rPr>
          <w:rFonts w:cs="Segoe UI"/>
          <w:color w:val="000000" w:themeColor="text1"/>
          <w:sz w:val="22"/>
          <w:szCs w:val="22"/>
        </w:rPr>
        <w:t>Tixall</w:t>
      </w:r>
      <w:proofErr w:type="spellEnd"/>
      <w:r w:rsidRPr="0060147F">
        <w:rPr>
          <w:rFonts w:cs="Segoe UI"/>
          <w:color w:val="000000" w:themeColor="text1"/>
          <w:sz w:val="22"/>
          <w:szCs w:val="22"/>
        </w:rPr>
        <w:t xml:space="preserve"> and St Mary's </w:t>
      </w:r>
      <w:proofErr w:type="spellStart"/>
      <w:r w:rsidRPr="0060147F">
        <w:rPr>
          <w:rFonts w:cs="Segoe UI"/>
          <w:color w:val="000000" w:themeColor="text1"/>
          <w:sz w:val="22"/>
          <w:szCs w:val="22"/>
        </w:rPr>
        <w:t>Ingestre</w:t>
      </w:r>
      <w:proofErr w:type="spellEnd"/>
      <w:r w:rsidRPr="0060147F">
        <w:rPr>
          <w:rFonts w:cs="Segoe UI"/>
          <w:color w:val="000000" w:themeColor="text1"/>
          <w:sz w:val="22"/>
          <w:szCs w:val="22"/>
        </w:rPr>
        <w:t xml:space="preserve">. We lift before you their vicar Carl, all those who serve alongside him, and pray that you will draw each of those places closer to yourself. We pray for St </w:t>
      </w:r>
      <w:proofErr w:type="spellStart"/>
      <w:r w:rsidRPr="0060147F">
        <w:rPr>
          <w:rFonts w:cs="Segoe UI"/>
          <w:color w:val="000000" w:themeColor="text1"/>
          <w:sz w:val="22"/>
          <w:szCs w:val="22"/>
        </w:rPr>
        <w:t>Bertelin's</w:t>
      </w:r>
      <w:proofErr w:type="spellEnd"/>
      <w:r w:rsidRPr="0060147F">
        <w:rPr>
          <w:rFonts w:cs="Segoe UI"/>
          <w:color w:val="000000" w:themeColor="text1"/>
          <w:sz w:val="22"/>
          <w:szCs w:val="22"/>
        </w:rPr>
        <w:t xml:space="preserve"> in </w:t>
      </w:r>
      <w:proofErr w:type="spellStart"/>
      <w:r w:rsidRPr="0060147F">
        <w:rPr>
          <w:rFonts w:cs="Segoe UI"/>
          <w:color w:val="000000" w:themeColor="text1"/>
          <w:sz w:val="22"/>
          <w:szCs w:val="22"/>
        </w:rPr>
        <w:t>Holmcroft</w:t>
      </w:r>
      <w:proofErr w:type="spellEnd"/>
      <w:r w:rsidRPr="0060147F">
        <w:rPr>
          <w:rFonts w:cs="Segoe UI"/>
          <w:color w:val="000000" w:themeColor="text1"/>
          <w:sz w:val="22"/>
          <w:szCs w:val="22"/>
        </w:rPr>
        <w:t xml:space="preserve"> and St John's </w:t>
      </w:r>
      <w:proofErr w:type="spellStart"/>
      <w:r w:rsidRPr="0060147F">
        <w:rPr>
          <w:rFonts w:cs="Segoe UI"/>
          <w:color w:val="000000" w:themeColor="text1"/>
          <w:sz w:val="22"/>
          <w:szCs w:val="22"/>
        </w:rPr>
        <w:t>Whitgreave</w:t>
      </w:r>
      <w:proofErr w:type="spellEnd"/>
      <w:r w:rsidRPr="0060147F">
        <w:rPr>
          <w:rFonts w:cs="Segoe UI"/>
          <w:color w:val="000000" w:themeColor="text1"/>
          <w:sz w:val="22"/>
          <w:szCs w:val="22"/>
        </w:rPr>
        <w:t>, for their vicar Elaine and all who worship in those places. Lord, thank you for the deanery of Stafford and all those that serve you there, may you never stop blessing them with new ways of seeking your face and drawing closer to you.</w:t>
      </w:r>
    </w:p>
    <w:p w14:paraId="65936EAA" w14:textId="77777777" w:rsidR="00DC7706" w:rsidRPr="0023431F" w:rsidRDefault="00DC7706" w:rsidP="005F71E1">
      <w:pPr>
        <w:ind w:left="-142" w:right="272"/>
        <w:rPr>
          <w:color w:val="00B050"/>
          <w:sz w:val="4"/>
          <w:szCs w:val="4"/>
        </w:rPr>
      </w:pPr>
    </w:p>
    <w:p w14:paraId="52759B6B" w14:textId="69A9A906" w:rsidR="00DB2A1E" w:rsidRPr="00EA78C9" w:rsidRDefault="005E6A7B" w:rsidP="00EA78C9">
      <w:pPr>
        <w:ind w:left="-142" w:right="272"/>
        <w:rPr>
          <w:color w:val="00B050"/>
          <w:sz w:val="22"/>
          <w:szCs w:val="22"/>
        </w:rPr>
      </w:pPr>
      <w:r w:rsidRPr="0083670C">
        <w:rPr>
          <w:color w:val="00B050"/>
          <w:sz w:val="22"/>
          <w:szCs w:val="22"/>
        </w:rPr>
        <w:t>Saturday</w:t>
      </w:r>
      <w:bookmarkEnd w:id="2"/>
      <w:r w:rsidR="00B83C8F" w:rsidRPr="0083670C">
        <w:rPr>
          <w:color w:val="00B050"/>
          <w:sz w:val="22"/>
          <w:szCs w:val="22"/>
        </w:rPr>
        <w:t xml:space="preserve"> </w:t>
      </w:r>
      <w:r w:rsidR="00484DFA" w:rsidRPr="00484DFA">
        <w:rPr>
          <w:color w:val="00B050"/>
          <w:sz w:val="22"/>
          <w:szCs w:val="22"/>
        </w:rPr>
        <w:t>1</w:t>
      </w:r>
      <w:r w:rsidR="00484DFA">
        <w:rPr>
          <w:color w:val="00B050"/>
          <w:sz w:val="22"/>
          <w:szCs w:val="22"/>
        </w:rPr>
        <w:t>3</w:t>
      </w:r>
      <w:r w:rsidR="005B4326" w:rsidRPr="0083670C">
        <w:rPr>
          <w:color w:val="00B050"/>
          <w:sz w:val="22"/>
          <w:szCs w:val="22"/>
          <w:vertAlign w:val="superscript"/>
        </w:rPr>
        <w:t>th</w:t>
      </w:r>
      <w:r w:rsidR="005B4326" w:rsidRPr="0083670C">
        <w:rPr>
          <w:color w:val="00B050"/>
          <w:sz w:val="22"/>
          <w:szCs w:val="22"/>
        </w:rPr>
        <w:t>:</w:t>
      </w:r>
      <w:r w:rsidR="00EA78C9">
        <w:rPr>
          <w:color w:val="00B050"/>
          <w:sz w:val="22"/>
          <w:szCs w:val="22"/>
        </w:rPr>
        <w:t xml:space="preserve"> </w:t>
      </w:r>
      <w:r w:rsidR="00EA78C9" w:rsidRPr="00EA78C9">
        <w:rPr>
          <w:i/>
          <w:iCs/>
          <w:color w:val="EE0000"/>
          <w:sz w:val="20"/>
          <w:szCs w:val="20"/>
        </w:rPr>
        <w:t>(Lucy, Martyr at Syracuse, 304. Samuel Johnson, Moralist, 1784.)</w:t>
      </w:r>
    </w:p>
    <w:p w14:paraId="418AD38A" w14:textId="043DAB3C" w:rsidR="0060147F" w:rsidRPr="0060147F" w:rsidRDefault="0060147F" w:rsidP="0060147F">
      <w:pPr>
        <w:ind w:left="-142"/>
        <w:rPr>
          <w:rFonts w:cs="Segoe UI"/>
          <w:sz w:val="22"/>
          <w:szCs w:val="22"/>
        </w:rPr>
      </w:pPr>
      <w:r w:rsidRPr="0060147F">
        <w:rPr>
          <w:rFonts w:cs="Segoe UI"/>
          <w:sz w:val="22"/>
          <w:szCs w:val="22"/>
        </w:rPr>
        <w:t xml:space="preserve">On St Lucia's day we pray for the one church in the diocese dedicated to </w:t>
      </w:r>
      <w:proofErr w:type="gramStart"/>
      <w:r w:rsidRPr="0060147F">
        <w:rPr>
          <w:rFonts w:cs="Segoe UI"/>
          <w:sz w:val="22"/>
          <w:szCs w:val="22"/>
        </w:rPr>
        <w:t>her;</w:t>
      </w:r>
      <w:proofErr w:type="gramEnd"/>
      <w:r w:rsidRPr="0060147F">
        <w:rPr>
          <w:rFonts w:cs="Segoe UI"/>
          <w:sz w:val="22"/>
          <w:szCs w:val="22"/>
        </w:rPr>
        <w:t xml:space="preserve"> in the village of Upton Magna between Shrewsbury and Telford. We pray for your hand of blessing to rest on this </w:t>
      </w:r>
      <w:proofErr w:type="gramStart"/>
      <w:r w:rsidRPr="0060147F">
        <w:rPr>
          <w:rFonts w:cs="Segoe UI"/>
          <w:sz w:val="22"/>
          <w:szCs w:val="22"/>
        </w:rPr>
        <w:t>church,</w:t>
      </w:r>
      <w:proofErr w:type="gramEnd"/>
      <w:r w:rsidRPr="0060147F">
        <w:rPr>
          <w:rFonts w:cs="Segoe UI"/>
          <w:sz w:val="22"/>
          <w:szCs w:val="22"/>
        </w:rPr>
        <w:t xml:space="preserve"> it's neighbouring primary school of the same name and the community it serves.</w:t>
      </w:r>
    </w:p>
    <w:p w14:paraId="05E231F9" w14:textId="77777777" w:rsidR="0060147F" w:rsidRPr="0023431F" w:rsidRDefault="0060147F" w:rsidP="0060147F">
      <w:pPr>
        <w:ind w:left="-142"/>
        <w:rPr>
          <w:rFonts w:cs="Segoe UI"/>
          <w:i/>
          <w:iCs/>
          <w:sz w:val="22"/>
          <w:szCs w:val="22"/>
        </w:rPr>
      </w:pPr>
      <w:r w:rsidRPr="0023431F">
        <w:rPr>
          <w:rFonts w:cs="Segoe UI"/>
          <w:i/>
          <w:iCs/>
          <w:sz w:val="22"/>
          <w:szCs w:val="22"/>
        </w:rPr>
        <w:t xml:space="preserve">And on the </w:t>
      </w:r>
      <w:proofErr w:type="gramStart"/>
      <w:r w:rsidRPr="0023431F">
        <w:rPr>
          <w:rFonts w:cs="Segoe UI"/>
          <w:i/>
          <w:iCs/>
          <w:sz w:val="22"/>
          <w:szCs w:val="22"/>
        </w:rPr>
        <w:t>day</w:t>
      </w:r>
      <w:proofErr w:type="gramEnd"/>
      <w:r w:rsidRPr="0023431F">
        <w:rPr>
          <w:rFonts w:cs="Segoe UI"/>
          <w:i/>
          <w:iCs/>
          <w:sz w:val="22"/>
          <w:szCs w:val="22"/>
        </w:rPr>
        <w:t xml:space="preserve"> we also remember one of Lichfield's celebrated former sons, an offering from a much-valued daughter - the Archdeacon of Lichfield, Sue </w:t>
      </w:r>
      <w:proofErr w:type="gramStart"/>
      <w:r w:rsidRPr="0023431F">
        <w:rPr>
          <w:rFonts w:cs="Segoe UI"/>
          <w:i/>
          <w:iCs/>
          <w:sz w:val="22"/>
          <w:szCs w:val="22"/>
        </w:rPr>
        <w:t>Weller;</w:t>
      </w:r>
      <w:proofErr w:type="gramEnd"/>
    </w:p>
    <w:p w14:paraId="0F723694" w14:textId="4F044B77" w:rsidR="0060147F" w:rsidRPr="0060147F" w:rsidRDefault="0060147F" w:rsidP="0060147F">
      <w:pPr>
        <w:ind w:left="-142"/>
        <w:rPr>
          <w:rFonts w:cs="Segoe UI"/>
          <w:sz w:val="22"/>
          <w:szCs w:val="22"/>
        </w:rPr>
      </w:pPr>
      <w:r w:rsidRPr="0060147F">
        <w:rPr>
          <w:rFonts w:cs="Segoe UI"/>
          <w:sz w:val="22"/>
          <w:szCs w:val="22"/>
        </w:rPr>
        <w:t xml:space="preserve">Born in Lichfield in 1709, Samuel Johnson was renowned for his exceptional ability with words, becoming known as Doctor Johnson. Rooted in his faith in Christ, he often expressed how we put our faith into practice. His words, writing and sermons frequently addressed themes of Christian ethics, such as charity, pride, wisdom, and compassion. </w:t>
      </w:r>
      <w:r>
        <w:rPr>
          <w:rFonts w:cs="Segoe UI"/>
          <w:sz w:val="22"/>
          <w:szCs w:val="22"/>
        </w:rPr>
        <w:t>e</w:t>
      </w:r>
      <w:r w:rsidRPr="0060147F">
        <w:rPr>
          <w:rFonts w:cs="Segoe UI"/>
          <w:sz w:val="22"/>
          <w:szCs w:val="22"/>
        </w:rPr>
        <w:t>.g.</w:t>
      </w:r>
      <w:r>
        <w:rPr>
          <w:rFonts w:cs="Segoe UI"/>
          <w:sz w:val="22"/>
          <w:szCs w:val="22"/>
        </w:rPr>
        <w:t xml:space="preserve"> </w:t>
      </w:r>
      <w:r w:rsidRPr="0060147F">
        <w:rPr>
          <w:rFonts w:cs="Segoe UI"/>
          <w:sz w:val="22"/>
          <w:szCs w:val="22"/>
        </w:rPr>
        <w:t>‘The morality of an action depends on the motive from which we act.’</w:t>
      </w:r>
      <w:r>
        <w:rPr>
          <w:rFonts w:cs="Segoe UI"/>
          <w:sz w:val="22"/>
          <w:szCs w:val="22"/>
        </w:rPr>
        <w:t xml:space="preserve"> </w:t>
      </w:r>
      <w:r w:rsidRPr="0060147F">
        <w:rPr>
          <w:rFonts w:cs="Segoe UI"/>
          <w:sz w:val="22"/>
          <w:szCs w:val="22"/>
        </w:rPr>
        <w:t>a</w:t>
      </w:r>
      <w:r>
        <w:rPr>
          <w:rFonts w:cs="Segoe UI"/>
          <w:sz w:val="22"/>
          <w:szCs w:val="22"/>
        </w:rPr>
        <w:t xml:space="preserve">nd </w:t>
      </w:r>
      <w:r w:rsidRPr="0060147F">
        <w:rPr>
          <w:rFonts w:cs="Segoe UI"/>
          <w:sz w:val="22"/>
          <w:szCs w:val="22"/>
        </w:rPr>
        <w:t>‘The road to hell is paved with good intentions.’</w:t>
      </w:r>
    </w:p>
    <w:p w14:paraId="675695A6" w14:textId="2BA47DBF" w:rsidR="00B55E8E" w:rsidRPr="0023431F" w:rsidRDefault="0060147F" w:rsidP="0060147F">
      <w:pPr>
        <w:ind w:left="-142"/>
        <w:rPr>
          <w:rFonts w:cs="Segoe UI"/>
          <w:b/>
          <w:bCs/>
          <w:sz w:val="22"/>
          <w:szCs w:val="22"/>
        </w:rPr>
      </w:pPr>
      <w:r w:rsidRPr="0023431F">
        <w:rPr>
          <w:rFonts w:cs="Segoe UI"/>
          <w:b/>
          <w:bCs/>
          <w:sz w:val="22"/>
          <w:szCs w:val="22"/>
        </w:rPr>
        <w:t>Lord, may we be so rooted in you our Living Word, that in the realities and challenges of life, we live out our faith, in words and actions that glorify and point others to, you, our Saviour.</w:t>
      </w:r>
    </w:p>
    <w:sectPr w:rsidR="00B55E8E" w:rsidRPr="0023431F" w:rsidSect="00280E92">
      <w:headerReference w:type="default" r:id="rId14"/>
      <w:footerReference w:type="default" r:id="rId15"/>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8949" w14:textId="77777777" w:rsidR="00B64457" w:rsidRDefault="00B64457" w:rsidP="00456C52">
      <w:r>
        <w:separator/>
      </w:r>
    </w:p>
    <w:p w14:paraId="2E12973A" w14:textId="77777777" w:rsidR="00B64457" w:rsidRDefault="00B64457"/>
  </w:endnote>
  <w:endnote w:type="continuationSeparator" w:id="0">
    <w:p w14:paraId="32C376A1" w14:textId="77777777" w:rsidR="00B64457" w:rsidRDefault="00B64457" w:rsidP="00456C52">
      <w:r>
        <w:continuationSeparator/>
      </w:r>
    </w:p>
    <w:p w14:paraId="0FAACDB1" w14:textId="77777777" w:rsidR="00B64457" w:rsidRDefault="00B64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91E6" w14:textId="77777777" w:rsidR="00B64457" w:rsidRDefault="00B64457" w:rsidP="00456C52">
      <w:r>
        <w:separator/>
      </w:r>
    </w:p>
    <w:p w14:paraId="7317EA76" w14:textId="77777777" w:rsidR="00B64457" w:rsidRDefault="00B64457"/>
  </w:footnote>
  <w:footnote w:type="continuationSeparator" w:id="0">
    <w:p w14:paraId="1BACD443" w14:textId="77777777" w:rsidR="00B64457" w:rsidRDefault="00B64457" w:rsidP="00456C52">
      <w:r>
        <w:continuationSeparator/>
      </w:r>
    </w:p>
    <w:p w14:paraId="5057C5B6" w14:textId="77777777" w:rsidR="00B64457" w:rsidRDefault="00B64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A0B2111"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FF0143">
      <w:rPr>
        <w:rFonts w:ascii="Segoe UI" w:hAnsi="Segoe UI" w:cs="Segoe UI"/>
        <w:b/>
        <w:color w:val="000000" w:themeColor="text1"/>
        <w:sz w:val="22"/>
      </w:rPr>
      <w:t>8</w:t>
    </w:r>
    <w:r w:rsidR="00FF0143" w:rsidRPr="00FF0143">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FF0143">
      <w:rPr>
        <w:rFonts w:ascii="Segoe UI" w:hAnsi="Segoe UI" w:cs="Segoe UI"/>
        <w:b/>
        <w:color w:val="000000" w:themeColor="text1"/>
        <w:sz w:val="22"/>
      </w:rPr>
      <w:t>Dec</w:t>
    </w:r>
    <w:r w:rsidR="00574DDF">
      <w:rPr>
        <w:rFonts w:ascii="Segoe UI" w:hAnsi="Segoe UI" w:cs="Segoe UI"/>
        <w:b/>
        <w:color w:val="000000" w:themeColor="text1"/>
        <w:sz w:val="22"/>
      </w:rPr>
      <w:t>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7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3hgrlq6yacptf.cloudfront.net/5f3ffdd147bb3/content/pages/documents/gathered-servic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843</Words>
  <Characters>3963</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8</cp:revision>
  <cp:lastPrinted>2025-10-28T10:10:00Z</cp:lastPrinted>
  <dcterms:created xsi:type="dcterms:W3CDTF">2025-11-21T15:34:00Z</dcterms:created>
  <dcterms:modified xsi:type="dcterms:W3CDTF">2025-11-24T16:11:00Z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