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6BAC1EEE"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325003">
        <w:rPr>
          <w:rFonts w:ascii="Arial Rounded MT Bold" w:hAnsi="Arial Rounded MT Bold"/>
          <w:color w:val="002060"/>
          <w:spacing w:val="-20"/>
          <w:sz w:val="40"/>
          <w:szCs w:val="40"/>
        </w:rPr>
        <w:t>9</w:t>
      </w:r>
      <w:r w:rsidR="007E2898">
        <w:rPr>
          <w:rFonts w:ascii="Arial Rounded MT Bold" w:hAnsi="Arial Rounded MT Bold"/>
          <w:color w:val="002060"/>
          <w:spacing w:val="-20"/>
          <w:sz w:val="40"/>
          <w:szCs w:val="40"/>
        </w:rPr>
        <w:t>6</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23431F" w:rsidRDefault="00974726" w:rsidP="00D67E6F">
      <w:pPr>
        <w:pStyle w:val="nl1"/>
        <w:shd w:val="clear" w:color="auto" w:fill="FFFFFF"/>
        <w:spacing w:before="0" w:beforeAutospacing="0" w:after="0" w:afterAutospacing="0"/>
        <w:rPr>
          <w:rFonts w:cs="Segoe UI"/>
          <w:color w:val="00B0F0"/>
          <w:sz w:val="2"/>
          <w:szCs w:val="2"/>
        </w:rPr>
      </w:pPr>
    </w:p>
    <w:p w14:paraId="29E28146" w14:textId="1AF6FF7A" w:rsidR="00C75553" w:rsidRPr="0016484E" w:rsidRDefault="00726D08" w:rsidP="009A23C6">
      <w:pPr>
        <w:ind w:left="-142" w:right="272"/>
        <w:rPr>
          <w:rFonts w:cs="Segoe UI"/>
          <w:i/>
          <w:iCs/>
          <w:color w:val="EE0000"/>
          <w:sz w:val="18"/>
          <w:szCs w:val="18"/>
        </w:rPr>
      </w:pPr>
      <w:r w:rsidRPr="0083670C">
        <w:rPr>
          <w:rFonts w:cs="Segoe UI"/>
          <w:color w:val="00B0F0"/>
          <w:sz w:val="22"/>
          <w:szCs w:val="22"/>
        </w:rPr>
        <w:t>Sunda</w:t>
      </w:r>
      <w:r w:rsidR="00CC49F8" w:rsidRPr="0083670C">
        <w:rPr>
          <w:rFonts w:cs="Segoe UI"/>
          <w:color w:val="00B0F0"/>
          <w:sz w:val="22"/>
          <w:szCs w:val="22"/>
        </w:rPr>
        <w:t xml:space="preserve">y </w:t>
      </w:r>
      <w:r w:rsidR="00E94FEB">
        <w:rPr>
          <w:rFonts w:cs="Segoe UI"/>
          <w:color w:val="00B0F0"/>
          <w:sz w:val="22"/>
          <w:szCs w:val="22"/>
        </w:rPr>
        <w:t>2</w:t>
      </w:r>
      <w:r w:rsidR="00133EB6" w:rsidRPr="00133EB6">
        <w:rPr>
          <w:rFonts w:cs="Segoe UI"/>
          <w:color w:val="00B0F0"/>
          <w:sz w:val="22"/>
          <w:szCs w:val="22"/>
        </w:rPr>
        <w:t>1</w:t>
      </w:r>
      <w:r w:rsidR="00E94FEB">
        <w:rPr>
          <w:rFonts w:cs="Segoe UI"/>
          <w:color w:val="00B0F0"/>
          <w:sz w:val="22"/>
          <w:szCs w:val="22"/>
          <w:vertAlign w:val="superscript"/>
        </w:rPr>
        <w:t>st</w:t>
      </w:r>
      <w:r w:rsidR="006E06DA" w:rsidRPr="0083670C">
        <w:rPr>
          <w:rFonts w:cs="Segoe UI"/>
          <w:color w:val="00B0F0"/>
          <w:sz w:val="22"/>
          <w:szCs w:val="22"/>
        </w:rPr>
        <w:t xml:space="preserve"> </w:t>
      </w:r>
      <w:bookmarkStart w:id="0" w:name="_Hlk169004610"/>
      <w:r w:rsidR="00FF0143">
        <w:rPr>
          <w:rFonts w:cs="Segoe UI"/>
          <w:color w:val="00B0F0"/>
          <w:sz w:val="22"/>
          <w:szCs w:val="22"/>
        </w:rPr>
        <w:t>Dec</w:t>
      </w:r>
      <w:r w:rsidR="00B83C8F" w:rsidRPr="0083670C">
        <w:rPr>
          <w:rFonts w:cs="Segoe UI"/>
          <w:color w:val="00B0F0"/>
          <w:sz w:val="22"/>
          <w:szCs w:val="22"/>
        </w:rPr>
        <w:t>em</w:t>
      </w:r>
      <w:r w:rsidR="00320409" w:rsidRPr="0083670C">
        <w:rPr>
          <w:rFonts w:cs="Segoe UI"/>
          <w:color w:val="00B0F0"/>
          <w:sz w:val="22"/>
          <w:szCs w:val="22"/>
        </w:rPr>
        <w:t>ber</w:t>
      </w:r>
      <w:r w:rsidR="00F53C73" w:rsidRPr="0083670C">
        <w:rPr>
          <w:rFonts w:cs="Segoe UI"/>
          <w:color w:val="00B0F0"/>
          <w:sz w:val="22"/>
          <w:szCs w:val="22"/>
        </w:rPr>
        <w:t>:</w:t>
      </w:r>
    </w:p>
    <w:p w14:paraId="4D0CE2D4" w14:textId="03E952D8" w:rsidR="00C32BED" w:rsidRPr="008A385E" w:rsidRDefault="008A385E" w:rsidP="00E94FEB">
      <w:pPr>
        <w:ind w:left="-142" w:right="272"/>
        <w:rPr>
          <w:rFonts w:cs="Segoe UI"/>
          <w:color w:val="000000" w:themeColor="text1"/>
          <w:sz w:val="22"/>
          <w:szCs w:val="22"/>
        </w:rPr>
      </w:pPr>
      <w:r w:rsidRPr="008A385E">
        <w:rPr>
          <w:rFonts w:cs="Segoe UI"/>
          <w:color w:val="000000" w:themeColor="text1"/>
          <w:sz w:val="22"/>
          <w:szCs w:val="22"/>
        </w:rPr>
        <w:t xml:space="preserve">Lord, on this last Sunday before Christmas, we pray for all the churches holding Carol Services and similar </w:t>
      </w:r>
      <w:r w:rsidR="0084463E">
        <w:rPr>
          <w:rFonts w:cs="Segoe UI"/>
          <w:color w:val="000000" w:themeColor="text1"/>
          <w:sz w:val="22"/>
          <w:szCs w:val="22"/>
        </w:rPr>
        <w:t xml:space="preserve">services </w:t>
      </w:r>
      <w:r w:rsidRPr="008A385E">
        <w:rPr>
          <w:rFonts w:cs="Segoe UI"/>
          <w:color w:val="000000" w:themeColor="text1"/>
          <w:sz w:val="22"/>
          <w:szCs w:val="22"/>
        </w:rPr>
        <w:t>today. We thank you for all the people visiting your house</w:t>
      </w:r>
      <w:r w:rsidR="0084463E">
        <w:rPr>
          <w:rFonts w:cs="Segoe UI"/>
          <w:color w:val="000000" w:themeColor="text1"/>
          <w:sz w:val="22"/>
          <w:szCs w:val="22"/>
        </w:rPr>
        <w:t xml:space="preserve"> this week</w:t>
      </w:r>
      <w:r w:rsidRPr="008A385E">
        <w:rPr>
          <w:rFonts w:cs="Segoe UI"/>
          <w:color w:val="000000" w:themeColor="text1"/>
          <w:sz w:val="22"/>
          <w:szCs w:val="22"/>
        </w:rPr>
        <w:t xml:space="preserve">, and pray that they may receive a warm welcome and </w:t>
      </w:r>
      <w:r w:rsidR="00056C95">
        <w:rPr>
          <w:rFonts w:cs="Segoe UI"/>
          <w:color w:val="000000" w:themeColor="text1"/>
          <w:sz w:val="22"/>
          <w:szCs w:val="22"/>
        </w:rPr>
        <w:t xml:space="preserve">that </w:t>
      </w:r>
      <w:r w:rsidRPr="008A385E">
        <w:rPr>
          <w:rFonts w:cs="Segoe UI"/>
          <w:color w:val="000000" w:themeColor="text1"/>
          <w:sz w:val="22"/>
          <w:szCs w:val="22"/>
        </w:rPr>
        <w:t>hear</w:t>
      </w:r>
      <w:r w:rsidR="00056C95">
        <w:rPr>
          <w:rFonts w:cs="Segoe UI"/>
          <w:color w:val="000000" w:themeColor="text1"/>
          <w:sz w:val="22"/>
          <w:szCs w:val="22"/>
        </w:rPr>
        <w:t>ing</w:t>
      </w:r>
      <w:r w:rsidRPr="008A385E">
        <w:rPr>
          <w:rFonts w:cs="Segoe UI"/>
          <w:color w:val="000000" w:themeColor="text1"/>
          <w:sz w:val="22"/>
          <w:szCs w:val="22"/>
        </w:rPr>
        <w:t xml:space="preserve"> your story </w:t>
      </w:r>
      <w:r w:rsidR="00056C95">
        <w:rPr>
          <w:rFonts w:cs="Segoe UI"/>
          <w:color w:val="000000" w:themeColor="text1"/>
          <w:sz w:val="22"/>
          <w:szCs w:val="22"/>
        </w:rPr>
        <w:t xml:space="preserve">will sow seeds so </w:t>
      </w:r>
      <w:r w:rsidRPr="008A385E">
        <w:rPr>
          <w:rFonts w:cs="Segoe UI"/>
          <w:color w:val="000000" w:themeColor="text1"/>
          <w:sz w:val="22"/>
          <w:szCs w:val="22"/>
        </w:rPr>
        <w:t>that they want to soon return.</w:t>
      </w:r>
    </w:p>
    <w:p w14:paraId="040E6A5C" w14:textId="77777777" w:rsidR="00E65594" w:rsidRPr="00CC3B98" w:rsidRDefault="00E65594" w:rsidP="00DC7706">
      <w:pPr>
        <w:ind w:left="-142" w:right="272"/>
        <w:rPr>
          <w:rFonts w:cs="Segoe UI"/>
          <w:color w:val="C69600" w:themeColor="accent4" w:themeShade="BF"/>
          <w:sz w:val="4"/>
          <w:szCs w:val="4"/>
        </w:rPr>
      </w:pPr>
    </w:p>
    <w:p w14:paraId="6B91EC30" w14:textId="029CF836" w:rsidR="008A1755" w:rsidRPr="009A23C6" w:rsidRDefault="00726D08" w:rsidP="005B4326">
      <w:pPr>
        <w:ind w:left="-142" w:right="272"/>
        <w:rPr>
          <w:rFonts w:cs="Segoe UI"/>
          <w:i/>
          <w:iCs/>
          <w:color w:val="EE0000"/>
          <w:sz w:val="20"/>
          <w:szCs w:val="20"/>
        </w:rPr>
      </w:pPr>
      <w:r w:rsidRPr="0083670C">
        <w:rPr>
          <w:rFonts w:cs="Segoe UI"/>
          <w:color w:val="000000" w:themeColor="text1"/>
          <w:sz w:val="22"/>
          <w:szCs w:val="22"/>
        </w:rPr>
        <w:t>Mond</w:t>
      </w:r>
      <w:r w:rsidR="00EB5971" w:rsidRPr="0083670C">
        <w:rPr>
          <w:color w:val="000000" w:themeColor="text1"/>
          <w:sz w:val="22"/>
          <w:szCs w:val="22"/>
        </w:rPr>
        <w:t>a</w:t>
      </w:r>
      <w:r w:rsidR="00EB5971" w:rsidRPr="0083670C">
        <w:rPr>
          <w:rFonts w:cs="Segoe UI"/>
          <w:color w:val="000000" w:themeColor="text1"/>
          <w:sz w:val="22"/>
          <w:szCs w:val="22"/>
        </w:rPr>
        <w:t xml:space="preserve">y </w:t>
      </w:r>
      <w:bookmarkStart w:id="1" w:name="_Hlk129783674"/>
      <w:r w:rsidR="00E94FEB">
        <w:rPr>
          <w:rFonts w:cs="Segoe UI"/>
          <w:color w:val="000000" w:themeColor="text1"/>
          <w:sz w:val="22"/>
          <w:szCs w:val="22"/>
        </w:rPr>
        <w:t>22</w:t>
      </w:r>
      <w:r w:rsidR="00E94FEB" w:rsidRPr="00E94FEB">
        <w:rPr>
          <w:rFonts w:cs="Segoe UI"/>
          <w:color w:val="000000" w:themeColor="text1"/>
          <w:sz w:val="22"/>
          <w:szCs w:val="22"/>
          <w:vertAlign w:val="superscript"/>
        </w:rPr>
        <w:t>nd</w:t>
      </w:r>
      <w:r w:rsidR="00FC7287">
        <w:rPr>
          <w:rFonts w:cs="Segoe UI"/>
          <w:color w:val="000000" w:themeColor="text1"/>
          <w:sz w:val="22"/>
          <w:szCs w:val="22"/>
        </w:rPr>
        <w:t>:</w:t>
      </w:r>
    </w:p>
    <w:p w14:paraId="3499AA0F" w14:textId="1EE47F06" w:rsidR="005B4326" w:rsidRPr="008A385E" w:rsidRDefault="008A385E" w:rsidP="00E94FEB">
      <w:pPr>
        <w:ind w:left="-142" w:right="272"/>
        <w:rPr>
          <w:rFonts w:cs="Segoe UI"/>
          <w:b/>
          <w:bCs/>
          <w:color w:val="000000" w:themeColor="text1"/>
          <w:sz w:val="22"/>
          <w:szCs w:val="22"/>
        </w:rPr>
      </w:pPr>
      <w:r w:rsidRPr="008A385E">
        <w:rPr>
          <w:rFonts w:cs="Segoe UI"/>
          <w:color w:val="000000" w:themeColor="text1"/>
          <w:sz w:val="22"/>
          <w:szCs w:val="22"/>
        </w:rPr>
        <w:t xml:space="preserve">Today we pray for the churches of Shifnal and </w:t>
      </w:r>
      <w:proofErr w:type="spellStart"/>
      <w:r w:rsidRPr="008A385E">
        <w:rPr>
          <w:rFonts w:cs="Segoe UI"/>
          <w:color w:val="000000" w:themeColor="text1"/>
          <w:sz w:val="22"/>
          <w:szCs w:val="22"/>
        </w:rPr>
        <w:t>Sheriffhales</w:t>
      </w:r>
      <w:proofErr w:type="spellEnd"/>
      <w:r w:rsidRPr="008A385E">
        <w:rPr>
          <w:rFonts w:cs="Segoe UI"/>
          <w:color w:val="000000" w:themeColor="text1"/>
          <w:sz w:val="22"/>
          <w:szCs w:val="22"/>
        </w:rPr>
        <w:t>, St Andrew's and St Mary's respectively. We thank you for the positive work going on in partnership with the Methodist Church and with the local community, and pray that their various initiatives may continue to flourish.</w:t>
      </w:r>
    </w:p>
    <w:p w14:paraId="476420D3" w14:textId="4A4D3720" w:rsidR="00DC7706" w:rsidRPr="00CC3B98" w:rsidRDefault="00DC7706" w:rsidP="00396F64">
      <w:pPr>
        <w:ind w:left="-142" w:right="272"/>
        <w:rPr>
          <w:color w:val="63ABFF" w:themeColor="accent6" w:themeTint="66"/>
          <w:sz w:val="4"/>
          <w:szCs w:val="4"/>
        </w:rPr>
      </w:pPr>
    </w:p>
    <w:p w14:paraId="63FA4FED" w14:textId="62CE6103" w:rsidR="00BD2DB7" w:rsidRPr="0083670C" w:rsidRDefault="008433A7" w:rsidP="006976C5">
      <w:pPr>
        <w:ind w:left="-142" w:right="272"/>
        <w:rPr>
          <w:color w:val="FFC000"/>
          <w:sz w:val="18"/>
          <w:szCs w:val="18"/>
        </w:rPr>
      </w:pPr>
      <w:r w:rsidRPr="0083670C">
        <w:rPr>
          <w:color w:val="FFC000"/>
          <w:sz w:val="22"/>
          <w:szCs w:val="22"/>
        </w:rPr>
        <w:t>Tuesday</w:t>
      </w:r>
      <w:r w:rsidR="0000415D" w:rsidRPr="0083670C">
        <w:rPr>
          <w:color w:val="FFC000"/>
          <w:sz w:val="22"/>
          <w:szCs w:val="22"/>
        </w:rPr>
        <w:t xml:space="preserve"> </w:t>
      </w:r>
      <w:bookmarkEnd w:id="0"/>
      <w:bookmarkEnd w:id="1"/>
      <w:r w:rsidR="00E94FEB">
        <w:rPr>
          <w:color w:val="FFC000"/>
          <w:sz w:val="22"/>
          <w:szCs w:val="22"/>
        </w:rPr>
        <w:t>23</w:t>
      </w:r>
      <w:r w:rsidR="00E94FEB" w:rsidRPr="00E94FEB">
        <w:rPr>
          <w:color w:val="FFC000"/>
          <w:sz w:val="22"/>
          <w:szCs w:val="22"/>
          <w:vertAlign w:val="superscript"/>
        </w:rPr>
        <w:t>rd</w:t>
      </w:r>
      <w:r w:rsidR="009F6563" w:rsidRPr="0083670C">
        <w:rPr>
          <w:color w:val="FFC000"/>
          <w:sz w:val="22"/>
          <w:szCs w:val="22"/>
        </w:rPr>
        <w:t>:</w:t>
      </w:r>
    </w:p>
    <w:p w14:paraId="3184ACE2" w14:textId="0DFF274B" w:rsidR="008A1755" w:rsidRPr="00354C1E" w:rsidRDefault="008A385E" w:rsidP="00062081">
      <w:pPr>
        <w:ind w:left="-142" w:right="272"/>
        <w:rPr>
          <w:sz w:val="22"/>
          <w:szCs w:val="22"/>
        </w:rPr>
      </w:pPr>
      <w:r w:rsidRPr="008A385E">
        <w:rPr>
          <w:sz w:val="22"/>
          <w:szCs w:val="22"/>
        </w:rPr>
        <w:t xml:space="preserve">We conclude our prayers for </w:t>
      </w:r>
      <w:proofErr w:type="spellStart"/>
      <w:r w:rsidRPr="008A385E">
        <w:rPr>
          <w:sz w:val="22"/>
          <w:szCs w:val="22"/>
        </w:rPr>
        <w:t>Edgmond</w:t>
      </w:r>
      <w:proofErr w:type="spellEnd"/>
      <w:r w:rsidRPr="008A385E">
        <w:rPr>
          <w:sz w:val="22"/>
          <w:szCs w:val="22"/>
        </w:rPr>
        <w:t xml:space="preserve"> and Shifnal Deanery by praying for the Benefice of Albrighton, </w:t>
      </w:r>
      <w:proofErr w:type="spellStart"/>
      <w:r w:rsidRPr="008A385E">
        <w:rPr>
          <w:sz w:val="22"/>
          <w:szCs w:val="22"/>
        </w:rPr>
        <w:t>Boningale</w:t>
      </w:r>
      <w:proofErr w:type="spellEnd"/>
      <w:r w:rsidRPr="008A385E">
        <w:rPr>
          <w:sz w:val="22"/>
          <w:szCs w:val="22"/>
        </w:rPr>
        <w:t>, and Donington - and specifically the churches of St Mary Magdalene's, St Chad's, and S</w:t>
      </w:r>
      <w:r w:rsidR="0084463E">
        <w:rPr>
          <w:sz w:val="22"/>
          <w:szCs w:val="22"/>
        </w:rPr>
        <w:t>t</w:t>
      </w:r>
      <w:r w:rsidRPr="008A385E">
        <w:rPr>
          <w:sz w:val="22"/>
          <w:szCs w:val="22"/>
        </w:rPr>
        <w:t xml:space="preserve"> Cuthbert's. Please bless the ministry taking place in these villages between Telford and Wolverhampton, both in this special season a</w:t>
      </w:r>
      <w:r>
        <w:rPr>
          <w:sz w:val="22"/>
          <w:szCs w:val="22"/>
        </w:rPr>
        <w:t>n</w:t>
      </w:r>
      <w:r w:rsidRPr="008A385E">
        <w:rPr>
          <w:sz w:val="22"/>
          <w:szCs w:val="22"/>
        </w:rPr>
        <w:t>d beyond.</w:t>
      </w:r>
    </w:p>
    <w:p w14:paraId="6E37813A" w14:textId="77777777" w:rsidR="00DC7706" w:rsidRPr="00CC3B98" w:rsidRDefault="00DC7706" w:rsidP="0079035C">
      <w:pPr>
        <w:ind w:left="-142" w:right="272"/>
        <w:rPr>
          <w:rFonts w:cs="Segoe UI"/>
          <w:color w:val="00B050"/>
          <w:sz w:val="4"/>
          <w:szCs w:val="4"/>
        </w:rPr>
      </w:pPr>
    </w:p>
    <w:p w14:paraId="368B1E04" w14:textId="0B532C9E" w:rsidR="0042347A" w:rsidRPr="0016484E" w:rsidRDefault="008433A7" w:rsidP="0016484E">
      <w:pPr>
        <w:ind w:left="-142" w:right="272"/>
        <w:rPr>
          <w:rFonts w:cs="Segoe UI"/>
          <w:color w:val="000000" w:themeColor="text1"/>
          <w:sz w:val="22"/>
          <w:szCs w:val="22"/>
        </w:rPr>
      </w:pPr>
      <w:r w:rsidRPr="0083670C">
        <w:rPr>
          <w:rFonts w:cs="Segoe UI"/>
          <w:color w:val="000000" w:themeColor="text1"/>
          <w:sz w:val="22"/>
          <w:szCs w:val="22"/>
        </w:rPr>
        <w:t>Wednesday</w:t>
      </w:r>
      <w:bookmarkStart w:id="2" w:name="_Hlk129783700"/>
      <w:r w:rsidR="00605FB0" w:rsidRPr="0083670C">
        <w:rPr>
          <w:rFonts w:cs="Segoe UI"/>
          <w:color w:val="000000" w:themeColor="text1"/>
          <w:sz w:val="22"/>
          <w:szCs w:val="22"/>
        </w:rPr>
        <w:t xml:space="preserve"> </w:t>
      </w:r>
      <w:r w:rsidR="00E94FEB">
        <w:rPr>
          <w:rFonts w:cs="Segoe UI"/>
          <w:color w:val="000000" w:themeColor="text1"/>
          <w:sz w:val="22"/>
          <w:szCs w:val="22"/>
        </w:rPr>
        <w:t>24</w:t>
      </w:r>
      <w:r w:rsidR="00484DFA" w:rsidRPr="00484DFA">
        <w:rPr>
          <w:rFonts w:cs="Segoe UI"/>
          <w:color w:val="000000" w:themeColor="text1"/>
          <w:sz w:val="22"/>
          <w:szCs w:val="22"/>
          <w:vertAlign w:val="superscript"/>
        </w:rPr>
        <w:t>th</w:t>
      </w:r>
      <w:r w:rsidR="009C6C18" w:rsidRPr="0083670C">
        <w:rPr>
          <w:rFonts w:cs="Segoe UI"/>
          <w:color w:val="000000" w:themeColor="text1"/>
          <w:sz w:val="22"/>
          <w:szCs w:val="22"/>
        </w:rPr>
        <w:t>:</w:t>
      </w:r>
      <w:bookmarkStart w:id="3" w:name="_Hlk206400010"/>
      <w:r w:rsidR="006F31CA">
        <w:rPr>
          <w:rFonts w:cs="Segoe UI"/>
          <w:color w:val="000000" w:themeColor="text1"/>
          <w:sz w:val="22"/>
          <w:szCs w:val="22"/>
        </w:rPr>
        <w:t xml:space="preserve"> </w:t>
      </w:r>
      <w:r w:rsidR="00A02AF7" w:rsidRPr="00A02AF7">
        <w:rPr>
          <w:rFonts w:cs="Segoe UI"/>
          <w:i/>
          <w:iCs/>
          <w:color w:val="EE0000"/>
          <w:sz w:val="20"/>
          <w:szCs w:val="20"/>
        </w:rPr>
        <w:t>(</w:t>
      </w:r>
      <w:r w:rsidR="006F31CA" w:rsidRPr="00A02AF7">
        <w:rPr>
          <w:rFonts w:cs="Segoe UI"/>
          <w:i/>
          <w:iCs/>
          <w:color w:val="EE0000"/>
          <w:sz w:val="20"/>
          <w:szCs w:val="20"/>
        </w:rPr>
        <w:t>Christmas Eve</w:t>
      </w:r>
      <w:r w:rsidR="00A02AF7" w:rsidRPr="00A02AF7">
        <w:rPr>
          <w:rFonts w:cs="Segoe UI"/>
          <w:i/>
          <w:iCs/>
          <w:color w:val="EE0000"/>
          <w:sz w:val="20"/>
          <w:szCs w:val="20"/>
        </w:rPr>
        <w:t>)</w:t>
      </w:r>
    </w:p>
    <w:p w14:paraId="194C4777" w14:textId="68EB4F9B" w:rsidR="004D5C7D" w:rsidRPr="00354C1E" w:rsidRDefault="008A385E" w:rsidP="003B50A6">
      <w:pPr>
        <w:ind w:left="-142" w:right="272"/>
        <w:rPr>
          <w:rFonts w:cs="Segoe UI"/>
          <w:color w:val="000000" w:themeColor="text1"/>
          <w:sz w:val="22"/>
          <w:szCs w:val="22"/>
        </w:rPr>
      </w:pPr>
      <w:r w:rsidRPr="008A385E">
        <w:rPr>
          <w:rFonts w:cs="Segoe UI"/>
          <w:color w:val="000000" w:themeColor="text1"/>
          <w:sz w:val="22"/>
          <w:szCs w:val="22"/>
        </w:rPr>
        <w:t xml:space="preserve">Lord, we thank you </w:t>
      </w:r>
      <w:r w:rsidR="00056C95">
        <w:rPr>
          <w:rFonts w:cs="Segoe UI"/>
          <w:color w:val="000000" w:themeColor="text1"/>
          <w:sz w:val="22"/>
          <w:szCs w:val="22"/>
        </w:rPr>
        <w:t xml:space="preserve">for </w:t>
      </w:r>
      <w:r w:rsidRPr="008A385E">
        <w:rPr>
          <w:rFonts w:cs="Segoe UI"/>
          <w:color w:val="000000" w:themeColor="text1"/>
          <w:sz w:val="22"/>
          <w:szCs w:val="22"/>
        </w:rPr>
        <w:t xml:space="preserve">all the churches holding special services today, be they </w:t>
      </w:r>
      <w:proofErr w:type="spellStart"/>
      <w:r w:rsidRPr="008A385E">
        <w:rPr>
          <w:rFonts w:cs="Segoe UI"/>
          <w:color w:val="000000" w:themeColor="text1"/>
          <w:sz w:val="22"/>
          <w:szCs w:val="22"/>
        </w:rPr>
        <w:t>christingles</w:t>
      </w:r>
      <w:proofErr w:type="spellEnd"/>
      <w:r w:rsidRPr="008A385E">
        <w:rPr>
          <w:rFonts w:cs="Segoe UI"/>
          <w:color w:val="000000" w:themeColor="text1"/>
          <w:sz w:val="22"/>
          <w:szCs w:val="22"/>
        </w:rPr>
        <w:t xml:space="preserve">, crib services, midnight communions, carol services, </w:t>
      </w:r>
      <w:r w:rsidR="00056C95">
        <w:rPr>
          <w:rFonts w:cs="Segoe UI"/>
          <w:color w:val="000000" w:themeColor="text1"/>
          <w:sz w:val="22"/>
          <w:szCs w:val="22"/>
        </w:rPr>
        <w:t>or any other celebrations</w:t>
      </w:r>
      <w:r w:rsidRPr="008A385E">
        <w:rPr>
          <w:rFonts w:cs="Segoe UI"/>
          <w:color w:val="000000" w:themeColor="text1"/>
          <w:sz w:val="22"/>
          <w:szCs w:val="22"/>
        </w:rPr>
        <w:t>. Please help each of us with things to prepare for tomorrow to get them completed, but also for us to find time to reflect on 'the reason for the season'.</w:t>
      </w:r>
    </w:p>
    <w:bookmarkEnd w:id="3"/>
    <w:p w14:paraId="6A32E614" w14:textId="77777777" w:rsidR="00DC7706" w:rsidRPr="00CC3B98" w:rsidRDefault="00DC7706" w:rsidP="00EA132D">
      <w:pPr>
        <w:ind w:left="-142" w:right="272"/>
        <w:rPr>
          <w:color w:val="FF0000"/>
          <w:sz w:val="4"/>
          <w:szCs w:val="4"/>
        </w:rPr>
      </w:pPr>
    </w:p>
    <w:p w14:paraId="18FF65BE" w14:textId="435AF4FA" w:rsidR="00254BAE" w:rsidRPr="00A02AF7" w:rsidRDefault="005E6A7B" w:rsidP="00484DFA">
      <w:pPr>
        <w:ind w:left="-142" w:right="272"/>
        <w:rPr>
          <w:i/>
          <w:iCs/>
          <w:color w:val="EE0000"/>
          <w:sz w:val="18"/>
          <w:szCs w:val="18"/>
        </w:rPr>
      </w:pPr>
      <w:r w:rsidRPr="0083670C">
        <w:rPr>
          <w:color w:val="00B050"/>
          <w:sz w:val="22"/>
          <w:szCs w:val="22"/>
        </w:rPr>
        <w:t>Thursday</w:t>
      </w:r>
      <w:r w:rsidR="00EA132D" w:rsidRPr="0083670C">
        <w:rPr>
          <w:color w:val="00B050"/>
          <w:sz w:val="22"/>
          <w:szCs w:val="22"/>
        </w:rPr>
        <w:t xml:space="preserve"> </w:t>
      </w:r>
      <w:r w:rsidR="00E94FEB">
        <w:rPr>
          <w:color w:val="00B050"/>
          <w:sz w:val="22"/>
          <w:szCs w:val="22"/>
        </w:rPr>
        <w:t>25</w:t>
      </w:r>
      <w:r w:rsidR="002B01A7" w:rsidRPr="0083670C">
        <w:rPr>
          <w:color w:val="00B050"/>
          <w:sz w:val="22"/>
          <w:szCs w:val="22"/>
          <w:vertAlign w:val="superscript"/>
        </w:rPr>
        <w:t>th</w:t>
      </w:r>
      <w:r w:rsidR="00017FF2" w:rsidRPr="0083670C">
        <w:rPr>
          <w:color w:val="00B050"/>
          <w:sz w:val="22"/>
          <w:szCs w:val="22"/>
        </w:rPr>
        <w:t>:</w:t>
      </w:r>
      <w:bookmarkStart w:id="4" w:name="_Hlk125499467"/>
      <w:r w:rsidR="006F31CA">
        <w:rPr>
          <w:color w:val="00B050"/>
          <w:sz w:val="22"/>
          <w:szCs w:val="22"/>
        </w:rPr>
        <w:t xml:space="preserve"> </w:t>
      </w:r>
      <w:r w:rsidR="00A02AF7" w:rsidRPr="00A02AF7">
        <w:rPr>
          <w:i/>
          <w:iCs/>
          <w:color w:val="EE0000"/>
          <w:sz w:val="20"/>
          <w:szCs w:val="20"/>
        </w:rPr>
        <w:t>(</w:t>
      </w:r>
      <w:r w:rsidR="006F31CA" w:rsidRPr="00A02AF7">
        <w:rPr>
          <w:i/>
          <w:iCs/>
          <w:color w:val="EE0000"/>
          <w:sz w:val="20"/>
          <w:szCs w:val="20"/>
        </w:rPr>
        <w:t>Christmas Day</w:t>
      </w:r>
      <w:r w:rsidR="00A02AF7" w:rsidRPr="00A02AF7">
        <w:rPr>
          <w:i/>
          <w:iCs/>
          <w:color w:val="EE0000"/>
          <w:sz w:val="20"/>
          <w:szCs w:val="20"/>
        </w:rPr>
        <w:t>)</w:t>
      </w:r>
    </w:p>
    <w:p w14:paraId="2EFD2EA5" w14:textId="29626F6A" w:rsidR="008A385E" w:rsidRPr="008A385E" w:rsidRDefault="008A385E" w:rsidP="008A385E">
      <w:pPr>
        <w:ind w:left="-142" w:right="272"/>
        <w:rPr>
          <w:rStyle w:val="Heading2Char"/>
          <w:rFonts w:ascii="Segoe UI" w:eastAsia="Times New Roman" w:hAnsi="Segoe UI" w:cs="Segoe UI"/>
          <w:b/>
          <w:color w:val="000000" w:themeColor="text1"/>
          <w:w w:val="100"/>
          <w:sz w:val="22"/>
          <w:szCs w:val="22"/>
        </w:rPr>
      </w:pPr>
      <w:r w:rsidRPr="008A385E">
        <w:rPr>
          <w:rStyle w:val="Heading2Char"/>
          <w:rFonts w:ascii="Segoe UI" w:eastAsia="Times New Roman" w:hAnsi="Segoe UI" w:cs="Segoe UI"/>
          <w:b/>
          <w:color w:val="000000" w:themeColor="text1"/>
          <w:w w:val="100"/>
          <w:sz w:val="22"/>
          <w:szCs w:val="22"/>
        </w:rPr>
        <w:t>HAPPY CHRISTMAS EVERYBODY! HAPPY BIRTHDAY JESUS!</w:t>
      </w:r>
    </w:p>
    <w:p w14:paraId="41F34343" w14:textId="77777777" w:rsidR="008A385E" w:rsidRPr="008A385E" w:rsidRDefault="008A385E" w:rsidP="008A385E">
      <w:pPr>
        <w:ind w:left="-142" w:right="272"/>
        <w:rPr>
          <w:rStyle w:val="Heading2Char"/>
          <w:rFonts w:ascii="Segoe UI" w:eastAsia="Times New Roman" w:hAnsi="Segoe UI" w:cs="Segoe UI"/>
          <w:bCs w:val="0"/>
          <w:i/>
          <w:iCs/>
          <w:color w:val="000000" w:themeColor="text1"/>
          <w:w w:val="100"/>
          <w:sz w:val="22"/>
          <w:szCs w:val="22"/>
        </w:rPr>
      </w:pPr>
      <w:r w:rsidRPr="008A385E">
        <w:rPr>
          <w:rStyle w:val="Heading2Char"/>
          <w:rFonts w:ascii="Segoe UI" w:eastAsia="Times New Roman" w:hAnsi="Segoe UI" w:cs="Segoe UI"/>
          <w:bCs w:val="0"/>
          <w:i/>
          <w:iCs/>
          <w:color w:val="000000" w:themeColor="text1"/>
          <w:w w:val="100"/>
          <w:sz w:val="22"/>
          <w:szCs w:val="22"/>
        </w:rPr>
        <w:t>A prayer from Common Worship;</w:t>
      </w:r>
    </w:p>
    <w:p w14:paraId="2C361D4E" w14:textId="2C683A95" w:rsidR="00893ECA" w:rsidRDefault="008A385E" w:rsidP="008A385E">
      <w:pPr>
        <w:ind w:left="-142" w:right="272"/>
        <w:rPr>
          <w:rStyle w:val="Heading2Char"/>
          <w:rFonts w:ascii="Segoe UI" w:eastAsia="Times New Roman" w:hAnsi="Segoe UI" w:cs="Segoe UI"/>
          <w:bCs w:val="0"/>
          <w:color w:val="000000" w:themeColor="text1"/>
          <w:w w:val="100"/>
          <w:sz w:val="22"/>
          <w:szCs w:val="22"/>
        </w:rPr>
      </w:pPr>
      <w:r w:rsidRPr="008A385E">
        <w:rPr>
          <w:rStyle w:val="Heading2Char"/>
          <w:rFonts w:ascii="Segoe UI" w:eastAsia="Times New Roman" w:hAnsi="Segoe UI" w:cs="Segoe UI"/>
          <w:bCs w:val="0"/>
          <w:color w:val="000000" w:themeColor="text1"/>
          <w:w w:val="100"/>
          <w:sz w:val="22"/>
          <w:szCs w:val="22"/>
        </w:rPr>
        <w:t>Lord Jesus Christ, your birth at Bethlehem draws us to kneel in wonder at heaven touching earth: accept our heartfelt praise as we worship you, our Saviour and our eternal God. Amen.</w:t>
      </w:r>
    </w:p>
    <w:p w14:paraId="11B608B9" w14:textId="36685D35" w:rsidR="00292C34" w:rsidRPr="00354C1E" w:rsidRDefault="00292C34" w:rsidP="00292C34">
      <w:pPr>
        <w:ind w:left="-142" w:right="272"/>
        <w:jc w:val="center"/>
        <w:rPr>
          <w:rStyle w:val="Heading2Char"/>
          <w:rFonts w:ascii="Segoe UI" w:eastAsia="Times New Roman" w:hAnsi="Segoe UI" w:cs="Segoe UI"/>
          <w:bCs w:val="0"/>
          <w:color w:val="000000" w:themeColor="text1"/>
          <w:w w:val="100"/>
          <w:sz w:val="22"/>
          <w:szCs w:val="22"/>
        </w:rPr>
      </w:pPr>
      <w:r w:rsidRPr="00292C34">
        <w:rPr>
          <w:rFonts w:cs="Segoe UI"/>
          <w:noProof/>
          <w:sz w:val="22"/>
          <w:szCs w:val="22"/>
        </w:rPr>
        <w:drawing>
          <wp:inline distT="0" distB="0" distL="0" distR="0" wp14:anchorId="5CCC8AA7" wp14:editId="6BC1B147">
            <wp:extent cx="5464828" cy="2164080"/>
            <wp:effectExtent l="0" t="0" r="0" b="0"/>
            <wp:docPr id="955442676" name="Picture 12" descr="A black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33838" name="Picture 12" descr="A black star in a circ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4854" cy="2183890"/>
                    </a:xfrm>
                    <a:prstGeom prst="rect">
                      <a:avLst/>
                    </a:prstGeom>
                    <a:noFill/>
                    <a:ln>
                      <a:noFill/>
                    </a:ln>
                  </pic:spPr>
                </pic:pic>
              </a:graphicData>
            </a:graphic>
          </wp:inline>
        </w:drawing>
      </w:r>
    </w:p>
    <w:p w14:paraId="5BFDCF43" w14:textId="77777777" w:rsidR="00DC7706" w:rsidRPr="00CC3B98" w:rsidRDefault="00DC7706" w:rsidP="00515889">
      <w:pPr>
        <w:ind w:left="-142" w:right="272"/>
        <w:rPr>
          <w:color w:val="FF0000"/>
          <w:sz w:val="4"/>
          <w:szCs w:val="4"/>
        </w:rPr>
      </w:pPr>
    </w:p>
    <w:p w14:paraId="7AF7055F" w14:textId="2EF7647D" w:rsidR="002320D2" w:rsidRPr="00A02AF7" w:rsidRDefault="005E6A7B" w:rsidP="00254BAE">
      <w:pPr>
        <w:ind w:left="-142" w:right="272"/>
        <w:rPr>
          <w:rStyle w:val="Heading2Char"/>
          <w:rFonts w:ascii="Segoe UI" w:eastAsia="Times New Roman" w:hAnsi="Segoe UI" w:cs="Times New Roman"/>
          <w:bCs w:val="0"/>
          <w:i/>
          <w:iCs/>
          <w:color w:val="EE0000"/>
          <w:w w:val="100"/>
          <w:sz w:val="20"/>
          <w:szCs w:val="20"/>
        </w:rPr>
      </w:pPr>
      <w:r w:rsidRPr="0083670C">
        <w:rPr>
          <w:color w:val="000000" w:themeColor="text1"/>
          <w:sz w:val="22"/>
          <w:szCs w:val="22"/>
        </w:rPr>
        <w:t>Friday</w:t>
      </w:r>
      <w:r w:rsidR="005723DD" w:rsidRPr="0083670C">
        <w:rPr>
          <w:color w:val="000000" w:themeColor="text1"/>
          <w:sz w:val="22"/>
          <w:szCs w:val="22"/>
        </w:rPr>
        <w:t xml:space="preserve"> </w:t>
      </w:r>
      <w:bookmarkEnd w:id="4"/>
      <w:r w:rsidR="00E94FEB">
        <w:rPr>
          <w:color w:val="000000" w:themeColor="text1"/>
          <w:sz w:val="22"/>
          <w:szCs w:val="22"/>
        </w:rPr>
        <w:t>26</w:t>
      </w:r>
      <w:r w:rsidR="005B4326" w:rsidRPr="0083670C">
        <w:rPr>
          <w:color w:val="000000" w:themeColor="text1"/>
          <w:sz w:val="22"/>
          <w:szCs w:val="22"/>
          <w:vertAlign w:val="superscript"/>
        </w:rPr>
        <w:t>th</w:t>
      </w:r>
      <w:r w:rsidR="00495559" w:rsidRPr="0083670C">
        <w:rPr>
          <w:color w:val="000000" w:themeColor="text1"/>
          <w:sz w:val="22"/>
          <w:szCs w:val="22"/>
        </w:rPr>
        <w:t>:</w:t>
      </w:r>
      <w:r w:rsidR="006F31CA">
        <w:rPr>
          <w:color w:val="000000" w:themeColor="text1"/>
          <w:sz w:val="22"/>
          <w:szCs w:val="22"/>
        </w:rPr>
        <w:t xml:space="preserve"> </w:t>
      </w:r>
      <w:r w:rsidR="00A02AF7" w:rsidRPr="00A02AF7">
        <w:rPr>
          <w:i/>
          <w:iCs/>
          <w:color w:val="EE0000"/>
          <w:sz w:val="20"/>
          <w:szCs w:val="20"/>
        </w:rPr>
        <w:t>(</w:t>
      </w:r>
      <w:r w:rsidR="006F31CA" w:rsidRPr="00A02AF7">
        <w:rPr>
          <w:i/>
          <w:iCs/>
          <w:color w:val="EE0000"/>
          <w:sz w:val="20"/>
          <w:szCs w:val="20"/>
        </w:rPr>
        <w:t>Stephen, Deacon, First Martyr</w:t>
      </w:r>
      <w:r w:rsidR="00A02AF7" w:rsidRPr="00A02AF7">
        <w:rPr>
          <w:i/>
          <w:iCs/>
          <w:color w:val="EE0000"/>
          <w:sz w:val="20"/>
          <w:szCs w:val="20"/>
        </w:rPr>
        <w:t>)</w:t>
      </w:r>
    </w:p>
    <w:p w14:paraId="21641ABF" w14:textId="3842B4D3" w:rsidR="0043425F" w:rsidRPr="00354C1E" w:rsidRDefault="008A385E" w:rsidP="00B22DC1">
      <w:pPr>
        <w:ind w:left="-142" w:right="272"/>
        <w:rPr>
          <w:rFonts w:cs="Segoe UI"/>
          <w:color w:val="000000" w:themeColor="text1"/>
          <w:sz w:val="22"/>
          <w:szCs w:val="22"/>
        </w:rPr>
      </w:pPr>
      <w:r w:rsidRPr="008A385E">
        <w:rPr>
          <w:rFonts w:cs="Segoe UI"/>
          <w:color w:val="000000" w:themeColor="text1"/>
          <w:sz w:val="22"/>
          <w:szCs w:val="22"/>
        </w:rPr>
        <w:t xml:space="preserve">On St Stephen's day we pray for all the churches in the diocese dedicated to him; in </w:t>
      </w:r>
      <w:proofErr w:type="spellStart"/>
      <w:r w:rsidRPr="008A385E">
        <w:rPr>
          <w:rFonts w:cs="Segoe UI"/>
          <w:color w:val="000000" w:themeColor="text1"/>
          <w:sz w:val="22"/>
          <w:szCs w:val="22"/>
        </w:rPr>
        <w:t>Bentilee</w:t>
      </w:r>
      <w:proofErr w:type="spellEnd"/>
      <w:r w:rsidRPr="008A385E">
        <w:rPr>
          <w:rFonts w:cs="Segoe UI"/>
          <w:color w:val="000000" w:themeColor="text1"/>
          <w:sz w:val="22"/>
          <w:szCs w:val="22"/>
        </w:rPr>
        <w:t>, Fradley, Great Haywood, Wolverhampton, and Willenhall. We pray for your hand of blessing to rest on all of these churches and the communities they serve.</w:t>
      </w:r>
    </w:p>
    <w:p w14:paraId="65936EAA" w14:textId="77777777" w:rsidR="00DC7706" w:rsidRPr="00CC3B98" w:rsidRDefault="00DC7706" w:rsidP="005F71E1">
      <w:pPr>
        <w:ind w:left="-142" w:right="272"/>
        <w:rPr>
          <w:color w:val="00B050"/>
          <w:sz w:val="4"/>
          <w:szCs w:val="4"/>
        </w:rPr>
      </w:pPr>
    </w:p>
    <w:p w14:paraId="52759B6B" w14:textId="30046A50" w:rsidR="00DB2A1E" w:rsidRPr="00EA78C9" w:rsidRDefault="005E6A7B" w:rsidP="00EA78C9">
      <w:pPr>
        <w:ind w:left="-142" w:right="272"/>
        <w:rPr>
          <w:color w:val="00B050"/>
          <w:sz w:val="22"/>
          <w:szCs w:val="22"/>
        </w:rPr>
      </w:pPr>
      <w:r w:rsidRPr="0083670C">
        <w:rPr>
          <w:color w:val="00B050"/>
          <w:sz w:val="22"/>
          <w:szCs w:val="22"/>
        </w:rPr>
        <w:t>Saturday</w:t>
      </w:r>
      <w:bookmarkEnd w:id="2"/>
      <w:r w:rsidR="00B83C8F" w:rsidRPr="0083670C">
        <w:rPr>
          <w:color w:val="00B050"/>
          <w:sz w:val="22"/>
          <w:szCs w:val="22"/>
        </w:rPr>
        <w:t xml:space="preserve"> </w:t>
      </w:r>
      <w:r w:rsidR="008D2A5E">
        <w:rPr>
          <w:color w:val="00B050"/>
          <w:sz w:val="22"/>
          <w:szCs w:val="22"/>
        </w:rPr>
        <w:t>2</w:t>
      </w:r>
      <w:r w:rsidR="00E94FEB">
        <w:rPr>
          <w:color w:val="00B050"/>
          <w:sz w:val="22"/>
          <w:szCs w:val="22"/>
        </w:rPr>
        <w:t>7</w:t>
      </w:r>
      <w:r w:rsidR="005B4326" w:rsidRPr="0083670C">
        <w:rPr>
          <w:color w:val="00B050"/>
          <w:sz w:val="22"/>
          <w:szCs w:val="22"/>
          <w:vertAlign w:val="superscript"/>
        </w:rPr>
        <w:t>th</w:t>
      </w:r>
      <w:r w:rsidR="005B4326" w:rsidRPr="0083670C">
        <w:rPr>
          <w:color w:val="00B050"/>
          <w:sz w:val="22"/>
          <w:szCs w:val="22"/>
        </w:rPr>
        <w:t>:</w:t>
      </w:r>
      <w:r w:rsidR="006F31CA">
        <w:rPr>
          <w:color w:val="00B050"/>
          <w:sz w:val="22"/>
          <w:szCs w:val="22"/>
        </w:rPr>
        <w:t xml:space="preserve"> </w:t>
      </w:r>
      <w:r w:rsidR="00A02AF7" w:rsidRPr="00A02AF7">
        <w:rPr>
          <w:i/>
          <w:iCs/>
          <w:color w:val="EE0000"/>
          <w:sz w:val="20"/>
          <w:szCs w:val="20"/>
        </w:rPr>
        <w:t>(</w:t>
      </w:r>
      <w:r w:rsidR="006F31CA" w:rsidRPr="00A02AF7">
        <w:rPr>
          <w:i/>
          <w:iCs/>
          <w:color w:val="EE0000"/>
          <w:sz w:val="20"/>
          <w:szCs w:val="20"/>
        </w:rPr>
        <w:t>John, Apostle and Evangelist</w:t>
      </w:r>
      <w:r w:rsidR="00A02AF7" w:rsidRPr="00A02AF7">
        <w:rPr>
          <w:i/>
          <w:iCs/>
          <w:color w:val="EE0000"/>
          <w:sz w:val="20"/>
          <w:szCs w:val="20"/>
        </w:rPr>
        <w:t>)</w:t>
      </w:r>
    </w:p>
    <w:p w14:paraId="3D1DB5C5" w14:textId="7F39FC7A" w:rsidR="0084463E" w:rsidRDefault="008A385E" w:rsidP="0084463E">
      <w:pPr>
        <w:ind w:left="-142"/>
        <w:rPr>
          <w:rFonts w:cs="Segoe UI"/>
          <w:sz w:val="22"/>
          <w:szCs w:val="22"/>
        </w:rPr>
      </w:pPr>
      <w:r w:rsidRPr="008A385E">
        <w:rPr>
          <w:rFonts w:cs="Segoe UI"/>
          <w:sz w:val="22"/>
          <w:szCs w:val="22"/>
        </w:rPr>
        <w:t xml:space="preserve">On St John the Evangelist's day we pray for all the churches in the diocese dedicated specifically to his full title; in Bishopswood, Colemere, Essington, Heath Hayes, Hollington, Knypersley, Lawley, </w:t>
      </w:r>
      <w:proofErr w:type="spellStart"/>
      <w:r w:rsidRPr="008A385E">
        <w:rPr>
          <w:rFonts w:cs="Segoe UI"/>
          <w:sz w:val="22"/>
          <w:szCs w:val="22"/>
        </w:rPr>
        <w:t>Muxton</w:t>
      </w:r>
      <w:proofErr w:type="spellEnd"/>
      <w:r w:rsidRPr="008A385E">
        <w:rPr>
          <w:rFonts w:cs="Segoe UI"/>
          <w:sz w:val="22"/>
          <w:szCs w:val="22"/>
        </w:rPr>
        <w:t>, Oulton, Swindon, Tipton, and Trent Vale. We pray too for St John the Divine in Horninglow, and for all th</w:t>
      </w:r>
      <w:r w:rsidR="00056C95">
        <w:rPr>
          <w:rFonts w:cs="Segoe UI"/>
          <w:sz w:val="22"/>
          <w:szCs w:val="22"/>
        </w:rPr>
        <w:t>ose just dedicated to ‘St John’</w:t>
      </w:r>
      <w:r w:rsidRPr="008A385E">
        <w:rPr>
          <w:rFonts w:cs="Segoe UI"/>
          <w:sz w:val="22"/>
          <w:szCs w:val="22"/>
        </w:rPr>
        <w:t xml:space="preserve">; Abbey Hulton, </w:t>
      </w:r>
      <w:proofErr w:type="spellStart"/>
      <w:r w:rsidRPr="008A385E">
        <w:rPr>
          <w:rFonts w:cs="Segoe UI"/>
          <w:sz w:val="22"/>
          <w:szCs w:val="22"/>
        </w:rPr>
        <w:t>Alsagers</w:t>
      </w:r>
      <w:proofErr w:type="spellEnd"/>
      <w:r w:rsidRPr="008A385E">
        <w:rPr>
          <w:rFonts w:cs="Segoe UI"/>
          <w:sz w:val="22"/>
          <w:szCs w:val="22"/>
        </w:rPr>
        <w:t xml:space="preserve"> Bank, Barlaston, </w:t>
      </w:r>
      <w:proofErr w:type="spellStart"/>
      <w:r w:rsidRPr="008A385E">
        <w:rPr>
          <w:rFonts w:cs="Segoe UI"/>
          <w:sz w:val="22"/>
          <w:szCs w:val="22"/>
        </w:rPr>
        <w:t>Berkhamsytch</w:t>
      </w:r>
      <w:proofErr w:type="spellEnd"/>
      <w:r w:rsidRPr="008A385E">
        <w:rPr>
          <w:rFonts w:cs="Segoe UI"/>
          <w:sz w:val="22"/>
          <w:szCs w:val="22"/>
        </w:rPr>
        <w:t xml:space="preserve">, Chase Terrace, Cotton, Keele, </w:t>
      </w:r>
      <w:proofErr w:type="spellStart"/>
      <w:r w:rsidRPr="008A385E">
        <w:rPr>
          <w:rFonts w:cs="Segoe UI"/>
          <w:sz w:val="22"/>
          <w:szCs w:val="22"/>
        </w:rPr>
        <w:t>Maesbrook</w:t>
      </w:r>
      <w:proofErr w:type="spellEnd"/>
      <w:r w:rsidRPr="008A385E">
        <w:rPr>
          <w:rFonts w:cs="Segoe UI"/>
          <w:sz w:val="22"/>
          <w:szCs w:val="22"/>
        </w:rPr>
        <w:t xml:space="preserve">, Marchington Woodlands, </w:t>
      </w:r>
      <w:proofErr w:type="spellStart"/>
      <w:r w:rsidRPr="008A385E">
        <w:rPr>
          <w:rFonts w:cs="Segoe UI"/>
          <w:sz w:val="22"/>
          <w:szCs w:val="22"/>
        </w:rPr>
        <w:t>Pleck</w:t>
      </w:r>
      <w:proofErr w:type="spellEnd"/>
      <w:r w:rsidRPr="008A385E">
        <w:rPr>
          <w:rFonts w:cs="Segoe UI"/>
          <w:sz w:val="22"/>
          <w:szCs w:val="22"/>
        </w:rPr>
        <w:t xml:space="preserve">, </w:t>
      </w:r>
      <w:proofErr w:type="spellStart"/>
      <w:r w:rsidRPr="008A385E">
        <w:rPr>
          <w:rFonts w:cs="Segoe UI"/>
          <w:sz w:val="22"/>
          <w:szCs w:val="22"/>
        </w:rPr>
        <w:t>Reapsmoor</w:t>
      </w:r>
      <w:proofErr w:type="spellEnd"/>
      <w:r w:rsidRPr="008A385E">
        <w:rPr>
          <w:rFonts w:cs="Segoe UI"/>
          <w:sz w:val="22"/>
          <w:szCs w:val="22"/>
        </w:rPr>
        <w:t xml:space="preserve">, Stretton, Walsall Wood, West Bromwich, Weston Rhyn, </w:t>
      </w:r>
      <w:proofErr w:type="spellStart"/>
      <w:r w:rsidRPr="008A385E">
        <w:rPr>
          <w:rFonts w:cs="Segoe UI"/>
          <w:sz w:val="22"/>
          <w:szCs w:val="22"/>
        </w:rPr>
        <w:t>Whitgreave</w:t>
      </w:r>
      <w:proofErr w:type="spellEnd"/>
      <w:r w:rsidRPr="008A385E">
        <w:rPr>
          <w:rFonts w:cs="Segoe UI"/>
          <w:sz w:val="22"/>
          <w:szCs w:val="22"/>
        </w:rPr>
        <w:t>, and Wolverhampton.</w:t>
      </w:r>
    </w:p>
    <w:p w14:paraId="0497762C" w14:textId="7990A52D" w:rsidR="008A385E" w:rsidRPr="00133EB6" w:rsidRDefault="008A385E" w:rsidP="0084463E">
      <w:pPr>
        <w:ind w:left="-142"/>
        <w:rPr>
          <w:rFonts w:cs="Segoe UI"/>
          <w:sz w:val="22"/>
          <w:szCs w:val="22"/>
        </w:rPr>
      </w:pPr>
      <w:r w:rsidRPr="008A385E">
        <w:rPr>
          <w:rFonts w:cs="Segoe UI"/>
          <w:sz w:val="22"/>
          <w:szCs w:val="22"/>
        </w:rPr>
        <w:t>We pray for your hand of blessing to rest on all of these churches and the communities they serve.</w:t>
      </w:r>
    </w:p>
    <w:sectPr w:rsidR="008A385E" w:rsidRPr="00133EB6" w:rsidSect="00280E92">
      <w:headerReference w:type="default" r:id="rId13"/>
      <w:footerReference w:type="default" r:id="rId14"/>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E041" w14:textId="77777777" w:rsidR="004823D4" w:rsidRDefault="004823D4" w:rsidP="00456C52">
      <w:r>
        <w:separator/>
      </w:r>
    </w:p>
    <w:p w14:paraId="2BDDE146" w14:textId="77777777" w:rsidR="004823D4" w:rsidRDefault="004823D4"/>
  </w:endnote>
  <w:endnote w:type="continuationSeparator" w:id="0">
    <w:p w14:paraId="08EE0B52" w14:textId="77777777" w:rsidR="004823D4" w:rsidRDefault="004823D4" w:rsidP="00456C52">
      <w:r>
        <w:continuationSeparator/>
      </w:r>
    </w:p>
    <w:p w14:paraId="2F34F4EC" w14:textId="77777777" w:rsidR="004823D4" w:rsidRDefault="00482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7F12" w14:textId="77777777" w:rsidR="004823D4" w:rsidRDefault="004823D4" w:rsidP="00456C52">
      <w:r>
        <w:separator/>
      </w:r>
    </w:p>
    <w:p w14:paraId="11018FB0" w14:textId="77777777" w:rsidR="004823D4" w:rsidRDefault="004823D4"/>
  </w:footnote>
  <w:footnote w:type="continuationSeparator" w:id="0">
    <w:p w14:paraId="76A7E548" w14:textId="77777777" w:rsidR="004823D4" w:rsidRDefault="004823D4" w:rsidP="00456C52">
      <w:r>
        <w:continuationSeparator/>
      </w:r>
    </w:p>
    <w:p w14:paraId="2213EABA" w14:textId="77777777" w:rsidR="004823D4" w:rsidRDefault="004823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16824B7C" w:rsidR="004B45FA" w:rsidRPr="00133EB6" w:rsidRDefault="00C15524" w:rsidP="006079EC">
    <w:pPr>
      <w:pStyle w:val="Header"/>
      <w:rPr>
        <w:rFonts w:ascii="Segoe UI" w:hAnsi="Segoe UI" w:cs="Segoe UI"/>
        <w:b/>
        <w:color w:val="000000" w:themeColor="text1"/>
        <w:sz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7E2898">
      <w:rPr>
        <w:rFonts w:ascii="Segoe UI" w:hAnsi="Segoe UI" w:cs="Segoe UI"/>
        <w:b/>
        <w:color w:val="000000" w:themeColor="text1"/>
        <w:sz w:val="22"/>
      </w:rPr>
      <w:t>2</w:t>
    </w:r>
    <w:r w:rsidR="00133EB6" w:rsidRPr="00133EB6">
      <w:rPr>
        <w:rFonts w:ascii="Segoe UI" w:hAnsi="Segoe UI" w:cs="Segoe UI"/>
        <w:b/>
        <w:color w:val="000000" w:themeColor="text1"/>
        <w:sz w:val="22"/>
      </w:rPr>
      <w:t>1</w:t>
    </w:r>
    <w:r w:rsidR="007E2898" w:rsidRPr="007E2898">
      <w:rPr>
        <w:rFonts w:ascii="Segoe UI" w:hAnsi="Segoe UI" w:cs="Segoe UI"/>
        <w:b/>
        <w:color w:val="000000" w:themeColor="text1"/>
        <w:sz w:val="22"/>
        <w:vertAlign w:val="superscript"/>
      </w:rPr>
      <w:t>st</w:t>
    </w:r>
    <w:r w:rsidR="00977F92" w:rsidRPr="00F958EA">
      <w:rPr>
        <w:rFonts w:ascii="Segoe UI" w:hAnsi="Segoe UI" w:cs="Segoe UI"/>
        <w:b/>
        <w:color w:val="000000" w:themeColor="text1"/>
        <w:sz w:val="22"/>
      </w:rPr>
      <w:t xml:space="preserve"> </w:t>
    </w:r>
    <w:r w:rsidR="00FF0143">
      <w:rPr>
        <w:rFonts w:ascii="Segoe UI" w:hAnsi="Segoe UI" w:cs="Segoe UI"/>
        <w:b/>
        <w:color w:val="000000" w:themeColor="text1"/>
        <w:sz w:val="22"/>
      </w:rPr>
      <w:t>Dec</w:t>
    </w:r>
    <w:r w:rsidR="00574DDF">
      <w:rPr>
        <w:rFonts w:ascii="Segoe UI" w:hAnsi="Segoe UI" w:cs="Segoe UI"/>
        <w:b/>
        <w:color w:val="000000" w:themeColor="text1"/>
        <w:sz w:val="22"/>
      </w:rPr>
      <w:t>em</w:t>
    </w:r>
    <w:r w:rsidR="00320409">
      <w:rPr>
        <w:rFonts w:ascii="Segoe UI" w:hAnsi="Segoe UI" w:cs="Segoe UI"/>
        <w:b/>
        <w:color w:val="000000" w:themeColor="text1"/>
        <w:sz w:val="22"/>
      </w:rPr>
      <w:t>ber</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192F52" w:rsidRPr="00F958EA">
      <w:rPr>
        <w:rFonts w:ascii="Segoe UI" w:hAnsi="Segoe UI" w:cs="Segoe UI"/>
        <w:b/>
        <w:color w:val="000000" w:themeColor="text1"/>
        <w:sz w:val="22"/>
      </w:rPr>
      <w:t>5</w:t>
    </w:r>
    <w:r w:rsidR="00524488" w:rsidRPr="00F958EA">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386"/>
    <w:rsid w:val="00017C44"/>
    <w:rsid w:val="00017F5B"/>
    <w:rsid w:val="00017FF2"/>
    <w:rsid w:val="00020C35"/>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20F8"/>
    <w:rsid w:val="0007330D"/>
    <w:rsid w:val="0007368A"/>
    <w:rsid w:val="00073A92"/>
    <w:rsid w:val="00073B2B"/>
    <w:rsid w:val="00074435"/>
    <w:rsid w:val="00074E87"/>
    <w:rsid w:val="00076B88"/>
    <w:rsid w:val="000770C1"/>
    <w:rsid w:val="00077647"/>
    <w:rsid w:val="000777A7"/>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CE8"/>
    <w:rsid w:val="000E7D42"/>
    <w:rsid w:val="000F0022"/>
    <w:rsid w:val="000F01B1"/>
    <w:rsid w:val="000F02B3"/>
    <w:rsid w:val="000F04D9"/>
    <w:rsid w:val="000F0A76"/>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3EB6"/>
    <w:rsid w:val="00134DE2"/>
    <w:rsid w:val="00135072"/>
    <w:rsid w:val="00135267"/>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5C0"/>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2C34"/>
    <w:rsid w:val="002933D5"/>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003"/>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2CCA"/>
    <w:rsid w:val="00383155"/>
    <w:rsid w:val="00383415"/>
    <w:rsid w:val="00383E59"/>
    <w:rsid w:val="00384047"/>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147F"/>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6EB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EA4"/>
    <w:rsid w:val="00634016"/>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BCD"/>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798"/>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17CF"/>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23"/>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C42"/>
    <w:rsid w:val="008321E4"/>
    <w:rsid w:val="008326B8"/>
    <w:rsid w:val="00832B40"/>
    <w:rsid w:val="00832EAD"/>
    <w:rsid w:val="008337B4"/>
    <w:rsid w:val="00834A17"/>
    <w:rsid w:val="00834D31"/>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E12"/>
    <w:rsid w:val="009445C6"/>
    <w:rsid w:val="00945716"/>
    <w:rsid w:val="0094593B"/>
    <w:rsid w:val="0094605E"/>
    <w:rsid w:val="0094613E"/>
    <w:rsid w:val="00946293"/>
    <w:rsid w:val="00946B3E"/>
    <w:rsid w:val="00947D87"/>
    <w:rsid w:val="0095018F"/>
    <w:rsid w:val="00950C1A"/>
    <w:rsid w:val="00950F40"/>
    <w:rsid w:val="009520F5"/>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323"/>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6E34"/>
    <w:rsid w:val="00EA75AF"/>
    <w:rsid w:val="00EA75E9"/>
    <w:rsid w:val="00EA78C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2.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496</Words>
  <Characters>2595</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9</cp:revision>
  <cp:lastPrinted>2025-12-01T10:23:00Z</cp:lastPrinted>
  <dcterms:created xsi:type="dcterms:W3CDTF">2025-12-05T12:09:00Z</dcterms:created>
  <dcterms:modified xsi:type="dcterms:W3CDTF">2025-12-08T10:19:00Z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