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6A23B004" w:rsidR="00280E92" w:rsidRPr="00280E92" w:rsidRDefault="00EA2B21" w:rsidP="00905FA7">
      <w:pPr>
        <w:rPr>
          <w:rFonts w:ascii="Arial Rounded MT Bold" w:hAnsi="Arial Rounded MT Bold"/>
          <w:color w:val="003779"/>
          <w:spacing w:val="-20"/>
          <w:sz w:val="6"/>
          <w:szCs w:val="6"/>
        </w:rPr>
      </w:pPr>
      <w:r>
        <w:rPr>
          <w:noProof/>
        </w:rPr>
        <w:drawing>
          <wp:anchor distT="0" distB="0" distL="114300" distR="114300" simplePos="0" relativeHeight="251666432" behindDoc="0" locked="0" layoutInCell="1" allowOverlap="1" wp14:anchorId="27636F49" wp14:editId="49C6CCD3">
            <wp:simplePos x="0" y="0"/>
            <wp:positionH relativeFrom="page">
              <wp:posOffset>6438900</wp:posOffset>
            </wp:positionH>
            <wp:positionV relativeFrom="paragraph">
              <wp:posOffset>0</wp:posOffset>
            </wp:positionV>
            <wp:extent cx="777240" cy="777240"/>
            <wp:effectExtent l="0" t="0" r="3810" b="3810"/>
            <wp:wrapSquare wrapText="bothSides"/>
            <wp:docPr id="1632565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63671" w14:textId="18619833" w:rsidR="001D34FC" w:rsidRPr="001D34FC" w:rsidRDefault="00773D56" w:rsidP="001D34FC">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w:t>
      </w:r>
      <w:r w:rsidR="00826638">
        <w:rPr>
          <w:rFonts w:ascii="Arial Rounded MT Bold" w:hAnsi="Arial Rounded MT Bold"/>
          <w:color w:val="002060"/>
          <w:spacing w:val="-20"/>
          <w:sz w:val="40"/>
          <w:szCs w:val="40"/>
        </w:rPr>
        <w:t>1</w:t>
      </w:r>
      <w:r w:rsidR="00C12B9A">
        <w:rPr>
          <w:rFonts w:ascii="Arial Rounded MT Bold" w:hAnsi="Arial Rounded MT Bold"/>
          <w:color w:val="002060"/>
          <w:spacing w:val="-20"/>
          <w:sz w:val="40"/>
          <w:szCs w:val="40"/>
        </w:rPr>
        <w:t>5</w:t>
      </w:r>
    </w:p>
    <w:p w14:paraId="2F15EEE1" w14:textId="1401CD8F" w:rsidR="00F95CD3" w:rsidRPr="00B41759" w:rsidRDefault="003B1F68" w:rsidP="00B41759">
      <w:pPr>
        <w:rPr>
          <w:b/>
          <w:color w:val="DB088C"/>
          <w:sz w:val="6"/>
          <w:szCs w:val="6"/>
        </w:rPr>
      </w:pPr>
      <w:r>
        <w:rPr>
          <w:noProof/>
        </w:rPr>
        <mc:AlternateContent>
          <mc:Choice Requires="wps">
            <w:drawing>
              <wp:anchor distT="4294967293" distB="4294967293" distL="114300" distR="114300" simplePos="0" relativeHeight="251664384" behindDoc="0" locked="0" layoutInCell="1" allowOverlap="1" wp14:anchorId="694E8F1D" wp14:editId="70ADAA3D">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57E22AE"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59544366" w:rsidR="00361E80" w:rsidRDefault="00EA2B21"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EA2B21">
        <w:rPr>
          <w:rFonts w:ascii="Arial Rounded MT Bold" w:hAnsi="Arial Rounded MT Bold"/>
          <w:noProof/>
          <w:color w:val="002060"/>
          <w:spacing w:val="-20"/>
          <w:sz w:val="40"/>
          <w:szCs w:val="40"/>
        </w:rPr>
        <mc:AlternateContent>
          <mc:Choice Requires="wps">
            <w:drawing>
              <wp:anchor distT="45720" distB="45720" distL="114300" distR="114300" simplePos="0" relativeHeight="251668480" behindDoc="0" locked="0" layoutInCell="1" allowOverlap="1" wp14:anchorId="6CE83680" wp14:editId="7FE28FB1">
                <wp:simplePos x="0" y="0"/>
                <wp:positionH relativeFrom="margin">
                  <wp:align>right</wp:align>
                </wp:positionH>
                <wp:positionV relativeFrom="paragraph">
                  <wp:posOffset>274320</wp:posOffset>
                </wp:positionV>
                <wp:extent cx="1059180" cy="44958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49580"/>
                        </a:xfrm>
                        <a:prstGeom prst="rect">
                          <a:avLst/>
                        </a:prstGeom>
                        <a:solidFill>
                          <a:srgbClr val="FFFFFF"/>
                        </a:solidFill>
                        <a:ln w="9525">
                          <a:noFill/>
                          <a:miter lim="800000"/>
                          <a:headEnd/>
                          <a:tailEnd/>
                        </a:ln>
                      </wps:spPr>
                      <wps:txbx>
                        <w:txbxContent>
                          <w:p w14:paraId="3C41128C" w14:textId="2BA1230D"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Seeking the</w:t>
                            </w:r>
                          </w:p>
                          <w:p w14:paraId="44A6E467" w14:textId="20C18D47"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Kingdom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83680" id="_x0000_t202" coordsize="21600,21600" o:spt="202" path="m,l,21600r21600,l21600,xe">
                <v:stroke joinstyle="miter"/>
                <v:path gradientshapeok="t" o:connecttype="rect"/>
              </v:shapetype>
              <v:shape id="Text Box 2" o:spid="_x0000_s1026" type="#_x0000_t202" style="position:absolute;margin-left:32.2pt;margin-top:21.6pt;width:83.4pt;height:35.4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" stroked="f">
                <v:textbox>
                  <w:txbxContent>
                    <w:p w14:paraId="3C41128C" w14:textId="2BA1230D"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Seeking the</w:t>
                      </w:r>
                    </w:p>
                    <w:p w14:paraId="44A6E467" w14:textId="20C18D47"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Kingdom</w:t>
                      </w:r>
                    </w:p>
                  </w:txbxContent>
                </v:textbox>
                <w10:wrap type="square" anchorx="margin"/>
              </v:shape>
            </w:pict>
          </mc:Fallback>
        </mc:AlternateContent>
      </w:r>
      <w:r w:rsidR="00213E50"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00213E50"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00213E50"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w:t>
      </w:r>
      <w:r w:rsidR="000E6FA1" w:rsidRPr="00187E2E">
        <w:rPr>
          <w:rFonts w:ascii="Segoe UI" w:hAnsi="Segoe UI" w:cs="Segoe UI"/>
          <w:b/>
          <w:bCs/>
          <w:color w:val="DB088C"/>
          <w:sz w:val="17"/>
          <w:szCs w:val="17"/>
          <w:lang w:eastAsia="en-US"/>
        </w:rPr>
        <w:t>, Iran</w:t>
      </w:r>
      <w:r w:rsidR="00AA504D" w:rsidRPr="00AA504D">
        <w:rPr>
          <w:rFonts w:ascii="Segoe UI" w:hAnsi="Segoe UI" w:cs="Segoe UI"/>
          <w:b/>
          <w:bCs/>
          <w:color w:val="DB088C"/>
          <w:sz w:val="17"/>
          <w:szCs w:val="17"/>
          <w:lang w:eastAsia="en-US"/>
        </w:rPr>
        <w:t xml:space="preserve"> and the wider Middle East.</w:t>
      </w:r>
      <w:r w:rsidR="00A97E86">
        <w:rPr>
          <w:rFonts w:ascii="Segoe UI" w:hAnsi="Segoe UI" w:cs="Segoe UI"/>
          <w:b/>
          <w:bCs/>
          <w:color w:val="DB088C"/>
          <w:sz w:val="17"/>
          <w:szCs w:val="17"/>
          <w:lang w:eastAsia="en-US"/>
        </w:rPr>
        <w:t xml:space="preserve"> </w:t>
      </w:r>
    </w:p>
    <w:p w14:paraId="40D1A978" w14:textId="0210E418" w:rsidR="00974726" w:rsidRPr="007A493F" w:rsidRDefault="00974726" w:rsidP="00D67E6F">
      <w:pPr>
        <w:pStyle w:val="nl1"/>
        <w:shd w:val="clear" w:color="auto" w:fill="FFFFFF"/>
        <w:spacing w:before="0" w:beforeAutospacing="0" w:after="0" w:afterAutospacing="0"/>
        <w:rPr>
          <w:rFonts w:ascii="Segoe UI" w:hAnsi="Segoe UI" w:cs="Segoe UI"/>
          <w:color w:val="00B0F0"/>
          <w:sz w:val="4"/>
          <w:szCs w:val="4"/>
        </w:rPr>
      </w:pPr>
    </w:p>
    <w:p w14:paraId="5663C99A" w14:textId="6777EBD0" w:rsidR="00146530" w:rsidRPr="00C12B9A" w:rsidRDefault="00726D08" w:rsidP="00146530">
      <w:pPr>
        <w:ind w:left="-142" w:right="272"/>
        <w:rPr>
          <w:rFonts w:cs="Segoe UI"/>
          <w:i/>
          <w:iCs/>
          <w:color w:val="EE0000"/>
          <w:sz w:val="20"/>
          <w:szCs w:val="20"/>
        </w:rPr>
      </w:pPr>
      <w:r w:rsidRPr="00A713DA">
        <w:rPr>
          <w:rFonts w:cs="Segoe UI"/>
          <w:color w:val="00B0F0"/>
          <w:sz w:val="22"/>
          <w:szCs w:val="22"/>
        </w:rPr>
        <w:t>Sunda</w:t>
      </w:r>
      <w:r w:rsidR="00CC49F8" w:rsidRPr="00A713DA">
        <w:rPr>
          <w:rFonts w:cs="Segoe UI"/>
          <w:color w:val="00B0F0"/>
          <w:sz w:val="22"/>
          <w:szCs w:val="22"/>
        </w:rPr>
        <w:t xml:space="preserve">y </w:t>
      </w:r>
      <w:bookmarkStart w:id="0" w:name="_Hlk169004610"/>
      <w:r w:rsidR="00C12B9A">
        <w:rPr>
          <w:color w:val="00B0F0"/>
          <w:sz w:val="22"/>
          <w:szCs w:val="22"/>
        </w:rPr>
        <w:t>3</w:t>
      </w:r>
      <w:r w:rsidR="00C12B9A" w:rsidRPr="00C12B9A">
        <w:rPr>
          <w:color w:val="00B0F0"/>
          <w:sz w:val="22"/>
          <w:szCs w:val="22"/>
          <w:vertAlign w:val="superscript"/>
        </w:rPr>
        <w:t>rd</w:t>
      </w:r>
      <w:r w:rsidR="00D46645" w:rsidRPr="00A713DA">
        <w:rPr>
          <w:color w:val="00B0F0"/>
          <w:sz w:val="22"/>
          <w:szCs w:val="22"/>
        </w:rPr>
        <w:t xml:space="preserve"> </w:t>
      </w:r>
      <w:r w:rsidR="00C12B9A">
        <w:rPr>
          <w:rFonts w:cs="Segoe UI"/>
          <w:color w:val="00B0F0"/>
          <w:sz w:val="22"/>
          <w:szCs w:val="22"/>
        </w:rPr>
        <w:t>M</w:t>
      </w:r>
      <w:r w:rsidR="00C12B9A" w:rsidRPr="00C12B9A">
        <w:rPr>
          <w:rFonts w:cs="Segoe UI"/>
          <w:color w:val="00B0F0"/>
          <w:sz w:val="22"/>
          <w:szCs w:val="22"/>
        </w:rPr>
        <w:t>a</w:t>
      </w:r>
      <w:r w:rsidR="00C12B9A">
        <w:rPr>
          <w:rFonts w:cs="Segoe UI"/>
          <w:color w:val="00B0F0"/>
          <w:sz w:val="22"/>
          <w:szCs w:val="22"/>
        </w:rPr>
        <w:t>y</w:t>
      </w:r>
      <w:r w:rsidR="00F53C73" w:rsidRPr="00EF5531">
        <w:rPr>
          <w:rFonts w:cs="Segoe UI"/>
          <w:color w:val="00B0F0"/>
          <w:sz w:val="22"/>
          <w:szCs w:val="22"/>
        </w:rPr>
        <w:t>:</w:t>
      </w:r>
      <w:r w:rsidR="00C12B9A">
        <w:rPr>
          <w:rFonts w:cs="Segoe UI"/>
          <w:color w:val="00B0F0"/>
          <w:sz w:val="22"/>
          <w:szCs w:val="22"/>
        </w:rPr>
        <w:t xml:space="preserve"> </w:t>
      </w:r>
      <w:r w:rsidR="00C12B9A" w:rsidRPr="00C12B9A">
        <w:rPr>
          <w:rFonts w:cs="Segoe UI"/>
          <w:i/>
          <w:iCs/>
          <w:color w:val="EE0000"/>
          <w:sz w:val="20"/>
          <w:szCs w:val="20"/>
        </w:rPr>
        <w:t>(English Saints and Martyrs of the Reformation Era)</w:t>
      </w:r>
    </w:p>
    <w:p w14:paraId="7C7309C0" w14:textId="4FE9BA77" w:rsidR="00A96BA6" w:rsidRPr="003D5627" w:rsidRDefault="003D5627" w:rsidP="00C12B9A">
      <w:pPr>
        <w:ind w:left="-142" w:right="272"/>
        <w:rPr>
          <w:rFonts w:cs="Segoe UI"/>
          <w:color w:val="000000" w:themeColor="text1"/>
          <w:sz w:val="22"/>
          <w:szCs w:val="22"/>
        </w:rPr>
      </w:pPr>
      <w:r w:rsidRPr="003D5627">
        <w:rPr>
          <w:rFonts w:cs="Segoe UI"/>
          <w:color w:val="000000" w:themeColor="text1"/>
          <w:sz w:val="22"/>
          <w:szCs w:val="22"/>
        </w:rPr>
        <w:t>On the day we remember St James the Just, we pray for the one church in the diocese dedicated to him, in the town of Brownhills between Walsall and Lichfield. We pray for your hand of blessing to rest on this church and the community it serves.</w:t>
      </w:r>
    </w:p>
    <w:p w14:paraId="040E6A5C" w14:textId="73E4335E" w:rsidR="00E65594" w:rsidRPr="00522B42" w:rsidRDefault="00E65594" w:rsidP="00DC7706">
      <w:pPr>
        <w:ind w:left="-142" w:right="272"/>
        <w:rPr>
          <w:rFonts w:cs="Segoe UI"/>
          <w:color w:val="C69600" w:themeColor="accent4" w:themeShade="BF"/>
          <w:sz w:val="6"/>
          <w:szCs w:val="6"/>
        </w:rPr>
      </w:pPr>
    </w:p>
    <w:p w14:paraId="1B8B944D" w14:textId="577C8E38" w:rsidR="000140A2" w:rsidRDefault="00726D08" w:rsidP="00C76C37">
      <w:pPr>
        <w:ind w:left="-142" w:right="272"/>
        <w:rPr>
          <w:rFonts w:cs="Segoe UI"/>
          <w:color w:val="000000" w:themeColor="text1"/>
          <w:sz w:val="22"/>
          <w:szCs w:val="22"/>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C12B9A">
        <w:rPr>
          <w:color w:val="000000" w:themeColor="text1"/>
          <w:sz w:val="22"/>
          <w:szCs w:val="22"/>
        </w:rPr>
        <w:t>4</w:t>
      </w:r>
      <w:r w:rsidR="00D35D86" w:rsidRPr="00D35D86">
        <w:rPr>
          <w:color w:val="000000" w:themeColor="text1"/>
          <w:sz w:val="22"/>
          <w:szCs w:val="22"/>
          <w:vertAlign w:val="superscript"/>
        </w:rPr>
        <w:t>th</w:t>
      </w:r>
      <w:r w:rsidR="00FC7287" w:rsidRPr="00EF5531">
        <w:rPr>
          <w:rFonts w:cs="Segoe UI"/>
          <w:color w:val="000000" w:themeColor="text1"/>
          <w:sz w:val="22"/>
          <w:szCs w:val="22"/>
        </w:rPr>
        <w:t>:</w:t>
      </w:r>
      <w:r w:rsidR="00916BF5">
        <w:rPr>
          <w:rFonts w:cs="Segoe UI"/>
          <w:color w:val="000000" w:themeColor="text1"/>
          <w:sz w:val="22"/>
          <w:szCs w:val="22"/>
        </w:rPr>
        <w:t xml:space="preserve"> </w:t>
      </w:r>
    </w:p>
    <w:p w14:paraId="6854A0D5" w14:textId="0AE8BEC4" w:rsidR="003D5627" w:rsidRPr="003D5627" w:rsidRDefault="00BF22FE" w:rsidP="003D5627">
      <w:pPr>
        <w:ind w:left="-142" w:right="272"/>
        <w:rPr>
          <w:rFonts w:cs="Segoe UI"/>
          <w:i/>
          <w:iCs/>
          <w:color w:val="000000" w:themeColor="text1"/>
          <w:sz w:val="22"/>
          <w:szCs w:val="22"/>
        </w:rPr>
      </w:pPr>
      <w:r w:rsidRPr="00BF22FE">
        <w:rPr>
          <w:rFonts w:cs="Segoe UI"/>
          <w:i/>
          <w:iCs/>
          <w:color w:val="000000" w:themeColor="text1"/>
          <w:sz w:val="22"/>
          <w:szCs w:val="22"/>
        </w:rPr>
        <w:t>At a time when division and dissent can be seen both internationally and nationally, and in a week when much of the country goes to the polls, the prayer of St Francis</w:t>
      </w:r>
      <w:r w:rsidR="00DD2457">
        <w:rPr>
          <w:rFonts w:cs="Segoe UI"/>
          <w:i/>
          <w:iCs/>
          <w:color w:val="000000" w:themeColor="text1"/>
          <w:sz w:val="22"/>
          <w:szCs w:val="22"/>
        </w:rPr>
        <w:t>:</w:t>
      </w:r>
    </w:p>
    <w:p w14:paraId="3499AA0F" w14:textId="1E2A846E" w:rsidR="005B4326" w:rsidRPr="003D5627" w:rsidRDefault="003D5627" w:rsidP="00DD2457">
      <w:pPr>
        <w:ind w:left="-142" w:right="272"/>
        <w:rPr>
          <w:rFonts w:cs="Segoe UI"/>
          <w:color w:val="000000" w:themeColor="text1"/>
          <w:sz w:val="22"/>
          <w:szCs w:val="22"/>
        </w:rPr>
      </w:pPr>
      <w:r w:rsidRPr="003D5627">
        <w:rPr>
          <w:rFonts w:cs="Segoe UI"/>
          <w:color w:val="000000" w:themeColor="text1"/>
          <w:sz w:val="22"/>
          <w:szCs w:val="22"/>
        </w:rPr>
        <w:t>Lord, make me an instrument of your peace: where there is hatred, let me sow love; where there is injury, pardon; where there is doubt, faith; where there is despair, hope; where there is darkness, light; where there is sadness, joy.</w:t>
      </w:r>
      <w:r w:rsidR="00DD2457">
        <w:rPr>
          <w:rFonts w:cs="Segoe UI"/>
          <w:color w:val="000000" w:themeColor="text1"/>
          <w:sz w:val="22"/>
          <w:szCs w:val="22"/>
        </w:rPr>
        <w:t xml:space="preserve"> </w:t>
      </w:r>
      <w:r w:rsidRPr="003D5627">
        <w:rPr>
          <w:rFonts w:cs="Segoe UI"/>
          <w:color w:val="000000" w:themeColor="text1"/>
          <w:sz w:val="22"/>
          <w:szCs w:val="22"/>
        </w:rPr>
        <w:t>O divine Master, grant that I may not so much seek to be consoled as to console, to be understood as to understand, to be loved as to love.</w:t>
      </w:r>
      <w:r w:rsidR="00DD2457">
        <w:rPr>
          <w:rFonts w:cs="Segoe UI"/>
          <w:color w:val="000000" w:themeColor="text1"/>
          <w:sz w:val="22"/>
          <w:szCs w:val="22"/>
        </w:rPr>
        <w:t xml:space="preserve"> </w:t>
      </w:r>
      <w:r w:rsidRPr="003D5627">
        <w:rPr>
          <w:rFonts w:cs="Segoe UI"/>
          <w:color w:val="000000" w:themeColor="text1"/>
          <w:sz w:val="22"/>
          <w:szCs w:val="22"/>
        </w:rPr>
        <w:t>For it is in giving that we receive, it is in pardoning that we are pardoned, and it is in dying that we are born to eternal life.</w:t>
      </w:r>
    </w:p>
    <w:p w14:paraId="476420D3" w14:textId="4A4D3720" w:rsidR="00DC7706" w:rsidRPr="00522B42" w:rsidRDefault="00DC7706" w:rsidP="00396F64">
      <w:pPr>
        <w:ind w:left="-142" w:right="272"/>
        <w:rPr>
          <w:color w:val="63ABFF" w:themeColor="accent6" w:themeTint="66"/>
          <w:sz w:val="6"/>
          <w:szCs w:val="6"/>
        </w:rPr>
      </w:pPr>
    </w:p>
    <w:p w14:paraId="57B2D1CE" w14:textId="33E55B1D" w:rsidR="00BC6F47" w:rsidRDefault="008433A7" w:rsidP="0060677A">
      <w:pPr>
        <w:ind w:left="-142" w:right="272"/>
        <w:rPr>
          <w:i/>
          <w:iCs/>
          <w:color w:val="EE0000"/>
          <w:sz w:val="20"/>
          <w:szCs w:val="20"/>
        </w:rPr>
      </w:pPr>
      <w:r w:rsidRPr="00323542">
        <w:rPr>
          <w:color w:val="00B050"/>
          <w:sz w:val="22"/>
          <w:szCs w:val="22"/>
        </w:rPr>
        <w:t>Tuesday</w:t>
      </w:r>
      <w:r w:rsidR="00805E46">
        <w:rPr>
          <w:color w:val="00B050"/>
          <w:sz w:val="22"/>
          <w:szCs w:val="22"/>
        </w:rPr>
        <w:t xml:space="preserve"> </w:t>
      </w:r>
      <w:bookmarkEnd w:id="0"/>
      <w:bookmarkEnd w:id="1"/>
      <w:r w:rsidR="00C12B9A">
        <w:rPr>
          <w:color w:val="00B050"/>
          <w:sz w:val="22"/>
          <w:szCs w:val="22"/>
        </w:rPr>
        <w:t>5</w:t>
      </w:r>
      <w:r w:rsidR="0032257D" w:rsidRPr="0032257D">
        <w:rPr>
          <w:color w:val="00B050"/>
          <w:sz w:val="22"/>
          <w:szCs w:val="22"/>
          <w:vertAlign w:val="superscript"/>
        </w:rPr>
        <w:t>th</w:t>
      </w:r>
      <w:r w:rsidR="00040DD2">
        <w:rPr>
          <w:color w:val="00B050"/>
          <w:sz w:val="22"/>
          <w:szCs w:val="22"/>
        </w:rPr>
        <w:t>:</w:t>
      </w:r>
      <w:r w:rsidR="00BF7F0C">
        <w:rPr>
          <w:color w:val="00B050"/>
          <w:sz w:val="22"/>
          <w:szCs w:val="22"/>
        </w:rPr>
        <w:t xml:space="preserve"> </w:t>
      </w:r>
    </w:p>
    <w:p w14:paraId="3184ACE2" w14:textId="36681111" w:rsidR="008A1755" w:rsidRPr="00040DD2" w:rsidRDefault="00522B42" w:rsidP="00A713DA">
      <w:pPr>
        <w:ind w:left="-142" w:right="272"/>
        <w:rPr>
          <w:sz w:val="22"/>
          <w:szCs w:val="22"/>
        </w:rPr>
      </w:pPr>
      <w:r w:rsidRPr="00522B42">
        <w:rPr>
          <w:sz w:val="22"/>
          <w:szCs w:val="22"/>
        </w:rPr>
        <w:t>Lord</w:t>
      </w:r>
      <w:r w:rsidR="003D5627" w:rsidRPr="003D5627">
        <w:rPr>
          <w:sz w:val="22"/>
          <w:szCs w:val="22"/>
        </w:rPr>
        <w:t>, we start a series of prayers for Stone Deanery by lifting before you each of its church schools. We pray for the First Schools of Barlaston, Oulton, Standon All Saints, Stone Christ Church, Stone St Michael, and Tittensor. So too we pray for Christ Church Academy in Stone. Please may your hand rest upon the staff and volunteers who work in any of these schools in whatever role; and for all the children and their families who are part of them.</w:t>
      </w:r>
    </w:p>
    <w:p w14:paraId="6E37813A" w14:textId="77777777" w:rsidR="00DC7706" w:rsidRPr="00522B42" w:rsidRDefault="00DC7706" w:rsidP="0079035C">
      <w:pPr>
        <w:ind w:left="-142" w:right="272"/>
        <w:rPr>
          <w:rFonts w:cs="Segoe UI"/>
          <w:color w:val="00B050"/>
          <w:sz w:val="6"/>
          <w:szCs w:val="6"/>
        </w:rPr>
      </w:pPr>
    </w:p>
    <w:p w14:paraId="49BA851A" w14:textId="747A4385" w:rsidR="00BC6F47" w:rsidRDefault="008433A7" w:rsidP="0071792C">
      <w:pPr>
        <w:ind w:left="-142" w:right="272"/>
        <w:rPr>
          <w:rFonts w:cs="Segoe UI"/>
          <w:color w:val="000000" w:themeColor="text1"/>
          <w:sz w:val="21"/>
          <w:szCs w:val="21"/>
        </w:rPr>
      </w:pPr>
      <w:r w:rsidRPr="00323542">
        <w:rPr>
          <w:rFonts w:cs="Segoe UI"/>
          <w:color w:val="000000" w:themeColor="text1"/>
          <w:sz w:val="22"/>
          <w:szCs w:val="22"/>
        </w:rPr>
        <w:t>Wednesday</w:t>
      </w:r>
      <w:bookmarkStart w:id="2" w:name="_Hlk129783700"/>
      <w:r w:rsidR="00605FB0" w:rsidRPr="00323542">
        <w:rPr>
          <w:rFonts w:cs="Segoe UI"/>
          <w:color w:val="000000" w:themeColor="text1"/>
          <w:sz w:val="22"/>
          <w:szCs w:val="22"/>
        </w:rPr>
        <w:t xml:space="preserve"> </w:t>
      </w:r>
      <w:bookmarkStart w:id="3" w:name="_Hlk206400010"/>
      <w:r w:rsidR="00C12B9A">
        <w:rPr>
          <w:color w:val="000000" w:themeColor="text1"/>
          <w:sz w:val="22"/>
          <w:szCs w:val="22"/>
        </w:rPr>
        <w:t>6</w:t>
      </w:r>
      <w:r w:rsidR="0032257D" w:rsidRPr="0032257D">
        <w:rPr>
          <w:color w:val="000000" w:themeColor="text1"/>
          <w:sz w:val="22"/>
          <w:szCs w:val="22"/>
          <w:vertAlign w:val="superscript"/>
        </w:rPr>
        <w:t>th</w:t>
      </w:r>
      <w:r w:rsidR="00D35D86">
        <w:rPr>
          <w:rFonts w:cs="Segoe UI"/>
          <w:color w:val="000000" w:themeColor="text1"/>
          <w:sz w:val="21"/>
          <w:szCs w:val="21"/>
        </w:rPr>
        <w:t>:</w:t>
      </w:r>
      <w:r w:rsidR="0060677A">
        <w:rPr>
          <w:rFonts w:cs="Segoe UI"/>
          <w:color w:val="000000" w:themeColor="text1"/>
          <w:sz w:val="21"/>
          <w:szCs w:val="21"/>
        </w:rPr>
        <w:t xml:space="preserve"> </w:t>
      </w:r>
    </w:p>
    <w:p w14:paraId="5C4F30BE" w14:textId="3762E953" w:rsidR="003D5627" w:rsidRPr="003D5627" w:rsidRDefault="00522B42" w:rsidP="003D5627">
      <w:pPr>
        <w:ind w:left="-142" w:right="272"/>
        <w:rPr>
          <w:rFonts w:cs="Segoe UI"/>
          <w:color w:val="000000" w:themeColor="text1"/>
          <w:sz w:val="22"/>
          <w:szCs w:val="22"/>
        </w:rPr>
      </w:pPr>
      <w:r w:rsidRPr="00522B42">
        <w:rPr>
          <w:rFonts w:cs="Segoe UI"/>
          <w:color w:val="000000" w:themeColor="text1"/>
          <w:sz w:val="22"/>
          <w:szCs w:val="22"/>
        </w:rPr>
        <w:t>Lord</w:t>
      </w:r>
      <w:r w:rsidR="003D5627" w:rsidRPr="003D5627">
        <w:rPr>
          <w:rFonts w:cs="Segoe UI"/>
          <w:color w:val="000000" w:themeColor="text1"/>
          <w:sz w:val="22"/>
          <w:szCs w:val="22"/>
        </w:rPr>
        <w:t xml:space="preserve">, we thank you for the very gift of prayer as the </w:t>
      </w:r>
      <w:hyperlink r:id="rId12" w:history="1">
        <w:r w:rsidR="003D5627" w:rsidRPr="003D5627">
          <w:rPr>
            <w:rStyle w:val="Hyperlink"/>
            <w:rFonts w:cs="Segoe UI"/>
            <w:sz w:val="22"/>
            <w:szCs w:val="22"/>
          </w:rPr>
          <w:t>Diocesan Day of Prayer</w:t>
        </w:r>
      </w:hyperlink>
      <w:r w:rsidR="003D5627" w:rsidRPr="003D5627">
        <w:rPr>
          <w:rFonts w:cs="Segoe UI"/>
          <w:color w:val="000000" w:themeColor="text1"/>
          <w:sz w:val="22"/>
          <w:szCs w:val="22"/>
        </w:rPr>
        <w:t xml:space="preserve"> commences. We thank you that whenever we talk to you, you will always listen. We pray that when you may sometimes give us the answers that we need rather than the ones that we want, you may grant us understanding. But today we than</w:t>
      </w:r>
      <w:r w:rsidR="003D5627">
        <w:rPr>
          <w:rFonts w:cs="Segoe UI"/>
          <w:color w:val="000000" w:themeColor="text1"/>
          <w:sz w:val="22"/>
          <w:szCs w:val="22"/>
        </w:rPr>
        <w:t>k</w:t>
      </w:r>
      <w:r w:rsidR="003D5627" w:rsidRPr="003D5627">
        <w:rPr>
          <w:rFonts w:cs="Segoe UI"/>
          <w:color w:val="000000" w:themeColor="text1"/>
          <w:sz w:val="22"/>
          <w:szCs w:val="22"/>
        </w:rPr>
        <w:t xml:space="preserve"> you for the chance to come together as a diocese and humbly ask that you may once again meet with us.</w:t>
      </w:r>
    </w:p>
    <w:p w14:paraId="194C4777" w14:textId="4EA6E159" w:rsidR="004D5C7D" w:rsidRPr="00522B42" w:rsidRDefault="003D5627" w:rsidP="003D5627">
      <w:pPr>
        <w:ind w:left="-142" w:right="272"/>
        <w:rPr>
          <w:rFonts w:cs="Segoe UI"/>
          <w:color w:val="000000" w:themeColor="text1"/>
          <w:sz w:val="22"/>
          <w:szCs w:val="22"/>
        </w:rPr>
      </w:pPr>
      <w:r w:rsidRPr="003D5627">
        <w:rPr>
          <w:rFonts w:cs="Segoe UI"/>
          <w:color w:val="000000" w:themeColor="text1"/>
          <w:sz w:val="22"/>
          <w:szCs w:val="22"/>
        </w:rPr>
        <w:t xml:space="preserve">Today, we also pray for the Education Team's Day on </w:t>
      </w:r>
      <w:hyperlink r:id="rId13" w:history="1">
        <w:r w:rsidRPr="003D5627">
          <w:rPr>
            <w:rStyle w:val="Hyperlink"/>
            <w:rFonts w:cs="Segoe UI"/>
            <w:sz w:val="22"/>
            <w:szCs w:val="22"/>
          </w:rPr>
          <w:t>'Inclusive, Invitational and Inspiring Collective Worship'</w:t>
        </w:r>
      </w:hyperlink>
      <w:r w:rsidRPr="003D5627">
        <w:rPr>
          <w:rFonts w:cs="Segoe UI"/>
          <w:color w:val="000000" w:themeColor="text1"/>
          <w:sz w:val="22"/>
          <w:szCs w:val="22"/>
        </w:rPr>
        <w:t xml:space="preserve">, and thank you for all those that work to facilitate such Worship not just in our Schools, but in our Churches too. Just as we thank </w:t>
      </w:r>
      <w:r w:rsidR="001E56E5">
        <w:rPr>
          <w:rFonts w:cs="Segoe UI"/>
          <w:color w:val="000000" w:themeColor="text1"/>
          <w:sz w:val="22"/>
          <w:szCs w:val="22"/>
        </w:rPr>
        <w:t xml:space="preserve">you </w:t>
      </w:r>
      <w:r w:rsidRPr="003D5627">
        <w:rPr>
          <w:rFonts w:cs="Segoe UI"/>
          <w:color w:val="000000" w:themeColor="text1"/>
          <w:sz w:val="22"/>
          <w:szCs w:val="22"/>
        </w:rPr>
        <w:t xml:space="preserve">for the gift of Prayer, so too we thank you for the gift of </w:t>
      </w:r>
      <w:proofErr w:type="gramStart"/>
      <w:r w:rsidRPr="003D5627">
        <w:rPr>
          <w:rFonts w:cs="Segoe UI"/>
          <w:color w:val="000000" w:themeColor="text1"/>
          <w:sz w:val="22"/>
          <w:szCs w:val="22"/>
        </w:rPr>
        <w:t>Worship, and</w:t>
      </w:r>
      <w:proofErr w:type="gramEnd"/>
      <w:r w:rsidRPr="003D5627">
        <w:rPr>
          <w:rFonts w:cs="Segoe UI"/>
          <w:color w:val="000000" w:themeColor="text1"/>
          <w:sz w:val="22"/>
          <w:szCs w:val="22"/>
        </w:rPr>
        <w:t xml:space="preserve"> pray we may always want to give you some miniscule measure of the glory that you are due.</w:t>
      </w:r>
    </w:p>
    <w:bookmarkEnd w:id="3"/>
    <w:p w14:paraId="6A32E614" w14:textId="77777777" w:rsidR="00DC7706" w:rsidRPr="00522B42" w:rsidRDefault="00DC7706" w:rsidP="00EA132D">
      <w:pPr>
        <w:ind w:left="-142" w:right="272"/>
        <w:rPr>
          <w:color w:val="FF0000"/>
          <w:sz w:val="6"/>
          <w:szCs w:val="6"/>
        </w:rPr>
      </w:pPr>
    </w:p>
    <w:p w14:paraId="68B68814" w14:textId="58447F49" w:rsidR="00E54333" w:rsidRPr="00242872" w:rsidRDefault="005E6A7B" w:rsidP="00242872">
      <w:pPr>
        <w:ind w:left="-142" w:right="272"/>
        <w:rPr>
          <w:rFonts w:cs="Segoe UI"/>
          <w:color w:val="FFC000"/>
          <w:sz w:val="22"/>
          <w:szCs w:val="22"/>
        </w:rPr>
      </w:pPr>
      <w:r w:rsidRPr="00323542">
        <w:rPr>
          <w:color w:val="FFC000"/>
          <w:sz w:val="22"/>
          <w:szCs w:val="22"/>
        </w:rPr>
        <w:t>Thursday</w:t>
      </w:r>
      <w:r w:rsidR="00EA132D" w:rsidRPr="00323542">
        <w:rPr>
          <w:color w:val="FFC000"/>
          <w:sz w:val="22"/>
          <w:szCs w:val="22"/>
        </w:rPr>
        <w:t xml:space="preserve"> </w:t>
      </w:r>
      <w:bookmarkStart w:id="4" w:name="_Hlk125499467"/>
      <w:r w:rsidR="00C12B9A">
        <w:rPr>
          <w:color w:val="FFC000"/>
          <w:sz w:val="22"/>
          <w:szCs w:val="22"/>
        </w:rPr>
        <w:t>7</w:t>
      </w:r>
      <w:r w:rsidR="0032257D" w:rsidRPr="0032257D">
        <w:rPr>
          <w:color w:val="FFC000"/>
          <w:sz w:val="22"/>
          <w:szCs w:val="22"/>
          <w:vertAlign w:val="superscript"/>
        </w:rPr>
        <w:t>th</w:t>
      </w:r>
      <w:r w:rsidR="00543B14" w:rsidRPr="00323542">
        <w:rPr>
          <w:rFonts w:cs="Segoe UI"/>
          <w:color w:val="FFC000"/>
          <w:sz w:val="22"/>
          <w:szCs w:val="22"/>
        </w:rPr>
        <w:t>:</w:t>
      </w:r>
      <w:r w:rsidR="00BF7F0C">
        <w:rPr>
          <w:rFonts w:cs="Segoe UI"/>
          <w:color w:val="FFC000"/>
          <w:sz w:val="22"/>
          <w:szCs w:val="22"/>
        </w:rPr>
        <w:t xml:space="preserve"> </w:t>
      </w:r>
    </w:p>
    <w:p w14:paraId="2610C019" w14:textId="781A5A61" w:rsidR="000A10DD" w:rsidRPr="00040DD2" w:rsidRDefault="003D5627" w:rsidP="001E7386">
      <w:pPr>
        <w:ind w:left="-142" w:right="272"/>
        <w:rPr>
          <w:rStyle w:val="Heading2Char"/>
          <w:rFonts w:ascii="Segoe UI" w:eastAsia="Times New Roman" w:hAnsi="Segoe UI" w:cs="Segoe UI"/>
          <w:bCs w:val="0"/>
          <w:color w:val="000000" w:themeColor="text1"/>
          <w:w w:val="100"/>
          <w:sz w:val="22"/>
          <w:szCs w:val="22"/>
        </w:rPr>
      </w:pPr>
      <w:r w:rsidRPr="003D5627">
        <w:rPr>
          <w:rFonts w:cs="Segoe UI"/>
          <w:color w:val="000000" w:themeColor="text1"/>
          <w:sz w:val="22"/>
          <w:szCs w:val="22"/>
        </w:rPr>
        <w:t xml:space="preserve">Lord, as the </w:t>
      </w:r>
      <w:hyperlink r:id="rId14" w:history="1">
        <w:r w:rsidR="00DD2457" w:rsidRPr="003D5627">
          <w:rPr>
            <w:rStyle w:val="Hyperlink"/>
            <w:rFonts w:cs="Segoe UI"/>
            <w:sz w:val="22"/>
            <w:szCs w:val="22"/>
          </w:rPr>
          <w:t>Diocesan Day of Prayer</w:t>
        </w:r>
      </w:hyperlink>
      <w:r w:rsidR="00DD2457">
        <w:rPr>
          <w:rFonts w:cs="Segoe UI"/>
          <w:color w:val="000000" w:themeColor="text1"/>
          <w:sz w:val="22"/>
          <w:szCs w:val="22"/>
        </w:rPr>
        <w:t xml:space="preserve"> </w:t>
      </w:r>
      <w:r w:rsidRPr="003D5627">
        <w:rPr>
          <w:rFonts w:cs="Segoe UI"/>
          <w:color w:val="000000" w:themeColor="text1"/>
          <w:sz w:val="22"/>
          <w:szCs w:val="22"/>
        </w:rPr>
        <w:t>draws to a close, we thank you for the opportunity to meet with you again. We thank you for all those who have taken time to prepare and lead slots over the 26 hours, especially those</w:t>
      </w:r>
      <w:r w:rsidR="00D43E71">
        <w:rPr>
          <w:rFonts w:cs="Segoe UI"/>
          <w:color w:val="000000" w:themeColor="text1"/>
          <w:sz w:val="22"/>
          <w:szCs w:val="22"/>
        </w:rPr>
        <w:t xml:space="preserve"> people at such </w:t>
      </w:r>
      <w:r w:rsidRPr="003D5627">
        <w:rPr>
          <w:rFonts w:cs="Segoe UI"/>
          <w:color w:val="000000" w:themeColor="text1"/>
          <w:sz w:val="22"/>
          <w:szCs w:val="22"/>
        </w:rPr>
        <w:t>times when volunteers were harder to come by. We thank you that even when their human audience may have felt depleted, that the audience that mattered most was always fully with u</w:t>
      </w:r>
      <w:r>
        <w:rPr>
          <w:rFonts w:cs="Segoe UI"/>
          <w:color w:val="000000" w:themeColor="text1"/>
          <w:sz w:val="22"/>
          <w:szCs w:val="22"/>
        </w:rPr>
        <w:t>s.</w:t>
      </w:r>
    </w:p>
    <w:p w14:paraId="5BFDCF43" w14:textId="77777777" w:rsidR="00DC7706" w:rsidRPr="00522B42" w:rsidRDefault="00DC7706" w:rsidP="00515889">
      <w:pPr>
        <w:ind w:left="-142" w:right="272"/>
        <w:rPr>
          <w:color w:val="FF0000"/>
          <w:sz w:val="6"/>
          <w:szCs w:val="6"/>
        </w:rPr>
      </w:pPr>
    </w:p>
    <w:p w14:paraId="1CF7FB00" w14:textId="55D41EA4" w:rsidR="00E54333" w:rsidRPr="00040DD2" w:rsidRDefault="005E6A7B" w:rsidP="0032257D">
      <w:pPr>
        <w:ind w:left="-142" w:right="272"/>
        <w:rPr>
          <w:i/>
          <w:iCs/>
          <w:color w:val="EE0000"/>
          <w:sz w:val="20"/>
          <w:szCs w:val="20"/>
        </w:rPr>
      </w:pPr>
      <w:r w:rsidRPr="00323542">
        <w:rPr>
          <w:color w:val="000000" w:themeColor="text1"/>
          <w:sz w:val="22"/>
          <w:szCs w:val="22"/>
        </w:rPr>
        <w:t>Friday</w:t>
      </w:r>
      <w:bookmarkEnd w:id="4"/>
      <w:r w:rsidR="00D46645">
        <w:rPr>
          <w:color w:val="000000" w:themeColor="text1"/>
          <w:sz w:val="22"/>
          <w:szCs w:val="22"/>
        </w:rPr>
        <w:t xml:space="preserve"> </w:t>
      </w:r>
      <w:r w:rsidR="00C12B9A">
        <w:rPr>
          <w:color w:val="000000" w:themeColor="text1"/>
          <w:sz w:val="22"/>
          <w:szCs w:val="22"/>
        </w:rPr>
        <w:t>8</w:t>
      </w:r>
      <w:r w:rsidR="00C12B9A" w:rsidRPr="00C12B9A">
        <w:rPr>
          <w:color w:val="000000" w:themeColor="text1"/>
          <w:sz w:val="22"/>
          <w:szCs w:val="22"/>
          <w:vertAlign w:val="superscript"/>
        </w:rPr>
        <w:t>th</w:t>
      </w:r>
      <w:r w:rsidR="00495559" w:rsidRPr="00323542">
        <w:rPr>
          <w:color w:val="000000" w:themeColor="text1"/>
          <w:sz w:val="22"/>
          <w:szCs w:val="22"/>
        </w:rPr>
        <w:t>:</w:t>
      </w:r>
      <w:r w:rsidR="00E54333" w:rsidRPr="00E54333">
        <w:rPr>
          <w:i/>
          <w:iCs/>
          <w:color w:val="EE0000"/>
          <w:sz w:val="20"/>
          <w:szCs w:val="20"/>
        </w:rPr>
        <w:t xml:space="preserve"> </w:t>
      </w:r>
      <w:r w:rsidR="00C12B9A">
        <w:rPr>
          <w:i/>
          <w:iCs/>
          <w:color w:val="EE0000"/>
          <w:sz w:val="20"/>
          <w:szCs w:val="20"/>
        </w:rPr>
        <w:t>(</w:t>
      </w:r>
      <w:r w:rsidR="00C12B9A" w:rsidRPr="00C12B9A">
        <w:rPr>
          <w:i/>
          <w:iCs/>
          <w:color w:val="EE0000"/>
          <w:sz w:val="20"/>
          <w:szCs w:val="20"/>
        </w:rPr>
        <w:t>Julian of Norwich, Spiritual Writer, c.1417</w:t>
      </w:r>
      <w:r w:rsidR="00C12B9A">
        <w:rPr>
          <w:i/>
          <w:iCs/>
          <w:color w:val="EE0000"/>
          <w:sz w:val="20"/>
          <w:szCs w:val="20"/>
        </w:rPr>
        <w:t>)</w:t>
      </w:r>
    </w:p>
    <w:p w14:paraId="1F2C31B9" w14:textId="7D01C277" w:rsidR="00DD2457" w:rsidRPr="00DD2457" w:rsidRDefault="00DD2457" w:rsidP="00DD2457">
      <w:pPr>
        <w:ind w:left="-142" w:right="272"/>
        <w:rPr>
          <w:rFonts w:cs="Segoe UI"/>
          <w:i/>
          <w:iCs/>
          <w:color w:val="000000" w:themeColor="text1"/>
          <w:sz w:val="22"/>
          <w:szCs w:val="22"/>
        </w:rPr>
      </w:pPr>
      <w:r w:rsidRPr="00DD2457">
        <w:rPr>
          <w:rFonts w:cs="Segoe UI"/>
          <w:i/>
          <w:iCs/>
          <w:color w:val="000000" w:themeColor="text1"/>
          <w:sz w:val="22"/>
          <w:szCs w:val="22"/>
        </w:rPr>
        <w:t>A Prayer of Julian of Norwich:</w:t>
      </w:r>
    </w:p>
    <w:p w14:paraId="7D7C558D" w14:textId="77777777" w:rsidR="00DD2457" w:rsidRPr="00DD2457" w:rsidRDefault="00DD2457" w:rsidP="00DD2457">
      <w:pPr>
        <w:ind w:left="-142" w:right="272"/>
        <w:rPr>
          <w:rFonts w:cs="Segoe UI"/>
          <w:color w:val="000000" w:themeColor="text1"/>
          <w:sz w:val="22"/>
          <w:szCs w:val="22"/>
        </w:rPr>
      </w:pPr>
      <w:r w:rsidRPr="00DD2457">
        <w:rPr>
          <w:rFonts w:cs="Segoe UI"/>
          <w:color w:val="000000" w:themeColor="text1"/>
          <w:sz w:val="22"/>
          <w:szCs w:val="22"/>
        </w:rPr>
        <w:t>In you, Father all-mighty, we have our preservation and our bliss.</w:t>
      </w:r>
    </w:p>
    <w:p w14:paraId="25EB1024" w14:textId="77777777" w:rsidR="00DD2457" w:rsidRPr="00DD2457" w:rsidRDefault="00DD2457" w:rsidP="00DD2457">
      <w:pPr>
        <w:ind w:left="-142" w:right="272"/>
        <w:rPr>
          <w:rFonts w:cs="Segoe UI"/>
          <w:color w:val="000000" w:themeColor="text1"/>
          <w:sz w:val="22"/>
          <w:szCs w:val="22"/>
        </w:rPr>
      </w:pPr>
      <w:r w:rsidRPr="00DD2457">
        <w:rPr>
          <w:rFonts w:cs="Segoe UI"/>
          <w:color w:val="000000" w:themeColor="text1"/>
          <w:sz w:val="22"/>
          <w:szCs w:val="22"/>
        </w:rPr>
        <w:t xml:space="preserve">In you, Christ, we have our restoring and our saving. You are our mother, brother, and Saviour. </w:t>
      </w:r>
    </w:p>
    <w:p w14:paraId="45D6E9C1" w14:textId="77777777" w:rsidR="00DD2457" w:rsidRPr="00DD2457" w:rsidRDefault="00DD2457" w:rsidP="00DD2457">
      <w:pPr>
        <w:ind w:left="-142" w:right="272"/>
        <w:rPr>
          <w:rFonts w:cs="Segoe UI"/>
          <w:color w:val="000000" w:themeColor="text1"/>
          <w:sz w:val="22"/>
          <w:szCs w:val="22"/>
        </w:rPr>
      </w:pPr>
      <w:r w:rsidRPr="00DD2457">
        <w:rPr>
          <w:rFonts w:cs="Segoe UI"/>
          <w:color w:val="000000" w:themeColor="text1"/>
          <w:sz w:val="22"/>
          <w:szCs w:val="22"/>
        </w:rPr>
        <w:t xml:space="preserve">In you, our Lord the Holy Spirit, is </w:t>
      </w:r>
      <w:proofErr w:type="spellStart"/>
      <w:r w:rsidRPr="00DD2457">
        <w:rPr>
          <w:rFonts w:cs="Segoe UI"/>
          <w:color w:val="000000" w:themeColor="text1"/>
          <w:sz w:val="22"/>
          <w:szCs w:val="22"/>
        </w:rPr>
        <w:t>marvelous</w:t>
      </w:r>
      <w:proofErr w:type="spellEnd"/>
      <w:r w:rsidRPr="00DD2457">
        <w:rPr>
          <w:rFonts w:cs="Segoe UI"/>
          <w:color w:val="000000" w:themeColor="text1"/>
          <w:sz w:val="22"/>
          <w:szCs w:val="22"/>
        </w:rPr>
        <w:t xml:space="preserve"> and plenteous grace. You are our clothing; for love you wrap us and embrace us. You are our maker, our lover, our keeper.</w:t>
      </w:r>
    </w:p>
    <w:p w14:paraId="21641ABF" w14:textId="77011650" w:rsidR="0043425F" w:rsidRPr="00040DD2" w:rsidRDefault="00DD2457" w:rsidP="00DD2457">
      <w:pPr>
        <w:ind w:left="-142" w:right="272"/>
        <w:rPr>
          <w:rFonts w:cs="Segoe UI"/>
          <w:color w:val="000000" w:themeColor="text1"/>
          <w:sz w:val="22"/>
          <w:szCs w:val="22"/>
        </w:rPr>
      </w:pPr>
      <w:r w:rsidRPr="00DD2457">
        <w:rPr>
          <w:rFonts w:cs="Segoe UI"/>
          <w:color w:val="000000" w:themeColor="text1"/>
          <w:sz w:val="22"/>
          <w:szCs w:val="22"/>
        </w:rPr>
        <w:t>Teach us to believe that by your grace all shall be well, and all shall be well,</w:t>
      </w:r>
      <w:r>
        <w:rPr>
          <w:rFonts w:cs="Segoe UI"/>
          <w:color w:val="000000" w:themeColor="text1"/>
          <w:sz w:val="22"/>
          <w:szCs w:val="22"/>
        </w:rPr>
        <w:t xml:space="preserve"> </w:t>
      </w:r>
      <w:r w:rsidRPr="00DD2457">
        <w:rPr>
          <w:rFonts w:cs="Segoe UI"/>
          <w:color w:val="000000" w:themeColor="text1"/>
          <w:sz w:val="22"/>
          <w:szCs w:val="22"/>
        </w:rPr>
        <w:t xml:space="preserve">and all manner of things shall be well. </w:t>
      </w:r>
      <w:r w:rsidRPr="00DD2457">
        <w:rPr>
          <w:rFonts w:cs="Segoe UI"/>
          <w:b/>
          <w:bCs/>
          <w:color w:val="000000" w:themeColor="text1"/>
          <w:sz w:val="22"/>
          <w:szCs w:val="22"/>
        </w:rPr>
        <w:t>Amen</w:t>
      </w:r>
    </w:p>
    <w:p w14:paraId="0F3E736F" w14:textId="69DF1395" w:rsidR="00400DA9" w:rsidRPr="00522B42" w:rsidRDefault="00400DA9" w:rsidP="00400DA9">
      <w:pPr>
        <w:ind w:left="-142" w:right="272"/>
        <w:rPr>
          <w:color w:val="00B050"/>
          <w:sz w:val="6"/>
          <w:szCs w:val="6"/>
        </w:rPr>
      </w:pPr>
    </w:p>
    <w:p w14:paraId="77CE9668" w14:textId="7431DE06" w:rsidR="00E54333" w:rsidRPr="00242872" w:rsidRDefault="005E6A7B" w:rsidP="00242872">
      <w:pPr>
        <w:ind w:left="-142" w:right="272"/>
        <w:rPr>
          <w:color w:val="EE0000"/>
          <w:sz w:val="22"/>
          <w:szCs w:val="22"/>
        </w:rPr>
      </w:pPr>
      <w:r w:rsidRPr="008B60A7">
        <w:rPr>
          <w:color w:val="EE0000"/>
          <w:sz w:val="22"/>
          <w:szCs w:val="22"/>
        </w:rPr>
        <w:t>Saturday</w:t>
      </w:r>
      <w:bookmarkEnd w:id="2"/>
      <w:r w:rsidR="00B83C8F" w:rsidRPr="008B60A7">
        <w:rPr>
          <w:color w:val="EE0000"/>
          <w:sz w:val="22"/>
          <w:szCs w:val="22"/>
        </w:rPr>
        <w:t xml:space="preserve"> </w:t>
      </w:r>
      <w:r w:rsidR="00C12B9A">
        <w:rPr>
          <w:color w:val="EE0000"/>
          <w:sz w:val="22"/>
          <w:szCs w:val="22"/>
        </w:rPr>
        <w:t>9</w:t>
      </w:r>
      <w:r w:rsidR="00C12B9A" w:rsidRPr="00C12B9A">
        <w:rPr>
          <w:color w:val="EE0000"/>
          <w:sz w:val="22"/>
          <w:szCs w:val="22"/>
          <w:vertAlign w:val="superscript"/>
        </w:rPr>
        <w:t>th</w:t>
      </w:r>
      <w:r w:rsidR="005B4326" w:rsidRPr="00543B14">
        <w:rPr>
          <w:color w:val="EE0000"/>
          <w:sz w:val="22"/>
          <w:szCs w:val="22"/>
        </w:rPr>
        <w:t>:</w:t>
      </w:r>
      <w:r w:rsidR="00BF7F0C">
        <w:rPr>
          <w:color w:val="EE0000"/>
          <w:sz w:val="22"/>
          <w:szCs w:val="22"/>
        </w:rPr>
        <w:t xml:space="preserve"> </w:t>
      </w:r>
    </w:p>
    <w:p w14:paraId="0497762C" w14:textId="01E76C6C" w:rsidR="008A385E" w:rsidRPr="00040DD2" w:rsidRDefault="00DD2457" w:rsidP="00DD2457">
      <w:pPr>
        <w:ind w:left="-142" w:right="272"/>
        <w:rPr>
          <w:rFonts w:cs="Segoe UI"/>
          <w:sz w:val="22"/>
          <w:szCs w:val="22"/>
        </w:rPr>
      </w:pPr>
      <w:r w:rsidRPr="00DD2457">
        <w:rPr>
          <w:rFonts w:cs="Segoe UI"/>
          <w:sz w:val="22"/>
          <w:szCs w:val="22"/>
        </w:rPr>
        <w:t xml:space="preserve">Lord, we lift before you today's seminar on </w:t>
      </w:r>
      <w:hyperlink r:id="rId15" w:history="1">
        <w:r w:rsidRPr="00DD2457">
          <w:rPr>
            <w:rStyle w:val="Hyperlink"/>
            <w:rFonts w:cs="Segoe UI"/>
            <w:sz w:val="22"/>
            <w:szCs w:val="22"/>
          </w:rPr>
          <w:t>'Thinking Biblically Together about Trauma'</w:t>
        </w:r>
      </w:hyperlink>
      <w:r w:rsidRPr="00DD2457">
        <w:rPr>
          <w:rFonts w:cs="Segoe UI"/>
          <w:sz w:val="22"/>
          <w:szCs w:val="22"/>
        </w:rPr>
        <w:t xml:space="preserve"> </w:t>
      </w:r>
      <w:r w:rsidR="00D43E71">
        <w:rPr>
          <w:rFonts w:cs="Segoe UI"/>
          <w:sz w:val="22"/>
          <w:szCs w:val="22"/>
        </w:rPr>
        <w:t>i</w:t>
      </w:r>
      <w:r w:rsidRPr="00DD2457">
        <w:rPr>
          <w:rFonts w:cs="Segoe UI"/>
          <w:sz w:val="22"/>
          <w:szCs w:val="22"/>
        </w:rPr>
        <w:t xml:space="preserve">n West Bromwich. We pray for the ministry of Friends of West Midlands Biblical Counselling UK who are running the day, and Steve Midgeley, who will be </w:t>
      </w:r>
      <w:r>
        <w:rPr>
          <w:rFonts w:cs="Segoe UI"/>
          <w:sz w:val="22"/>
          <w:szCs w:val="22"/>
        </w:rPr>
        <w:t>the</w:t>
      </w:r>
      <w:r w:rsidRPr="00DD2457">
        <w:rPr>
          <w:rFonts w:cs="Segoe UI"/>
          <w:sz w:val="22"/>
          <w:szCs w:val="22"/>
        </w:rPr>
        <w:t xml:space="preserve"> Speaker. We especially pray for all those dealing with trauma in whatever form, and that they </w:t>
      </w:r>
      <w:r w:rsidR="00D43E71">
        <w:rPr>
          <w:rFonts w:cs="Segoe UI"/>
          <w:sz w:val="22"/>
          <w:szCs w:val="22"/>
        </w:rPr>
        <w:t>will</w:t>
      </w:r>
      <w:r w:rsidRPr="00DD2457">
        <w:rPr>
          <w:rFonts w:cs="Segoe UI"/>
          <w:sz w:val="22"/>
          <w:szCs w:val="22"/>
        </w:rPr>
        <w:t xml:space="preserve"> find the appropriate support that they need.</w:t>
      </w:r>
    </w:p>
    <w:sectPr w:rsidR="008A385E" w:rsidRPr="00040DD2" w:rsidSect="00280E92">
      <w:headerReference w:type="default" r:id="rId16"/>
      <w:footerReference w:type="default" r:id="rId17"/>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4BE5" w14:textId="77777777" w:rsidR="008B4369" w:rsidRDefault="008B4369" w:rsidP="00456C52">
      <w:r>
        <w:separator/>
      </w:r>
    </w:p>
    <w:p w14:paraId="1E075BCC" w14:textId="77777777" w:rsidR="008B4369" w:rsidRDefault="008B4369"/>
  </w:endnote>
  <w:endnote w:type="continuationSeparator" w:id="0">
    <w:p w14:paraId="4EA41DEE" w14:textId="77777777" w:rsidR="008B4369" w:rsidRDefault="008B4369" w:rsidP="00456C52">
      <w:r>
        <w:continuationSeparator/>
      </w:r>
    </w:p>
    <w:p w14:paraId="091D073C" w14:textId="77777777" w:rsidR="008B4369" w:rsidRDefault="008B4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93D59" w14:textId="77777777" w:rsidR="008B4369" w:rsidRDefault="008B4369" w:rsidP="00456C52">
      <w:r>
        <w:separator/>
      </w:r>
    </w:p>
    <w:p w14:paraId="5B537292" w14:textId="77777777" w:rsidR="008B4369" w:rsidRDefault="008B4369"/>
  </w:footnote>
  <w:footnote w:type="continuationSeparator" w:id="0">
    <w:p w14:paraId="7E2D455A" w14:textId="77777777" w:rsidR="008B4369" w:rsidRDefault="008B4369" w:rsidP="00456C52">
      <w:r>
        <w:continuationSeparator/>
      </w:r>
    </w:p>
    <w:p w14:paraId="29CA8E33" w14:textId="77777777" w:rsidR="008B4369" w:rsidRDefault="008B43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4C810B9F" w:rsidR="004B45FA" w:rsidRPr="00CA1C96" w:rsidRDefault="00C15524" w:rsidP="006079EC">
    <w:pPr>
      <w:pStyle w:val="Header"/>
      <w:rPr>
        <w:rFonts w:ascii="Segoe UI" w:hAnsi="Segoe UI" w:cs="Segoe UI"/>
        <w:b/>
        <w:bCs/>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500620">
      <w:rPr>
        <w:rFonts w:ascii="Segoe UI" w:hAnsi="Segoe UI" w:cs="Segoe UI"/>
        <w:b/>
        <w:color w:val="000000" w:themeColor="text1"/>
        <w:sz w:val="22"/>
      </w:rPr>
      <w:t xml:space="preserve"> </w:t>
    </w:r>
    <w:r w:rsidR="00C12B9A">
      <w:rPr>
        <w:rFonts w:ascii="Segoe UI" w:hAnsi="Segoe UI" w:cs="Segoe UI"/>
        <w:b/>
        <w:bCs/>
        <w:color w:val="000000" w:themeColor="text1"/>
        <w:sz w:val="22"/>
        <w:szCs w:val="22"/>
      </w:rPr>
      <w:t>3</w:t>
    </w:r>
    <w:r w:rsidR="00C12B9A" w:rsidRPr="00C12B9A">
      <w:rPr>
        <w:rFonts w:ascii="Segoe UI" w:hAnsi="Segoe UI" w:cs="Segoe UI"/>
        <w:b/>
        <w:bCs/>
        <w:color w:val="000000" w:themeColor="text1"/>
        <w:sz w:val="22"/>
        <w:szCs w:val="22"/>
        <w:vertAlign w:val="superscript"/>
      </w:rPr>
      <w:t>rd</w:t>
    </w:r>
    <w:r w:rsidR="00977F92" w:rsidRPr="00500620">
      <w:rPr>
        <w:rFonts w:ascii="Segoe UI" w:hAnsi="Segoe UI" w:cs="Segoe UI"/>
        <w:b/>
        <w:color w:val="000000" w:themeColor="text1"/>
        <w:sz w:val="22"/>
      </w:rPr>
      <w:t xml:space="preserve"> </w:t>
    </w:r>
    <w:r w:rsidR="00C12B9A">
      <w:rPr>
        <w:rFonts w:ascii="Segoe UI" w:hAnsi="Segoe UI" w:cs="Segoe UI"/>
        <w:b/>
        <w:color w:val="000000" w:themeColor="text1"/>
        <w:sz w:val="22"/>
      </w:rPr>
      <w:t>M</w:t>
    </w:r>
    <w:r w:rsidR="00C12B9A" w:rsidRPr="00C12B9A">
      <w:rPr>
        <w:rFonts w:ascii="Segoe UI" w:hAnsi="Segoe UI" w:cs="Segoe UI"/>
        <w:b/>
        <w:color w:val="000000" w:themeColor="text1"/>
        <w:sz w:val="22"/>
      </w:rPr>
      <w:t>a</w:t>
    </w:r>
    <w:r w:rsidR="00C12B9A">
      <w:rPr>
        <w:rFonts w:ascii="Segoe UI" w:hAnsi="Segoe UI" w:cs="Segoe UI"/>
        <w:b/>
        <w:color w:val="000000" w:themeColor="text1"/>
        <w:sz w:val="22"/>
      </w:rPr>
      <w:t>y</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40A2"/>
    <w:rsid w:val="00015708"/>
    <w:rsid w:val="00015CD0"/>
    <w:rsid w:val="00016112"/>
    <w:rsid w:val="00016C29"/>
    <w:rsid w:val="00016E55"/>
    <w:rsid w:val="000172FB"/>
    <w:rsid w:val="00017386"/>
    <w:rsid w:val="00017C44"/>
    <w:rsid w:val="00017F5B"/>
    <w:rsid w:val="00017FF2"/>
    <w:rsid w:val="00020C35"/>
    <w:rsid w:val="00020FF3"/>
    <w:rsid w:val="00021558"/>
    <w:rsid w:val="00021DDD"/>
    <w:rsid w:val="00022413"/>
    <w:rsid w:val="00022BEC"/>
    <w:rsid w:val="00022D4A"/>
    <w:rsid w:val="00023229"/>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0DD2"/>
    <w:rsid w:val="0004130A"/>
    <w:rsid w:val="000419AD"/>
    <w:rsid w:val="00041F9F"/>
    <w:rsid w:val="00042361"/>
    <w:rsid w:val="00042F56"/>
    <w:rsid w:val="000437D5"/>
    <w:rsid w:val="000439E9"/>
    <w:rsid w:val="00043F37"/>
    <w:rsid w:val="00044902"/>
    <w:rsid w:val="00044A15"/>
    <w:rsid w:val="00044C67"/>
    <w:rsid w:val="00044C72"/>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47C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FC2"/>
    <w:rsid w:val="000720F8"/>
    <w:rsid w:val="00072EAA"/>
    <w:rsid w:val="0007330D"/>
    <w:rsid w:val="0007368A"/>
    <w:rsid w:val="00073A92"/>
    <w:rsid w:val="00073B2B"/>
    <w:rsid w:val="00074435"/>
    <w:rsid w:val="00074879"/>
    <w:rsid w:val="00074E87"/>
    <w:rsid w:val="000757F4"/>
    <w:rsid w:val="00076552"/>
    <w:rsid w:val="00076B88"/>
    <w:rsid w:val="000770C1"/>
    <w:rsid w:val="00077647"/>
    <w:rsid w:val="000777A7"/>
    <w:rsid w:val="000779EC"/>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0D62"/>
    <w:rsid w:val="000A10DD"/>
    <w:rsid w:val="000A173D"/>
    <w:rsid w:val="000A19C2"/>
    <w:rsid w:val="000A1A94"/>
    <w:rsid w:val="000A1CAF"/>
    <w:rsid w:val="000A1F42"/>
    <w:rsid w:val="000A2556"/>
    <w:rsid w:val="000A28C5"/>
    <w:rsid w:val="000A294A"/>
    <w:rsid w:val="000A2C18"/>
    <w:rsid w:val="000A2C19"/>
    <w:rsid w:val="000A2C93"/>
    <w:rsid w:val="000A3259"/>
    <w:rsid w:val="000A3824"/>
    <w:rsid w:val="000A481C"/>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7BF"/>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6BD"/>
    <w:rsid w:val="000E38A8"/>
    <w:rsid w:val="000E3A9D"/>
    <w:rsid w:val="000E3E26"/>
    <w:rsid w:val="000E538D"/>
    <w:rsid w:val="000E5A44"/>
    <w:rsid w:val="000E5E02"/>
    <w:rsid w:val="000E697F"/>
    <w:rsid w:val="000E6FA1"/>
    <w:rsid w:val="000E7027"/>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E63"/>
    <w:rsid w:val="000F4FD5"/>
    <w:rsid w:val="000F5B48"/>
    <w:rsid w:val="000F61CC"/>
    <w:rsid w:val="000F6269"/>
    <w:rsid w:val="000F6522"/>
    <w:rsid w:val="000F6860"/>
    <w:rsid w:val="000F6C28"/>
    <w:rsid w:val="000F6EE6"/>
    <w:rsid w:val="000F7674"/>
    <w:rsid w:val="0010051F"/>
    <w:rsid w:val="00100747"/>
    <w:rsid w:val="00101113"/>
    <w:rsid w:val="00101951"/>
    <w:rsid w:val="0010363C"/>
    <w:rsid w:val="00103751"/>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1627"/>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2BF"/>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B56"/>
    <w:rsid w:val="00145C6B"/>
    <w:rsid w:val="00145D72"/>
    <w:rsid w:val="00145F0C"/>
    <w:rsid w:val="00146530"/>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105"/>
    <w:rsid w:val="001663F1"/>
    <w:rsid w:val="00166EC2"/>
    <w:rsid w:val="00167038"/>
    <w:rsid w:val="00167836"/>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089B"/>
    <w:rsid w:val="00181161"/>
    <w:rsid w:val="00181601"/>
    <w:rsid w:val="001817AE"/>
    <w:rsid w:val="00181803"/>
    <w:rsid w:val="00181CFF"/>
    <w:rsid w:val="0018236B"/>
    <w:rsid w:val="00183E3D"/>
    <w:rsid w:val="00184F68"/>
    <w:rsid w:val="00185187"/>
    <w:rsid w:val="001851BD"/>
    <w:rsid w:val="001856E9"/>
    <w:rsid w:val="00185BFD"/>
    <w:rsid w:val="001861B5"/>
    <w:rsid w:val="00186382"/>
    <w:rsid w:val="001865C7"/>
    <w:rsid w:val="001865F6"/>
    <w:rsid w:val="001865F9"/>
    <w:rsid w:val="00186A7A"/>
    <w:rsid w:val="0018731A"/>
    <w:rsid w:val="00187DE7"/>
    <w:rsid w:val="00187E2E"/>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AB4"/>
    <w:rsid w:val="001B1F3B"/>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4C9"/>
    <w:rsid w:val="001D34FC"/>
    <w:rsid w:val="001D3CA0"/>
    <w:rsid w:val="001D40E5"/>
    <w:rsid w:val="001D486F"/>
    <w:rsid w:val="001D494E"/>
    <w:rsid w:val="001D4AB0"/>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6E5"/>
    <w:rsid w:val="001E593F"/>
    <w:rsid w:val="001E5C80"/>
    <w:rsid w:val="001E63BD"/>
    <w:rsid w:val="001E667D"/>
    <w:rsid w:val="001E6791"/>
    <w:rsid w:val="001E69EE"/>
    <w:rsid w:val="001E6DA2"/>
    <w:rsid w:val="001E6DE6"/>
    <w:rsid w:val="001E738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078"/>
    <w:rsid w:val="0021643E"/>
    <w:rsid w:val="00216525"/>
    <w:rsid w:val="0021688B"/>
    <w:rsid w:val="00216C39"/>
    <w:rsid w:val="00216FFF"/>
    <w:rsid w:val="00217D89"/>
    <w:rsid w:val="0022052E"/>
    <w:rsid w:val="00220EEC"/>
    <w:rsid w:val="00221000"/>
    <w:rsid w:val="002211BE"/>
    <w:rsid w:val="00221467"/>
    <w:rsid w:val="002214CF"/>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01A"/>
    <w:rsid w:val="0024121F"/>
    <w:rsid w:val="00241236"/>
    <w:rsid w:val="00241871"/>
    <w:rsid w:val="00241913"/>
    <w:rsid w:val="002425E7"/>
    <w:rsid w:val="00242872"/>
    <w:rsid w:val="00242F8E"/>
    <w:rsid w:val="00243694"/>
    <w:rsid w:val="00243E0A"/>
    <w:rsid w:val="00245804"/>
    <w:rsid w:val="00245C0E"/>
    <w:rsid w:val="0024631A"/>
    <w:rsid w:val="00246B62"/>
    <w:rsid w:val="002500B0"/>
    <w:rsid w:val="00250A71"/>
    <w:rsid w:val="00251E87"/>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62BE"/>
    <w:rsid w:val="002675C0"/>
    <w:rsid w:val="00267C38"/>
    <w:rsid w:val="0027061D"/>
    <w:rsid w:val="00270DE6"/>
    <w:rsid w:val="002719D5"/>
    <w:rsid w:val="002719FD"/>
    <w:rsid w:val="002721C6"/>
    <w:rsid w:val="00273148"/>
    <w:rsid w:val="0027342B"/>
    <w:rsid w:val="00273461"/>
    <w:rsid w:val="00273A50"/>
    <w:rsid w:val="00274093"/>
    <w:rsid w:val="00274156"/>
    <w:rsid w:val="00274C7F"/>
    <w:rsid w:val="00275A47"/>
    <w:rsid w:val="00275C97"/>
    <w:rsid w:val="002760B7"/>
    <w:rsid w:val="002769D2"/>
    <w:rsid w:val="00276C5D"/>
    <w:rsid w:val="00277233"/>
    <w:rsid w:val="002777A9"/>
    <w:rsid w:val="0027784F"/>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738"/>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01C"/>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93F"/>
    <w:rsid w:val="00320E80"/>
    <w:rsid w:val="00320F66"/>
    <w:rsid w:val="003211E6"/>
    <w:rsid w:val="00321A4B"/>
    <w:rsid w:val="00322061"/>
    <w:rsid w:val="0032226B"/>
    <w:rsid w:val="0032257D"/>
    <w:rsid w:val="003225B1"/>
    <w:rsid w:val="00322BBE"/>
    <w:rsid w:val="00323208"/>
    <w:rsid w:val="00323337"/>
    <w:rsid w:val="00323542"/>
    <w:rsid w:val="003235F8"/>
    <w:rsid w:val="003236EB"/>
    <w:rsid w:val="00323A61"/>
    <w:rsid w:val="0032401F"/>
    <w:rsid w:val="0032480A"/>
    <w:rsid w:val="003249CC"/>
    <w:rsid w:val="00325003"/>
    <w:rsid w:val="0032590E"/>
    <w:rsid w:val="003260D6"/>
    <w:rsid w:val="00326724"/>
    <w:rsid w:val="00326882"/>
    <w:rsid w:val="00326B52"/>
    <w:rsid w:val="00326C94"/>
    <w:rsid w:val="0032705D"/>
    <w:rsid w:val="00327780"/>
    <w:rsid w:val="00327BA8"/>
    <w:rsid w:val="003306C1"/>
    <w:rsid w:val="003307F3"/>
    <w:rsid w:val="00330B13"/>
    <w:rsid w:val="00330C66"/>
    <w:rsid w:val="003324B6"/>
    <w:rsid w:val="00332D1E"/>
    <w:rsid w:val="0033309D"/>
    <w:rsid w:val="003333FA"/>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6E9"/>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974"/>
    <w:rsid w:val="00393D0D"/>
    <w:rsid w:val="00393E23"/>
    <w:rsid w:val="00394529"/>
    <w:rsid w:val="0039477C"/>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11F"/>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6C9"/>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627"/>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40B"/>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1C2C"/>
    <w:rsid w:val="003F20BE"/>
    <w:rsid w:val="003F29BF"/>
    <w:rsid w:val="003F2BB1"/>
    <w:rsid w:val="003F2F3A"/>
    <w:rsid w:val="003F2F9E"/>
    <w:rsid w:val="003F3365"/>
    <w:rsid w:val="003F3646"/>
    <w:rsid w:val="003F3BBB"/>
    <w:rsid w:val="003F3CF3"/>
    <w:rsid w:val="003F402D"/>
    <w:rsid w:val="003F4184"/>
    <w:rsid w:val="003F443D"/>
    <w:rsid w:val="003F47B7"/>
    <w:rsid w:val="003F4C71"/>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99A"/>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37EFB"/>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0EE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4EAF"/>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951"/>
    <w:rsid w:val="004B7B3B"/>
    <w:rsid w:val="004B7D4F"/>
    <w:rsid w:val="004B7F56"/>
    <w:rsid w:val="004C008A"/>
    <w:rsid w:val="004C00BB"/>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0F"/>
    <w:rsid w:val="004D00E4"/>
    <w:rsid w:val="004D02B0"/>
    <w:rsid w:val="004D03FD"/>
    <w:rsid w:val="004D0B87"/>
    <w:rsid w:val="004D140D"/>
    <w:rsid w:val="004D1A17"/>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C80"/>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620"/>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6867"/>
    <w:rsid w:val="00517291"/>
    <w:rsid w:val="00517414"/>
    <w:rsid w:val="005176D5"/>
    <w:rsid w:val="005177A0"/>
    <w:rsid w:val="00517C25"/>
    <w:rsid w:val="00520199"/>
    <w:rsid w:val="00520384"/>
    <w:rsid w:val="00520B36"/>
    <w:rsid w:val="00520D3F"/>
    <w:rsid w:val="00520E12"/>
    <w:rsid w:val="005217E8"/>
    <w:rsid w:val="00521F16"/>
    <w:rsid w:val="00522B42"/>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432"/>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CCB"/>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2D82"/>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BE"/>
    <w:rsid w:val="005872D1"/>
    <w:rsid w:val="00590236"/>
    <w:rsid w:val="005904A3"/>
    <w:rsid w:val="0059073B"/>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3D3"/>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56D"/>
    <w:rsid w:val="005B767E"/>
    <w:rsid w:val="005B79CE"/>
    <w:rsid w:val="005C0469"/>
    <w:rsid w:val="005C0486"/>
    <w:rsid w:val="005C0E68"/>
    <w:rsid w:val="005C144B"/>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5BFF"/>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1D8"/>
    <w:rsid w:val="0060147F"/>
    <w:rsid w:val="0060201C"/>
    <w:rsid w:val="006020C5"/>
    <w:rsid w:val="006023DA"/>
    <w:rsid w:val="006025E8"/>
    <w:rsid w:val="00602AFB"/>
    <w:rsid w:val="0060327D"/>
    <w:rsid w:val="006034CE"/>
    <w:rsid w:val="00603668"/>
    <w:rsid w:val="00603A24"/>
    <w:rsid w:val="00603DAE"/>
    <w:rsid w:val="0060452A"/>
    <w:rsid w:val="00604A53"/>
    <w:rsid w:val="006054BE"/>
    <w:rsid w:val="00605ABB"/>
    <w:rsid w:val="00605FB0"/>
    <w:rsid w:val="00606167"/>
    <w:rsid w:val="006066C1"/>
    <w:rsid w:val="0060677A"/>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689"/>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988"/>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4D"/>
    <w:rsid w:val="00650A7C"/>
    <w:rsid w:val="00650FCE"/>
    <w:rsid w:val="00650FE1"/>
    <w:rsid w:val="00651896"/>
    <w:rsid w:val="00651B26"/>
    <w:rsid w:val="00651D73"/>
    <w:rsid w:val="00651E90"/>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001"/>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B0A"/>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059A"/>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957"/>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1792C"/>
    <w:rsid w:val="00720486"/>
    <w:rsid w:val="00720634"/>
    <w:rsid w:val="0072150D"/>
    <w:rsid w:val="0072280B"/>
    <w:rsid w:val="00722FBE"/>
    <w:rsid w:val="007233A8"/>
    <w:rsid w:val="0072489A"/>
    <w:rsid w:val="00724E8E"/>
    <w:rsid w:val="00724FC3"/>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847"/>
    <w:rsid w:val="00743C98"/>
    <w:rsid w:val="00743D9C"/>
    <w:rsid w:val="007443B7"/>
    <w:rsid w:val="0074448B"/>
    <w:rsid w:val="00744862"/>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4F23"/>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7BB"/>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1F1E"/>
    <w:rsid w:val="007A3CFF"/>
    <w:rsid w:val="007A440C"/>
    <w:rsid w:val="007A493F"/>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4A6B"/>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6B32"/>
    <w:rsid w:val="007D73C4"/>
    <w:rsid w:val="007D7CC2"/>
    <w:rsid w:val="007E062F"/>
    <w:rsid w:val="007E0942"/>
    <w:rsid w:val="007E0EF4"/>
    <w:rsid w:val="007E25D7"/>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3C3B"/>
    <w:rsid w:val="008042AC"/>
    <w:rsid w:val="00804315"/>
    <w:rsid w:val="0080437C"/>
    <w:rsid w:val="008046F4"/>
    <w:rsid w:val="008049E2"/>
    <w:rsid w:val="008055D7"/>
    <w:rsid w:val="008056A1"/>
    <w:rsid w:val="00805C34"/>
    <w:rsid w:val="00805E46"/>
    <w:rsid w:val="00805ECB"/>
    <w:rsid w:val="00806831"/>
    <w:rsid w:val="008070D5"/>
    <w:rsid w:val="008071DC"/>
    <w:rsid w:val="008076AD"/>
    <w:rsid w:val="008078E2"/>
    <w:rsid w:val="0080792D"/>
    <w:rsid w:val="0080796A"/>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6638"/>
    <w:rsid w:val="00827CE6"/>
    <w:rsid w:val="008307EE"/>
    <w:rsid w:val="00830E45"/>
    <w:rsid w:val="00830F2B"/>
    <w:rsid w:val="008313FD"/>
    <w:rsid w:val="008314EE"/>
    <w:rsid w:val="00831C42"/>
    <w:rsid w:val="008321E4"/>
    <w:rsid w:val="008326B8"/>
    <w:rsid w:val="00832B40"/>
    <w:rsid w:val="00832EAD"/>
    <w:rsid w:val="008337B4"/>
    <w:rsid w:val="00834157"/>
    <w:rsid w:val="00834A17"/>
    <w:rsid w:val="00834D31"/>
    <w:rsid w:val="00835572"/>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5B87"/>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5598"/>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C4F"/>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369"/>
    <w:rsid w:val="008B4438"/>
    <w:rsid w:val="008B44C6"/>
    <w:rsid w:val="008B537F"/>
    <w:rsid w:val="008B55A2"/>
    <w:rsid w:val="008B5BDF"/>
    <w:rsid w:val="008B5D02"/>
    <w:rsid w:val="008B6095"/>
    <w:rsid w:val="008B60A7"/>
    <w:rsid w:val="008B6B2A"/>
    <w:rsid w:val="008B6EEA"/>
    <w:rsid w:val="008B71C6"/>
    <w:rsid w:val="008B73A6"/>
    <w:rsid w:val="008B761F"/>
    <w:rsid w:val="008B7A0A"/>
    <w:rsid w:val="008C0127"/>
    <w:rsid w:val="008C0409"/>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22BE"/>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C2F"/>
    <w:rsid w:val="008F1D47"/>
    <w:rsid w:val="008F1F03"/>
    <w:rsid w:val="008F1FC8"/>
    <w:rsid w:val="008F2347"/>
    <w:rsid w:val="008F2539"/>
    <w:rsid w:val="008F3535"/>
    <w:rsid w:val="008F44EF"/>
    <w:rsid w:val="008F454C"/>
    <w:rsid w:val="008F47C2"/>
    <w:rsid w:val="008F4926"/>
    <w:rsid w:val="008F4BCE"/>
    <w:rsid w:val="008F4DA3"/>
    <w:rsid w:val="008F5E71"/>
    <w:rsid w:val="008F5EC5"/>
    <w:rsid w:val="008F6013"/>
    <w:rsid w:val="008F6BA9"/>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347"/>
    <w:rsid w:val="00910E94"/>
    <w:rsid w:val="00911033"/>
    <w:rsid w:val="00911194"/>
    <w:rsid w:val="009121C6"/>
    <w:rsid w:val="009129F8"/>
    <w:rsid w:val="00913EF5"/>
    <w:rsid w:val="00914328"/>
    <w:rsid w:val="0091450A"/>
    <w:rsid w:val="00914523"/>
    <w:rsid w:val="009148E0"/>
    <w:rsid w:val="009153B3"/>
    <w:rsid w:val="009162FB"/>
    <w:rsid w:val="00916338"/>
    <w:rsid w:val="009168CC"/>
    <w:rsid w:val="00916AF4"/>
    <w:rsid w:val="00916BF5"/>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A79"/>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252"/>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4EAE"/>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4D6"/>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4EF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841"/>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8BA"/>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D4E"/>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281C"/>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3DA"/>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0FE7"/>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39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C71DB"/>
    <w:rsid w:val="00AD0347"/>
    <w:rsid w:val="00AD131B"/>
    <w:rsid w:val="00AD1B3B"/>
    <w:rsid w:val="00AD1FFF"/>
    <w:rsid w:val="00AD27DE"/>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5C"/>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4FE4"/>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5E95"/>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37FBF"/>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1F9D"/>
    <w:rsid w:val="00B5270D"/>
    <w:rsid w:val="00B527D9"/>
    <w:rsid w:val="00B53A9E"/>
    <w:rsid w:val="00B53F40"/>
    <w:rsid w:val="00B543B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3E1"/>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730"/>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6F47"/>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6BB"/>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2FE"/>
    <w:rsid w:val="00BF24E6"/>
    <w:rsid w:val="00BF2BDF"/>
    <w:rsid w:val="00BF3217"/>
    <w:rsid w:val="00BF3955"/>
    <w:rsid w:val="00BF3D3A"/>
    <w:rsid w:val="00BF560F"/>
    <w:rsid w:val="00BF6A28"/>
    <w:rsid w:val="00BF7E3F"/>
    <w:rsid w:val="00BF7F0C"/>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CED"/>
    <w:rsid w:val="00C10DF3"/>
    <w:rsid w:val="00C11234"/>
    <w:rsid w:val="00C118D1"/>
    <w:rsid w:val="00C11B75"/>
    <w:rsid w:val="00C12953"/>
    <w:rsid w:val="00C12B9A"/>
    <w:rsid w:val="00C12D46"/>
    <w:rsid w:val="00C13CA6"/>
    <w:rsid w:val="00C13F1B"/>
    <w:rsid w:val="00C14313"/>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D46"/>
    <w:rsid w:val="00C466CB"/>
    <w:rsid w:val="00C502DA"/>
    <w:rsid w:val="00C514B5"/>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3C54"/>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6C37"/>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8694D"/>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1C96"/>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26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99C"/>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4B28"/>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D86"/>
    <w:rsid w:val="00D35FAD"/>
    <w:rsid w:val="00D35FBB"/>
    <w:rsid w:val="00D3601C"/>
    <w:rsid w:val="00D36145"/>
    <w:rsid w:val="00D36481"/>
    <w:rsid w:val="00D36E9C"/>
    <w:rsid w:val="00D3780F"/>
    <w:rsid w:val="00D37C90"/>
    <w:rsid w:val="00D40204"/>
    <w:rsid w:val="00D404B2"/>
    <w:rsid w:val="00D4072F"/>
    <w:rsid w:val="00D40A46"/>
    <w:rsid w:val="00D40CFA"/>
    <w:rsid w:val="00D41585"/>
    <w:rsid w:val="00D41627"/>
    <w:rsid w:val="00D41899"/>
    <w:rsid w:val="00D41BF5"/>
    <w:rsid w:val="00D41C9F"/>
    <w:rsid w:val="00D41D43"/>
    <w:rsid w:val="00D42579"/>
    <w:rsid w:val="00D425A0"/>
    <w:rsid w:val="00D42A8B"/>
    <w:rsid w:val="00D435CD"/>
    <w:rsid w:val="00D43741"/>
    <w:rsid w:val="00D43B17"/>
    <w:rsid w:val="00D43E71"/>
    <w:rsid w:val="00D44581"/>
    <w:rsid w:val="00D44A23"/>
    <w:rsid w:val="00D44A51"/>
    <w:rsid w:val="00D44BAE"/>
    <w:rsid w:val="00D45145"/>
    <w:rsid w:val="00D45437"/>
    <w:rsid w:val="00D459DE"/>
    <w:rsid w:val="00D45DF1"/>
    <w:rsid w:val="00D46645"/>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87D2E"/>
    <w:rsid w:val="00D904A0"/>
    <w:rsid w:val="00D9073F"/>
    <w:rsid w:val="00D90B06"/>
    <w:rsid w:val="00D913A5"/>
    <w:rsid w:val="00D915C4"/>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1"/>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3E4B"/>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457"/>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3CEF"/>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2EFA"/>
    <w:rsid w:val="00E03DA0"/>
    <w:rsid w:val="00E03EFE"/>
    <w:rsid w:val="00E04018"/>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881"/>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333"/>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A46"/>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B21"/>
    <w:rsid w:val="00EA2E3C"/>
    <w:rsid w:val="00EA3414"/>
    <w:rsid w:val="00EA3968"/>
    <w:rsid w:val="00EA3EF0"/>
    <w:rsid w:val="00EA40AB"/>
    <w:rsid w:val="00EA4F61"/>
    <w:rsid w:val="00EA507D"/>
    <w:rsid w:val="00EA51D0"/>
    <w:rsid w:val="00EA5917"/>
    <w:rsid w:val="00EA61D6"/>
    <w:rsid w:val="00EA6237"/>
    <w:rsid w:val="00EA6E34"/>
    <w:rsid w:val="00EA75AF"/>
    <w:rsid w:val="00EA75E9"/>
    <w:rsid w:val="00EA78C9"/>
    <w:rsid w:val="00EA78ED"/>
    <w:rsid w:val="00EA7A55"/>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C7F56"/>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97A"/>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166"/>
    <w:rsid w:val="00F70268"/>
    <w:rsid w:val="00F70424"/>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0277"/>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4FB"/>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58"/>
    <w:rsid w:val="00FD0996"/>
    <w:rsid w:val="00FD0DC5"/>
    <w:rsid w:val="00FD0E95"/>
    <w:rsid w:val="00FD106A"/>
    <w:rsid w:val="00FD1731"/>
    <w:rsid w:val="00FD17BB"/>
    <w:rsid w:val="00FD1948"/>
    <w:rsid w:val="00FD1F2B"/>
    <w:rsid w:val="00FD24CD"/>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04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our-faith/diocesan-day-of-pray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hfield.anglican.org/calendar/114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our-faith/diocesan-day-of-praye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2.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3.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813</Words>
  <Characters>3630</Characters>
  <Application>Microsoft Office Word</Application>
  <DocSecurity>0</DocSecurity>
  <Lines>63</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7</cp:revision>
  <cp:lastPrinted>2026-03-23T11:41:00Z</cp:lastPrinted>
  <dcterms:created xsi:type="dcterms:W3CDTF">2026-04-17T13:08:00Z</dcterms:created>
  <dcterms:modified xsi:type="dcterms:W3CDTF">2026-04-20T12:26:00Z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