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6A23B004" w:rsidR="00280E92" w:rsidRPr="00280E92" w:rsidRDefault="00EA2B21" w:rsidP="00905FA7">
      <w:pPr>
        <w:rPr>
          <w:rFonts w:ascii="Arial Rounded MT Bold" w:hAnsi="Arial Rounded MT Bold"/>
          <w:color w:val="003779"/>
          <w:spacing w:val="-20"/>
          <w:sz w:val="6"/>
          <w:szCs w:val="6"/>
        </w:rPr>
      </w:pPr>
      <w:r>
        <w:rPr>
          <w:noProof/>
        </w:rPr>
        <w:drawing>
          <wp:anchor distT="0" distB="0" distL="114300" distR="114300" simplePos="0" relativeHeight="251666432" behindDoc="0" locked="0" layoutInCell="1" allowOverlap="1" wp14:anchorId="27636F49" wp14:editId="49C6CCD3">
            <wp:simplePos x="0" y="0"/>
            <wp:positionH relativeFrom="page">
              <wp:posOffset>6438900</wp:posOffset>
            </wp:positionH>
            <wp:positionV relativeFrom="paragraph">
              <wp:posOffset>0</wp:posOffset>
            </wp:positionV>
            <wp:extent cx="777240" cy="777240"/>
            <wp:effectExtent l="0" t="0" r="3810" b="3810"/>
            <wp:wrapSquare wrapText="bothSides"/>
            <wp:docPr id="163256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63671" w14:textId="477D149D" w:rsidR="001D34FC" w:rsidRPr="001D34FC" w:rsidRDefault="00773D56" w:rsidP="001D34FC">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390F0F">
        <w:rPr>
          <w:rFonts w:ascii="Arial Rounded MT Bold" w:hAnsi="Arial Rounded MT Bold"/>
          <w:color w:val="002060"/>
          <w:spacing w:val="-20"/>
          <w:sz w:val="40"/>
          <w:szCs w:val="40"/>
        </w:rPr>
        <w:t>6</w:t>
      </w:r>
    </w:p>
    <w:p w14:paraId="2F15EEE1" w14:textId="1401CD8F" w:rsidR="00F95CD3" w:rsidRPr="00B41759" w:rsidRDefault="003B1F68" w:rsidP="00B41759">
      <w:pPr>
        <w:rPr>
          <w:b/>
          <w:color w:val="DB088C"/>
          <w:sz w:val="6"/>
          <w:szCs w:val="6"/>
        </w:rPr>
      </w:pPr>
      <w:r>
        <w:rPr>
          <w:noProof/>
        </w:rPr>
        <mc:AlternateContent>
          <mc:Choice Requires="wps">
            <w:drawing>
              <wp:anchor distT="4294967293" distB="4294967293" distL="114300" distR="114300" simplePos="0" relativeHeight="251664384" behindDoc="0" locked="0" layoutInCell="1" allowOverlap="1" wp14:anchorId="694E8F1D" wp14:editId="70ADAA3D">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57E22AE"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59544366" w:rsidR="00361E80" w:rsidRDefault="00EA2B21"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EA2B21">
        <w:rPr>
          <w:rFonts w:ascii="Arial Rounded MT Bold" w:hAnsi="Arial Rounded MT Bold"/>
          <w:noProof/>
          <w:color w:val="002060"/>
          <w:spacing w:val="-20"/>
          <w:sz w:val="40"/>
          <w:szCs w:val="40"/>
        </w:rPr>
        <mc:AlternateContent>
          <mc:Choice Requires="wps">
            <w:drawing>
              <wp:anchor distT="45720" distB="45720" distL="114300" distR="114300" simplePos="0" relativeHeight="251668480" behindDoc="0" locked="0" layoutInCell="1" allowOverlap="1" wp14:anchorId="6CE83680" wp14:editId="7FE28FB1">
                <wp:simplePos x="0" y="0"/>
                <wp:positionH relativeFrom="margin">
                  <wp:align>right</wp:align>
                </wp:positionH>
                <wp:positionV relativeFrom="paragraph">
                  <wp:posOffset>274320</wp:posOffset>
                </wp:positionV>
                <wp:extent cx="1059180" cy="44958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449580"/>
                        </a:xfrm>
                        <a:prstGeom prst="rect">
                          <a:avLst/>
                        </a:prstGeom>
                        <a:solidFill>
                          <a:srgbClr val="FFFFFF"/>
                        </a:solidFill>
                        <a:ln w="9525">
                          <a:noFill/>
                          <a:miter lim="800000"/>
                          <a:headEnd/>
                          <a:tailEnd/>
                        </a:ln>
                      </wps:spPr>
                      <wps:txb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83680" id="_x0000_t202" coordsize="21600,21600" o:spt="202" path="m,l,21600r21600,l21600,xe">
                <v:stroke joinstyle="miter"/>
                <v:path gradientshapeok="t" o:connecttype="rect"/>
              </v:shapetype>
              <v:shape id="Text Box 2" o:spid="_x0000_s1026" type="#_x0000_t202" style="position:absolute;margin-left:32.2pt;margin-top:21.6pt;width:83.4pt;height:35.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" stroked="f">
                <v:textbox>
                  <w:txbxContent>
                    <w:p w14:paraId="3C41128C" w14:textId="2BA1230D"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Seeking the</w:t>
                      </w:r>
                    </w:p>
                    <w:p w14:paraId="44A6E467" w14:textId="20C18D47" w:rsidR="00EA2B21" w:rsidRPr="00EA2B21" w:rsidRDefault="00EA2B21" w:rsidP="00EA2B21">
                      <w:pPr>
                        <w:jc w:val="center"/>
                        <w:rPr>
                          <w:rFonts w:cs="Segoe UI"/>
                          <w:color w:val="E61C24" w:themeColor="accent2"/>
                          <w:sz w:val="20"/>
                          <w:szCs w:val="20"/>
                        </w:rPr>
                      </w:pPr>
                      <w:r w:rsidRPr="00EA2B21">
                        <w:rPr>
                          <w:rFonts w:cs="Segoe UI"/>
                          <w:color w:val="E61C24" w:themeColor="accent2"/>
                          <w:sz w:val="20"/>
                          <w:szCs w:val="20"/>
                        </w:rPr>
                        <w:t>Kingdom</w:t>
                      </w:r>
                    </w:p>
                  </w:txbxContent>
                </v:textbox>
                <w10:wrap type="square" anchorx="margin"/>
              </v:shape>
            </w:pict>
          </mc:Fallback>
        </mc:AlternateContent>
      </w:r>
      <w:r w:rsidR="00213E50"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00213E50"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00213E50"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0210E418" w:rsidR="00974726" w:rsidRPr="00DA53C6" w:rsidRDefault="00974726" w:rsidP="00D67E6F">
      <w:pPr>
        <w:pStyle w:val="nl1"/>
        <w:shd w:val="clear" w:color="auto" w:fill="FFFFFF"/>
        <w:spacing w:before="0" w:beforeAutospacing="0" w:after="0" w:afterAutospacing="0"/>
        <w:rPr>
          <w:rFonts w:ascii="Segoe UI" w:hAnsi="Segoe UI" w:cs="Segoe UI"/>
          <w:color w:val="00B0F0"/>
          <w:sz w:val="8"/>
          <w:szCs w:val="8"/>
        </w:rPr>
      </w:pPr>
    </w:p>
    <w:p w14:paraId="5663C99A" w14:textId="3DD6741B" w:rsidR="00146530" w:rsidRPr="00C12B9A" w:rsidRDefault="00726D08" w:rsidP="00146530">
      <w:pPr>
        <w:ind w:left="-142" w:right="272"/>
        <w:rPr>
          <w:rFonts w:cs="Segoe UI"/>
          <w:i/>
          <w:iCs/>
          <w:color w:val="EE0000"/>
          <w:sz w:val="20"/>
          <w:szCs w:val="20"/>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390F0F">
        <w:rPr>
          <w:color w:val="00B0F0"/>
          <w:sz w:val="22"/>
          <w:szCs w:val="22"/>
        </w:rPr>
        <w:t>10</w:t>
      </w:r>
      <w:r w:rsidR="00390F0F" w:rsidRPr="00390F0F">
        <w:rPr>
          <w:color w:val="00B0F0"/>
          <w:sz w:val="22"/>
          <w:szCs w:val="22"/>
          <w:vertAlign w:val="superscript"/>
        </w:rPr>
        <w:t>th</w:t>
      </w:r>
      <w:r w:rsidR="00D46645" w:rsidRPr="00A713DA">
        <w:rPr>
          <w:color w:val="00B0F0"/>
          <w:sz w:val="22"/>
          <w:szCs w:val="22"/>
        </w:rPr>
        <w:t xml:space="preserve"> </w:t>
      </w:r>
      <w:r w:rsidR="00C12B9A">
        <w:rPr>
          <w:rFonts w:cs="Segoe UI"/>
          <w:color w:val="00B0F0"/>
          <w:sz w:val="22"/>
          <w:szCs w:val="22"/>
        </w:rPr>
        <w:t>M</w:t>
      </w:r>
      <w:r w:rsidR="00C12B9A" w:rsidRPr="00C12B9A">
        <w:rPr>
          <w:rFonts w:cs="Segoe UI"/>
          <w:color w:val="00B0F0"/>
          <w:sz w:val="22"/>
          <w:szCs w:val="22"/>
        </w:rPr>
        <w:t>a</w:t>
      </w:r>
      <w:r w:rsidR="00C12B9A">
        <w:rPr>
          <w:rFonts w:cs="Segoe UI"/>
          <w:color w:val="00B0F0"/>
          <w:sz w:val="22"/>
          <w:szCs w:val="22"/>
        </w:rPr>
        <w:t>y</w:t>
      </w:r>
      <w:r w:rsidR="00F53C73" w:rsidRPr="00EF5531">
        <w:rPr>
          <w:rFonts w:cs="Segoe UI"/>
          <w:color w:val="00B0F0"/>
          <w:sz w:val="22"/>
          <w:szCs w:val="22"/>
        </w:rPr>
        <w:t>:</w:t>
      </w:r>
    </w:p>
    <w:p w14:paraId="1208F70F" w14:textId="5DBD48D6" w:rsidR="003246AA" w:rsidRPr="003246AA" w:rsidRDefault="003246AA" w:rsidP="003246AA">
      <w:pPr>
        <w:ind w:left="-142" w:right="272"/>
        <w:rPr>
          <w:rFonts w:cs="Segoe UI"/>
          <w:i/>
          <w:iCs/>
          <w:color w:val="000000" w:themeColor="text1"/>
          <w:sz w:val="22"/>
          <w:szCs w:val="22"/>
        </w:rPr>
      </w:pPr>
      <w:r w:rsidRPr="003246AA">
        <w:rPr>
          <w:rFonts w:cs="Segoe UI"/>
          <w:i/>
          <w:iCs/>
          <w:color w:val="000000" w:themeColor="text1"/>
          <w:sz w:val="22"/>
          <w:szCs w:val="22"/>
        </w:rPr>
        <w:t>On Rogation Sunday, an abbreviated excerpt from the liturgy for Rogationtide from Common Worship;</w:t>
      </w:r>
    </w:p>
    <w:p w14:paraId="7CFABF01" w14:textId="77777777" w:rsidR="003246AA" w:rsidRPr="003246AA" w:rsidRDefault="003246AA" w:rsidP="003246AA">
      <w:pPr>
        <w:ind w:left="-142" w:right="272"/>
        <w:rPr>
          <w:rFonts w:cs="Segoe UI"/>
          <w:color w:val="000000" w:themeColor="text1"/>
          <w:sz w:val="22"/>
          <w:szCs w:val="22"/>
        </w:rPr>
      </w:pPr>
      <w:r w:rsidRPr="003246AA">
        <w:rPr>
          <w:rFonts w:cs="Segoe UI"/>
          <w:color w:val="000000" w:themeColor="text1"/>
          <w:sz w:val="22"/>
          <w:szCs w:val="22"/>
        </w:rPr>
        <w:t>We ask in faith: we ask you to hear us, good Lord.</w:t>
      </w:r>
    </w:p>
    <w:p w14:paraId="34E34C19" w14:textId="47934291" w:rsidR="003246AA" w:rsidRPr="003246AA" w:rsidRDefault="003246AA" w:rsidP="00DA53C6">
      <w:pPr>
        <w:ind w:left="-142" w:right="272"/>
        <w:rPr>
          <w:rFonts w:cs="Segoe UI"/>
          <w:color w:val="000000" w:themeColor="text1"/>
          <w:sz w:val="22"/>
          <w:szCs w:val="22"/>
        </w:rPr>
      </w:pPr>
      <w:r w:rsidRPr="003246AA">
        <w:rPr>
          <w:rFonts w:cs="Segoe UI"/>
          <w:color w:val="000000" w:themeColor="text1"/>
          <w:sz w:val="22"/>
          <w:szCs w:val="22"/>
        </w:rPr>
        <w:t>Upon human labour send a blessing, O Lord. Prosper the work of our hands; may all find dignity and just reward in their work; free the exploited and oppressed.</w:t>
      </w:r>
      <w:r w:rsidR="00DA53C6">
        <w:rPr>
          <w:rFonts w:cs="Segoe UI"/>
          <w:color w:val="000000" w:themeColor="text1"/>
          <w:sz w:val="22"/>
          <w:szCs w:val="22"/>
        </w:rPr>
        <w:t xml:space="preserve"> </w:t>
      </w:r>
      <w:r w:rsidRPr="003246AA">
        <w:rPr>
          <w:rFonts w:cs="Segoe UI"/>
          <w:color w:val="000000" w:themeColor="text1"/>
          <w:sz w:val="22"/>
          <w:szCs w:val="22"/>
        </w:rPr>
        <w:t>Upon the produce of the earth send a blessing, O Lord. Guide us into a sustainable future, and give us the will to share the fruits of the world.</w:t>
      </w:r>
      <w:r w:rsidR="00DA53C6">
        <w:rPr>
          <w:rFonts w:cs="Segoe UI"/>
          <w:color w:val="000000" w:themeColor="text1"/>
          <w:sz w:val="22"/>
          <w:szCs w:val="22"/>
        </w:rPr>
        <w:t xml:space="preserve"> </w:t>
      </w:r>
      <w:r w:rsidRPr="003246AA">
        <w:rPr>
          <w:rFonts w:cs="Segoe UI"/>
          <w:color w:val="000000" w:themeColor="text1"/>
          <w:sz w:val="22"/>
          <w:szCs w:val="22"/>
        </w:rPr>
        <w:t>Upon the seas and waters send a blessing, O Lord. Teach us to cherish the water of the earth, and to conserve the seas, lakes and rivers.</w:t>
      </w:r>
      <w:r w:rsidR="00DA53C6">
        <w:rPr>
          <w:rFonts w:cs="Segoe UI"/>
          <w:color w:val="000000" w:themeColor="text1"/>
          <w:sz w:val="22"/>
          <w:szCs w:val="22"/>
        </w:rPr>
        <w:t xml:space="preserve"> </w:t>
      </w:r>
      <w:r w:rsidRPr="003246AA">
        <w:rPr>
          <w:rFonts w:cs="Segoe UI"/>
          <w:color w:val="000000" w:themeColor="text1"/>
          <w:sz w:val="22"/>
          <w:szCs w:val="22"/>
        </w:rPr>
        <w:t>Upon aid agencies send a blessing, O Lord. Where the earth is parched and the well has run dry; where war brings want, and children go hungry; where the poor cry out for bread and for justice, give hands to care and heal, and compel us to be generous.</w:t>
      </w:r>
    </w:p>
    <w:p w14:paraId="7C7309C0" w14:textId="0EEB3C7E" w:rsidR="00A96BA6" w:rsidRPr="003D5627" w:rsidRDefault="003246AA" w:rsidP="003246AA">
      <w:pPr>
        <w:ind w:left="-142" w:right="272"/>
        <w:rPr>
          <w:rFonts w:cs="Segoe UI"/>
          <w:color w:val="000000" w:themeColor="text1"/>
          <w:sz w:val="22"/>
          <w:szCs w:val="22"/>
        </w:rPr>
      </w:pPr>
      <w:r w:rsidRPr="003246AA">
        <w:rPr>
          <w:rFonts w:cs="Segoe UI"/>
          <w:color w:val="000000" w:themeColor="text1"/>
          <w:sz w:val="22"/>
          <w:szCs w:val="22"/>
        </w:rPr>
        <w:t>We ask you to hear us, good Lord, for the sake of your Son, our Saviour Jesus Christ. Amen.</w:t>
      </w:r>
    </w:p>
    <w:p w14:paraId="040E6A5C" w14:textId="73E4335E" w:rsidR="00E65594" w:rsidRPr="00DA53C6" w:rsidRDefault="00E65594" w:rsidP="00DC7706">
      <w:pPr>
        <w:ind w:left="-142" w:right="272"/>
        <w:rPr>
          <w:rFonts w:cs="Segoe UI"/>
          <w:color w:val="C69600" w:themeColor="accent4" w:themeShade="BF"/>
          <w:sz w:val="10"/>
          <w:szCs w:val="10"/>
        </w:rPr>
      </w:pPr>
    </w:p>
    <w:p w14:paraId="1B8B944D" w14:textId="004EAE37"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390F0F">
        <w:rPr>
          <w:rFonts w:cs="Segoe UI"/>
          <w:color w:val="000000" w:themeColor="text1"/>
          <w:sz w:val="22"/>
          <w:szCs w:val="22"/>
        </w:rPr>
        <w:t>11</w:t>
      </w:r>
      <w:r w:rsidR="00D35D86" w:rsidRPr="00D35D86">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3499AA0F" w14:textId="1E914BD1" w:rsidR="005B4326" w:rsidRPr="003246AA" w:rsidRDefault="003246AA" w:rsidP="00390F0F">
      <w:pPr>
        <w:ind w:left="-142" w:right="272"/>
        <w:rPr>
          <w:rFonts w:cs="Segoe UI"/>
          <w:color w:val="000000" w:themeColor="text1"/>
          <w:sz w:val="22"/>
          <w:szCs w:val="22"/>
        </w:rPr>
      </w:pPr>
      <w:r w:rsidRPr="003246AA">
        <w:rPr>
          <w:rFonts w:cs="Segoe UI"/>
          <w:color w:val="000000" w:themeColor="text1"/>
          <w:sz w:val="22"/>
          <w:szCs w:val="22"/>
        </w:rPr>
        <w:t xml:space="preserve">We thank for the global wave of prayer of </w:t>
      </w:r>
      <w:hyperlink r:id="rId12" w:history="1">
        <w:r w:rsidRPr="003246AA">
          <w:rPr>
            <w:rStyle w:val="Hyperlink"/>
            <w:rFonts w:cs="Segoe UI"/>
            <w:sz w:val="22"/>
            <w:szCs w:val="22"/>
          </w:rPr>
          <w:t>Thy Kingdom Come</w:t>
        </w:r>
      </w:hyperlink>
      <w:r w:rsidRPr="003246AA">
        <w:rPr>
          <w:rFonts w:cs="Segoe UI"/>
          <w:color w:val="000000" w:themeColor="text1"/>
          <w:sz w:val="22"/>
          <w:szCs w:val="22"/>
        </w:rPr>
        <w:t xml:space="preserve"> as it starts later this week. We thank you for hundreds of countries, thousands of churches, and nearly a million people taking part. We thank you that we know that whenever we pray to you, you will always answer, if not always in the ways we expect. We join especially in the prayer of hope that more people may come to know you and your wonderful love.</w:t>
      </w:r>
    </w:p>
    <w:p w14:paraId="476420D3" w14:textId="4A4D3720" w:rsidR="00DC7706" w:rsidRPr="00DA53C6" w:rsidRDefault="00DC7706" w:rsidP="00396F64">
      <w:pPr>
        <w:ind w:left="-142" w:right="272"/>
        <w:rPr>
          <w:color w:val="63ABFF" w:themeColor="accent6" w:themeTint="66"/>
          <w:sz w:val="10"/>
          <w:szCs w:val="10"/>
        </w:rPr>
      </w:pPr>
    </w:p>
    <w:p w14:paraId="57B2D1CE" w14:textId="07999614" w:rsidR="00BC6F47" w:rsidRDefault="008433A7" w:rsidP="0060677A">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390F0F">
        <w:rPr>
          <w:color w:val="00B050"/>
          <w:sz w:val="22"/>
          <w:szCs w:val="22"/>
        </w:rPr>
        <w:t>12</w:t>
      </w:r>
      <w:r w:rsidR="0032257D" w:rsidRPr="0032257D">
        <w:rPr>
          <w:color w:val="00B050"/>
          <w:sz w:val="22"/>
          <w:szCs w:val="22"/>
          <w:vertAlign w:val="superscript"/>
        </w:rPr>
        <w:t>th</w:t>
      </w:r>
      <w:r w:rsidR="00040DD2">
        <w:rPr>
          <w:color w:val="00B050"/>
          <w:sz w:val="22"/>
          <w:szCs w:val="22"/>
        </w:rPr>
        <w:t>:</w:t>
      </w:r>
      <w:r w:rsidR="00BF7F0C">
        <w:rPr>
          <w:color w:val="00B050"/>
          <w:sz w:val="22"/>
          <w:szCs w:val="22"/>
        </w:rPr>
        <w:t xml:space="preserve"> </w:t>
      </w:r>
      <w:r w:rsidR="003246AA" w:rsidRPr="003246AA">
        <w:rPr>
          <w:i/>
          <w:iCs/>
          <w:color w:val="EE0000"/>
          <w:sz w:val="20"/>
          <w:szCs w:val="20"/>
        </w:rPr>
        <w:t>(Gregory Dix, Priest, Monk, Scholar, 1952)</w:t>
      </w:r>
    </w:p>
    <w:p w14:paraId="3184ACE2" w14:textId="7891739F" w:rsidR="008A1755" w:rsidRPr="00040DD2" w:rsidRDefault="003246AA" w:rsidP="00A713DA">
      <w:pPr>
        <w:ind w:left="-142" w:right="272"/>
        <w:rPr>
          <w:sz w:val="22"/>
          <w:szCs w:val="22"/>
        </w:rPr>
      </w:pPr>
      <w:r w:rsidRPr="003246AA">
        <w:rPr>
          <w:sz w:val="22"/>
          <w:szCs w:val="22"/>
        </w:rPr>
        <w:t xml:space="preserve">Lord, we pray for today's workshop on </w:t>
      </w:r>
      <w:hyperlink r:id="rId13" w:history="1">
        <w:r w:rsidRPr="003246AA">
          <w:rPr>
            <w:rStyle w:val="Hyperlink"/>
            <w:sz w:val="22"/>
            <w:szCs w:val="22"/>
          </w:rPr>
          <w:t>Unconscious Bias</w:t>
        </w:r>
      </w:hyperlink>
      <w:r w:rsidRPr="003246AA">
        <w:rPr>
          <w:sz w:val="22"/>
          <w:szCs w:val="22"/>
        </w:rPr>
        <w:t xml:space="preserve"> taking place at Emmanuel Church Harlescott in Shrewsbury; that all those attending may leave both more informed and aware. Lord, we lift before you our own biases and prejudices, those which we are conscious of and not; and humbly ask for some tiny measure of your immense love, which recognises none of the barriers and preferences that we put in place.</w:t>
      </w:r>
    </w:p>
    <w:p w14:paraId="6E37813A" w14:textId="77777777" w:rsidR="00DC7706" w:rsidRPr="00DA53C6" w:rsidRDefault="00DC7706" w:rsidP="0079035C">
      <w:pPr>
        <w:ind w:left="-142" w:right="272"/>
        <w:rPr>
          <w:rFonts w:cs="Segoe UI"/>
          <w:color w:val="00B050"/>
          <w:sz w:val="10"/>
          <w:szCs w:val="10"/>
        </w:rPr>
      </w:pPr>
    </w:p>
    <w:p w14:paraId="49BA851A" w14:textId="21F80CC2"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bookmarkStart w:id="3" w:name="_Hlk206400010"/>
      <w:r w:rsidR="00390F0F">
        <w:rPr>
          <w:color w:val="000000" w:themeColor="text1"/>
          <w:sz w:val="22"/>
          <w:szCs w:val="22"/>
        </w:rPr>
        <w:t>13</w:t>
      </w:r>
      <w:r w:rsidR="0032257D" w:rsidRPr="0032257D">
        <w:rPr>
          <w:color w:val="000000" w:themeColor="text1"/>
          <w:sz w:val="22"/>
          <w:szCs w:val="22"/>
          <w:vertAlign w:val="superscript"/>
        </w:rPr>
        <w:t>th</w:t>
      </w:r>
      <w:r w:rsidR="00D35D86">
        <w:rPr>
          <w:rFonts w:cs="Segoe UI"/>
          <w:color w:val="000000" w:themeColor="text1"/>
          <w:sz w:val="21"/>
          <w:szCs w:val="21"/>
        </w:rPr>
        <w:t>:</w:t>
      </w:r>
      <w:r w:rsidR="0060677A">
        <w:rPr>
          <w:rFonts w:cs="Segoe UI"/>
          <w:color w:val="000000" w:themeColor="text1"/>
          <w:sz w:val="21"/>
          <w:szCs w:val="21"/>
        </w:rPr>
        <w:t xml:space="preserve"> </w:t>
      </w:r>
    </w:p>
    <w:p w14:paraId="194C4777" w14:textId="11869A75" w:rsidR="004D5C7D" w:rsidRPr="00522B42" w:rsidRDefault="003246AA" w:rsidP="00390F0F">
      <w:pPr>
        <w:ind w:left="-142" w:right="272"/>
        <w:rPr>
          <w:rFonts w:cs="Segoe UI"/>
          <w:color w:val="000000" w:themeColor="text1"/>
          <w:sz w:val="22"/>
          <w:szCs w:val="22"/>
        </w:rPr>
      </w:pPr>
      <w:r w:rsidRPr="003246AA">
        <w:rPr>
          <w:rFonts w:cs="Segoe UI"/>
          <w:color w:val="000000" w:themeColor="text1"/>
          <w:sz w:val="22"/>
          <w:szCs w:val="22"/>
        </w:rPr>
        <w:t xml:space="preserve">Lord, we lift before you this morning's meeting of the Finance and Asset Management Committee, that you may guide all those serving there with wisdom and understanding, and lead them towards good stewardship of your resources. So too we pray for this afternoon's </w:t>
      </w:r>
      <w:hyperlink r:id="rId14" w:history="1">
        <w:r w:rsidRPr="003246AA">
          <w:rPr>
            <w:rStyle w:val="Hyperlink"/>
            <w:rFonts w:cs="Segoe UI"/>
            <w:sz w:val="22"/>
            <w:szCs w:val="22"/>
          </w:rPr>
          <w:t>Refresher on the Legalities of Weddings,</w:t>
        </w:r>
      </w:hyperlink>
      <w:r w:rsidRPr="003246AA">
        <w:rPr>
          <w:rFonts w:cs="Segoe UI"/>
          <w:color w:val="000000" w:themeColor="text1"/>
          <w:sz w:val="22"/>
          <w:szCs w:val="22"/>
        </w:rPr>
        <w:t xml:space="preserve"> so that a</w:t>
      </w:r>
      <w:r w:rsidR="00DA53C6">
        <w:rPr>
          <w:rFonts w:cs="Segoe UI"/>
          <w:color w:val="000000" w:themeColor="text1"/>
          <w:sz w:val="22"/>
          <w:szCs w:val="22"/>
        </w:rPr>
        <w:t>l</w:t>
      </w:r>
      <w:r w:rsidRPr="003246AA">
        <w:rPr>
          <w:rFonts w:cs="Segoe UI"/>
          <w:color w:val="000000" w:themeColor="text1"/>
          <w:sz w:val="22"/>
          <w:szCs w:val="22"/>
        </w:rPr>
        <w:t>l those with the privilege of officiating at these occasions may be able to do so confident that all the necessary small print is properly in place.</w:t>
      </w:r>
    </w:p>
    <w:bookmarkEnd w:id="3"/>
    <w:p w14:paraId="6A32E614" w14:textId="77777777" w:rsidR="00DC7706" w:rsidRPr="00DA53C6" w:rsidRDefault="00DC7706" w:rsidP="00EA132D">
      <w:pPr>
        <w:ind w:left="-142" w:right="272"/>
        <w:rPr>
          <w:color w:val="FF0000"/>
          <w:sz w:val="10"/>
          <w:szCs w:val="10"/>
        </w:rPr>
      </w:pPr>
    </w:p>
    <w:p w14:paraId="68B68814" w14:textId="4B182177" w:rsidR="00E54333" w:rsidRPr="003246AA" w:rsidRDefault="005E6A7B" w:rsidP="003246AA">
      <w:pPr>
        <w:ind w:left="-142" w:right="272"/>
        <w:rPr>
          <w:rFonts w:cs="Segoe UI"/>
          <w:i/>
          <w:iCs/>
          <w:color w:val="EE0000"/>
          <w:sz w:val="20"/>
          <w:szCs w:val="20"/>
        </w:rPr>
      </w:pPr>
      <w:r w:rsidRPr="00323542">
        <w:rPr>
          <w:color w:val="FFC000"/>
          <w:sz w:val="22"/>
          <w:szCs w:val="22"/>
        </w:rPr>
        <w:t>Thursday</w:t>
      </w:r>
      <w:r w:rsidR="00EA132D" w:rsidRPr="00323542">
        <w:rPr>
          <w:color w:val="FFC000"/>
          <w:sz w:val="22"/>
          <w:szCs w:val="22"/>
        </w:rPr>
        <w:t xml:space="preserve"> </w:t>
      </w:r>
      <w:bookmarkStart w:id="4" w:name="_Hlk125499467"/>
      <w:r w:rsidR="00390F0F">
        <w:rPr>
          <w:color w:val="FFC000"/>
          <w:sz w:val="22"/>
          <w:szCs w:val="22"/>
        </w:rPr>
        <w:t>14</w:t>
      </w:r>
      <w:r w:rsidR="0032257D" w:rsidRPr="0032257D">
        <w:rPr>
          <w:color w:val="FFC000"/>
          <w:sz w:val="22"/>
          <w:szCs w:val="22"/>
          <w:vertAlign w:val="superscript"/>
        </w:rPr>
        <w:t>th</w:t>
      </w:r>
      <w:r w:rsidR="00543B14" w:rsidRPr="00323542">
        <w:rPr>
          <w:rFonts w:cs="Segoe UI"/>
          <w:color w:val="FFC000"/>
          <w:sz w:val="22"/>
          <w:szCs w:val="22"/>
        </w:rPr>
        <w:t>:</w:t>
      </w:r>
      <w:r w:rsidR="00BF7F0C">
        <w:rPr>
          <w:rFonts w:cs="Segoe UI"/>
          <w:color w:val="FFC000"/>
          <w:sz w:val="22"/>
          <w:szCs w:val="22"/>
        </w:rPr>
        <w:t xml:space="preserve"> </w:t>
      </w:r>
      <w:r w:rsidR="003246AA" w:rsidRPr="003246AA">
        <w:rPr>
          <w:rFonts w:cs="Segoe UI"/>
          <w:i/>
          <w:iCs/>
          <w:color w:val="EE0000"/>
          <w:sz w:val="20"/>
          <w:szCs w:val="20"/>
        </w:rPr>
        <w:t>(Matthias the Apostle. Ascension Day)</w:t>
      </w:r>
    </w:p>
    <w:p w14:paraId="2610C019" w14:textId="7068C371" w:rsidR="000A10DD" w:rsidRPr="00040DD2" w:rsidRDefault="003D5627" w:rsidP="00DA53C6">
      <w:pPr>
        <w:ind w:left="-142" w:right="272"/>
        <w:rPr>
          <w:rStyle w:val="Heading2Char"/>
          <w:rFonts w:ascii="Segoe UI" w:eastAsia="Times New Roman" w:hAnsi="Segoe UI" w:cs="Segoe UI"/>
          <w:bCs w:val="0"/>
          <w:color w:val="000000" w:themeColor="text1"/>
          <w:w w:val="100"/>
          <w:sz w:val="22"/>
          <w:szCs w:val="22"/>
        </w:rPr>
      </w:pPr>
      <w:r w:rsidRPr="003D5627">
        <w:rPr>
          <w:rFonts w:cs="Segoe UI"/>
          <w:color w:val="000000" w:themeColor="text1"/>
          <w:sz w:val="22"/>
          <w:szCs w:val="22"/>
        </w:rPr>
        <w:t>Lord</w:t>
      </w:r>
      <w:r w:rsidR="003246AA" w:rsidRPr="003246AA">
        <w:rPr>
          <w:rFonts w:cs="Segoe UI"/>
          <w:color w:val="000000" w:themeColor="text1"/>
          <w:sz w:val="22"/>
          <w:szCs w:val="22"/>
        </w:rPr>
        <w:t>, on Ascension Day we thank you for the time that you spent with us here on earth, and that while you are now in your rightful heavenly home, you love us and walk with us just the same</w:t>
      </w:r>
      <w:r w:rsidR="00DA53C6">
        <w:rPr>
          <w:rFonts w:cs="Segoe UI"/>
          <w:color w:val="000000" w:themeColor="text1"/>
          <w:sz w:val="22"/>
          <w:szCs w:val="22"/>
        </w:rPr>
        <w:t xml:space="preserve">. </w:t>
      </w:r>
      <w:r w:rsidR="00DA53C6" w:rsidRPr="003246AA">
        <w:rPr>
          <w:rFonts w:cs="Segoe UI"/>
          <w:color w:val="000000" w:themeColor="text1"/>
          <w:sz w:val="22"/>
          <w:szCs w:val="22"/>
        </w:rPr>
        <w:t>A</w:t>
      </w:r>
      <w:r w:rsidR="00DA53C6">
        <w:rPr>
          <w:rFonts w:cs="Segoe UI"/>
          <w:color w:val="000000" w:themeColor="text1"/>
          <w:sz w:val="22"/>
          <w:szCs w:val="22"/>
        </w:rPr>
        <w:t>lso o</w:t>
      </w:r>
      <w:r w:rsidR="003246AA" w:rsidRPr="003246AA">
        <w:rPr>
          <w:rFonts w:cs="Segoe UI"/>
          <w:color w:val="000000" w:themeColor="text1"/>
          <w:sz w:val="22"/>
          <w:szCs w:val="22"/>
        </w:rPr>
        <w:t xml:space="preserve">n Ascension Day, we pray for Holy Ascension Church on the Lower Farm estate in Walsall, and on St Matthias' day we pray for Hanford St Matthias in Stoke on Trent. We pray for your hand of blessing to rest on </w:t>
      </w:r>
      <w:r w:rsidR="00DA53C6">
        <w:rPr>
          <w:rFonts w:cs="Segoe UI"/>
          <w:color w:val="000000" w:themeColor="text1"/>
          <w:sz w:val="22"/>
          <w:szCs w:val="22"/>
        </w:rPr>
        <w:t xml:space="preserve">both of </w:t>
      </w:r>
      <w:r w:rsidR="003246AA" w:rsidRPr="003246AA">
        <w:rPr>
          <w:rFonts w:cs="Segoe UI"/>
          <w:color w:val="000000" w:themeColor="text1"/>
          <w:sz w:val="22"/>
          <w:szCs w:val="22"/>
        </w:rPr>
        <w:t>these church</w:t>
      </w:r>
      <w:r w:rsidR="00DA53C6">
        <w:rPr>
          <w:rFonts w:cs="Segoe UI"/>
          <w:color w:val="000000" w:themeColor="text1"/>
          <w:sz w:val="22"/>
          <w:szCs w:val="22"/>
        </w:rPr>
        <w:t>es</w:t>
      </w:r>
      <w:r w:rsidR="003246AA" w:rsidRPr="003246AA">
        <w:rPr>
          <w:rFonts w:cs="Segoe UI"/>
          <w:color w:val="000000" w:themeColor="text1"/>
          <w:sz w:val="22"/>
          <w:szCs w:val="22"/>
        </w:rPr>
        <w:t xml:space="preserve"> and the communities they serve.</w:t>
      </w:r>
      <w:r w:rsidR="00DA53C6">
        <w:rPr>
          <w:rFonts w:cs="Segoe UI"/>
          <w:color w:val="000000" w:themeColor="text1"/>
          <w:sz w:val="22"/>
          <w:szCs w:val="22"/>
        </w:rPr>
        <w:t xml:space="preserve"> So too w</w:t>
      </w:r>
      <w:r w:rsidR="003246AA" w:rsidRPr="003246AA">
        <w:rPr>
          <w:rFonts w:cs="Segoe UI"/>
          <w:color w:val="000000" w:themeColor="text1"/>
          <w:sz w:val="22"/>
          <w:szCs w:val="22"/>
        </w:rPr>
        <w:t xml:space="preserve">e pray for today's day exploring </w:t>
      </w:r>
      <w:hyperlink r:id="rId15" w:history="1">
        <w:r w:rsidR="003246AA" w:rsidRPr="003246AA">
          <w:rPr>
            <w:rStyle w:val="Hyperlink"/>
            <w:rFonts w:cs="Segoe UI"/>
            <w:sz w:val="22"/>
            <w:szCs w:val="22"/>
          </w:rPr>
          <w:t>Prayer Ministry</w:t>
        </w:r>
      </w:hyperlink>
      <w:r w:rsidR="003246AA" w:rsidRPr="003246AA">
        <w:rPr>
          <w:rFonts w:cs="Segoe UI"/>
          <w:color w:val="000000" w:themeColor="text1"/>
          <w:sz w:val="22"/>
          <w:szCs w:val="22"/>
        </w:rPr>
        <w:t xml:space="preserve"> at Shallowford House, for inspiration and equipping for all those taking part, and finally today Lord, we pray for the Bishop's Staff Team as it gathers; </w:t>
      </w:r>
      <w:r w:rsidR="00B07A2A">
        <w:rPr>
          <w:rFonts w:cs="Segoe UI"/>
          <w:color w:val="000000" w:themeColor="text1"/>
          <w:sz w:val="22"/>
          <w:szCs w:val="22"/>
        </w:rPr>
        <w:t xml:space="preserve">and ask </w:t>
      </w:r>
      <w:r w:rsidR="003246AA" w:rsidRPr="003246AA">
        <w:rPr>
          <w:rFonts w:cs="Segoe UI"/>
          <w:color w:val="000000" w:themeColor="text1"/>
          <w:sz w:val="22"/>
          <w:szCs w:val="22"/>
        </w:rPr>
        <w:t>for guidance, inspiration, and wisdom.</w:t>
      </w:r>
    </w:p>
    <w:p w14:paraId="5BFDCF43" w14:textId="77777777" w:rsidR="00DC7706" w:rsidRPr="00DA53C6" w:rsidRDefault="00DC7706" w:rsidP="00515889">
      <w:pPr>
        <w:ind w:left="-142" w:right="272"/>
        <w:rPr>
          <w:color w:val="FF0000"/>
          <w:sz w:val="10"/>
          <w:szCs w:val="10"/>
        </w:rPr>
      </w:pPr>
    </w:p>
    <w:p w14:paraId="1CF7FB00" w14:textId="5D39455D" w:rsidR="00E54333" w:rsidRPr="00040DD2" w:rsidRDefault="005E6A7B" w:rsidP="0032257D">
      <w:pPr>
        <w:ind w:left="-142" w:right="272"/>
        <w:rPr>
          <w:i/>
          <w:iCs/>
          <w:color w:val="EE0000"/>
          <w:sz w:val="20"/>
          <w:szCs w:val="20"/>
        </w:rPr>
      </w:pPr>
      <w:r w:rsidRPr="00323542">
        <w:rPr>
          <w:color w:val="000000" w:themeColor="text1"/>
          <w:sz w:val="22"/>
          <w:szCs w:val="22"/>
        </w:rPr>
        <w:t>Friday</w:t>
      </w:r>
      <w:bookmarkEnd w:id="4"/>
      <w:r w:rsidR="00D46645">
        <w:rPr>
          <w:color w:val="000000" w:themeColor="text1"/>
          <w:sz w:val="22"/>
          <w:szCs w:val="22"/>
        </w:rPr>
        <w:t xml:space="preserve"> </w:t>
      </w:r>
      <w:r w:rsidR="00390F0F">
        <w:rPr>
          <w:color w:val="000000" w:themeColor="text1"/>
          <w:sz w:val="22"/>
          <w:szCs w:val="22"/>
        </w:rPr>
        <w:t>15</w:t>
      </w:r>
      <w:r w:rsidR="00C12B9A" w:rsidRPr="00C12B9A">
        <w:rPr>
          <w:color w:val="000000" w:themeColor="text1"/>
          <w:sz w:val="22"/>
          <w:szCs w:val="22"/>
          <w:vertAlign w:val="superscript"/>
        </w:rPr>
        <w:t>th</w:t>
      </w:r>
      <w:r w:rsidR="00495559" w:rsidRPr="00323542">
        <w:rPr>
          <w:color w:val="000000" w:themeColor="text1"/>
          <w:sz w:val="22"/>
          <w:szCs w:val="22"/>
        </w:rPr>
        <w:t>:</w:t>
      </w:r>
      <w:r w:rsidR="00E54333" w:rsidRPr="00E54333">
        <w:rPr>
          <w:i/>
          <w:iCs/>
          <w:color w:val="EE0000"/>
          <w:sz w:val="20"/>
          <w:szCs w:val="20"/>
        </w:rPr>
        <w:t xml:space="preserve"> </w:t>
      </w:r>
    </w:p>
    <w:p w14:paraId="21641ABF" w14:textId="23ACB077" w:rsidR="0043425F" w:rsidRPr="003246AA" w:rsidRDefault="003246AA" w:rsidP="00390F0F">
      <w:pPr>
        <w:ind w:left="-142" w:right="272"/>
        <w:rPr>
          <w:rFonts w:cs="Segoe UI"/>
          <w:color w:val="000000" w:themeColor="text1"/>
          <w:sz w:val="22"/>
          <w:szCs w:val="22"/>
        </w:rPr>
      </w:pPr>
      <w:r w:rsidRPr="003246AA">
        <w:rPr>
          <w:rFonts w:cs="Segoe UI"/>
          <w:color w:val="000000" w:themeColor="text1"/>
          <w:sz w:val="22"/>
          <w:szCs w:val="22"/>
        </w:rPr>
        <w:t>On the day we remember St Isidore we pray for the one church in the diocese dedicated to him, Petton St Isidore and St Raphael in the northern part of Ellesmere Deanery. We pray for your hand of blessing to rest on this church and the community it serves.</w:t>
      </w:r>
    </w:p>
    <w:p w14:paraId="0F3E736F" w14:textId="69DF1395" w:rsidR="00400DA9" w:rsidRPr="00DA53C6" w:rsidRDefault="00400DA9" w:rsidP="00400DA9">
      <w:pPr>
        <w:ind w:left="-142" w:right="272"/>
        <w:rPr>
          <w:color w:val="00B050"/>
          <w:sz w:val="10"/>
          <w:szCs w:val="10"/>
        </w:rPr>
      </w:pPr>
    </w:p>
    <w:p w14:paraId="77CE9668" w14:textId="3F9D8062" w:rsidR="00E54333" w:rsidRPr="00242872" w:rsidRDefault="005E6A7B" w:rsidP="00242872">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390F0F">
        <w:rPr>
          <w:color w:val="EE0000"/>
          <w:sz w:val="22"/>
          <w:szCs w:val="22"/>
        </w:rPr>
        <w:t>16</w:t>
      </w:r>
      <w:r w:rsidR="00C12B9A" w:rsidRPr="00C12B9A">
        <w:rPr>
          <w:color w:val="EE0000"/>
          <w:sz w:val="22"/>
          <w:szCs w:val="22"/>
          <w:vertAlign w:val="superscript"/>
        </w:rPr>
        <w:t>th</w:t>
      </w:r>
      <w:r w:rsidR="005B4326" w:rsidRPr="00543B14">
        <w:rPr>
          <w:color w:val="EE0000"/>
          <w:sz w:val="22"/>
          <w:szCs w:val="22"/>
        </w:rPr>
        <w:t>:</w:t>
      </w:r>
      <w:r w:rsidR="00BF7F0C">
        <w:rPr>
          <w:color w:val="EE0000"/>
          <w:sz w:val="22"/>
          <w:szCs w:val="22"/>
        </w:rPr>
        <w:t xml:space="preserve"> </w:t>
      </w:r>
      <w:r w:rsidR="003246AA" w:rsidRPr="003246AA">
        <w:rPr>
          <w:i/>
          <w:iCs/>
          <w:color w:val="EE0000"/>
          <w:sz w:val="20"/>
          <w:szCs w:val="20"/>
        </w:rPr>
        <w:t>(Caroline Chisholm, Social Reformer, 1877)</w:t>
      </w:r>
    </w:p>
    <w:p w14:paraId="0497762C" w14:textId="015114A2" w:rsidR="008A385E" w:rsidRPr="00040DD2" w:rsidRDefault="003246AA" w:rsidP="00DD2457">
      <w:pPr>
        <w:ind w:left="-142" w:right="272"/>
        <w:rPr>
          <w:rFonts w:cs="Segoe UI"/>
          <w:sz w:val="22"/>
          <w:szCs w:val="22"/>
        </w:rPr>
      </w:pPr>
      <w:r w:rsidRPr="003246AA">
        <w:rPr>
          <w:rFonts w:cs="Segoe UI"/>
          <w:sz w:val="22"/>
          <w:szCs w:val="22"/>
        </w:rPr>
        <w:t xml:space="preserve">Lord, we lift before you the </w:t>
      </w:r>
      <w:hyperlink r:id="rId16" w:history="1">
        <w:r w:rsidRPr="003246AA">
          <w:rPr>
            <w:rStyle w:val="Hyperlink"/>
            <w:rFonts w:cs="Segoe UI"/>
            <w:sz w:val="22"/>
            <w:szCs w:val="22"/>
          </w:rPr>
          <w:t>Marriage Retreat Day</w:t>
        </w:r>
      </w:hyperlink>
      <w:r w:rsidRPr="003246AA">
        <w:rPr>
          <w:rFonts w:cs="Segoe UI"/>
          <w:sz w:val="22"/>
          <w:szCs w:val="22"/>
        </w:rPr>
        <w:t xml:space="preserve"> taking p</w:t>
      </w:r>
      <w:r w:rsidR="00B07A2A">
        <w:rPr>
          <w:rFonts w:cs="Segoe UI"/>
          <w:sz w:val="22"/>
          <w:szCs w:val="22"/>
        </w:rPr>
        <w:t>l</w:t>
      </w:r>
      <w:r w:rsidRPr="003246AA">
        <w:rPr>
          <w:rFonts w:cs="Segoe UI"/>
          <w:sz w:val="22"/>
          <w:szCs w:val="22"/>
        </w:rPr>
        <w:t>ace today at Dovedale House. We pray for all those taking part, that they may indeed find a measure of Reconnection, Rest, and Renewal. We thank you for this institution, and for all those preparing to enter it, we pray that you may prove the strong third cord, binding their connection not just with each other, but with yourself.</w:t>
      </w:r>
    </w:p>
    <w:sectPr w:rsidR="008A385E" w:rsidRPr="00040DD2" w:rsidSect="00280E92">
      <w:headerReference w:type="default" r:id="rId17"/>
      <w:footerReference w:type="default" r:id="rId18"/>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27C7" w14:textId="77777777" w:rsidR="002C7CE6" w:rsidRDefault="002C7CE6" w:rsidP="00456C52">
      <w:r>
        <w:separator/>
      </w:r>
    </w:p>
    <w:p w14:paraId="4256F0C2" w14:textId="77777777" w:rsidR="002C7CE6" w:rsidRDefault="002C7CE6"/>
  </w:endnote>
  <w:endnote w:type="continuationSeparator" w:id="0">
    <w:p w14:paraId="0747072E" w14:textId="77777777" w:rsidR="002C7CE6" w:rsidRDefault="002C7CE6" w:rsidP="00456C52">
      <w:r>
        <w:continuationSeparator/>
      </w:r>
    </w:p>
    <w:p w14:paraId="4AEB249C" w14:textId="77777777" w:rsidR="002C7CE6" w:rsidRDefault="002C7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134AE" w14:textId="77777777" w:rsidR="002C7CE6" w:rsidRDefault="002C7CE6" w:rsidP="00456C52">
      <w:r>
        <w:separator/>
      </w:r>
    </w:p>
    <w:p w14:paraId="2BFEDF96" w14:textId="77777777" w:rsidR="002C7CE6" w:rsidRDefault="002C7CE6"/>
  </w:footnote>
  <w:footnote w:type="continuationSeparator" w:id="0">
    <w:p w14:paraId="4C4C87DE" w14:textId="77777777" w:rsidR="002C7CE6" w:rsidRDefault="002C7CE6" w:rsidP="00456C52">
      <w:r>
        <w:continuationSeparator/>
      </w:r>
    </w:p>
    <w:p w14:paraId="2F054044" w14:textId="77777777" w:rsidR="002C7CE6" w:rsidRDefault="002C7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6BAACBC2"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390F0F">
      <w:rPr>
        <w:rFonts w:ascii="Segoe UI" w:hAnsi="Segoe UI" w:cs="Segoe UI"/>
        <w:b/>
        <w:bCs/>
        <w:color w:val="000000" w:themeColor="text1"/>
        <w:sz w:val="22"/>
        <w:szCs w:val="22"/>
      </w:rPr>
      <w:t>10</w:t>
    </w:r>
    <w:r w:rsidR="00390F0F" w:rsidRPr="00390F0F">
      <w:rPr>
        <w:rFonts w:ascii="Segoe UI" w:hAnsi="Segoe UI" w:cs="Segoe UI"/>
        <w:b/>
        <w:bCs/>
        <w:color w:val="000000" w:themeColor="text1"/>
        <w:sz w:val="22"/>
        <w:szCs w:val="22"/>
        <w:vertAlign w:val="superscript"/>
      </w:rPr>
      <w:t>th</w:t>
    </w:r>
    <w:r w:rsidR="00977F92" w:rsidRPr="00500620">
      <w:rPr>
        <w:rFonts w:ascii="Segoe UI" w:hAnsi="Segoe UI" w:cs="Segoe UI"/>
        <w:b/>
        <w:color w:val="000000" w:themeColor="text1"/>
        <w:sz w:val="22"/>
      </w:rPr>
      <w:t xml:space="preserve"> </w:t>
    </w:r>
    <w:r w:rsidR="00C12B9A">
      <w:rPr>
        <w:rFonts w:ascii="Segoe UI" w:hAnsi="Segoe UI" w:cs="Segoe UI"/>
        <w:b/>
        <w:color w:val="000000" w:themeColor="text1"/>
        <w:sz w:val="22"/>
      </w:rPr>
      <w:t>M</w:t>
    </w:r>
    <w:r w:rsidR="00C12B9A" w:rsidRPr="00C12B9A">
      <w:rPr>
        <w:rFonts w:ascii="Segoe UI" w:hAnsi="Segoe UI" w:cs="Segoe UI"/>
        <w:b/>
        <w:color w:val="000000" w:themeColor="text1"/>
        <w:sz w:val="22"/>
      </w:rPr>
      <w:t>a</w:t>
    </w:r>
    <w:r w:rsidR="00C12B9A">
      <w:rPr>
        <w:rFonts w:ascii="Segoe UI" w:hAnsi="Segoe UI" w:cs="Segoe UI"/>
        <w:b/>
        <w:color w:val="000000" w:themeColor="text1"/>
        <w:sz w:val="22"/>
      </w:rPr>
      <w:t>y</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6BD"/>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5DC9"/>
    <w:rsid w:val="000F61CC"/>
    <w:rsid w:val="000F6269"/>
    <w:rsid w:val="000F6522"/>
    <w:rsid w:val="000F6860"/>
    <w:rsid w:val="000F6C28"/>
    <w:rsid w:val="000F6EE6"/>
    <w:rsid w:val="000F7674"/>
    <w:rsid w:val="0010051F"/>
    <w:rsid w:val="00100747"/>
    <w:rsid w:val="00101113"/>
    <w:rsid w:val="00101951"/>
    <w:rsid w:val="0010363C"/>
    <w:rsid w:val="00103751"/>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4C9"/>
    <w:rsid w:val="001D34FC"/>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6E5"/>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233"/>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C7CE6"/>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7D"/>
    <w:rsid w:val="003225B1"/>
    <w:rsid w:val="00322BBE"/>
    <w:rsid w:val="00323208"/>
    <w:rsid w:val="00323337"/>
    <w:rsid w:val="00323542"/>
    <w:rsid w:val="003235F8"/>
    <w:rsid w:val="003236EB"/>
    <w:rsid w:val="00323A61"/>
    <w:rsid w:val="0032401F"/>
    <w:rsid w:val="003246AA"/>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0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627"/>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B42"/>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CCB"/>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369"/>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17ED4"/>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D4E"/>
    <w:rsid w:val="00A07E22"/>
    <w:rsid w:val="00A1080B"/>
    <w:rsid w:val="00A1093D"/>
    <w:rsid w:val="00A10F39"/>
    <w:rsid w:val="00A11334"/>
    <w:rsid w:val="00A1237E"/>
    <w:rsid w:val="00A127BE"/>
    <w:rsid w:val="00A13182"/>
    <w:rsid w:val="00A1454D"/>
    <w:rsid w:val="00A15238"/>
    <w:rsid w:val="00A15A61"/>
    <w:rsid w:val="00A16A5B"/>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281C"/>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7DE"/>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4FE4"/>
    <w:rsid w:val="00B058D6"/>
    <w:rsid w:val="00B064B6"/>
    <w:rsid w:val="00B0665E"/>
    <w:rsid w:val="00B069A8"/>
    <w:rsid w:val="00B06DFB"/>
    <w:rsid w:val="00B07A2A"/>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37FB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1F9D"/>
    <w:rsid w:val="00B5270D"/>
    <w:rsid w:val="00B527D9"/>
    <w:rsid w:val="00B53A9E"/>
    <w:rsid w:val="00B53F40"/>
    <w:rsid w:val="00B543B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3E1"/>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2FE"/>
    <w:rsid w:val="00BF24E6"/>
    <w:rsid w:val="00BF2BDF"/>
    <w:rsid w:val="00BF3217"/>
    <w:rsid w:val="00BF3955"/>
    <w:rsid w:val="00BF3D3A"/>
    <w:rsid w:val="00BF560F"/>
    <w:rsid w:val="00BF6A28"/>
    <w:rsid w:val="00BF7E3F"/>
    <w:rsid w:val="00BF7F0C"/>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B9A"/>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3E71"/>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3C6"/>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457"/>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B21"/>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166"/>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18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98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ykingdomcome.glob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chfield.anglican.org/calendar/119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15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982"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819</Words>
  <Characters>3761</Characters>
  <Application>Microsoft Office Word</Application>
  <DocSecurity>0</DocSecurity>
  <Lines>62</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5</cp:revision>
  <cp:lastPrinted>2026-03-23T11:41:00Z</cp:lastPrinted>
  <dcterms:created xsi:type="dcterms:W3CDTF">2026-04-24T15:35:00Z</dcterms:created>
  <dcterms:modified xsi:type="dcterms:W3CDTF">2026-04-28T07:45:00Z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