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111A1DAD">
            <wp:simplePos x="0" y="0"/>
            <wp:positionH relativeFrom="page">
              <wp:posOffset>6446520</wp:posOffset>
            </wp:positionH>
            <wp:positionV relativeFrom="paragraph">
              <wp:posOffset>3175</wp:posOffset>
            </wp:positionV>
            <wp:extent cx="739140" cy="7391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6330DAFF"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2629DC">
        <w:rPr>
          <w:rFonts w:ascii="Arial Rounded MT Bold" w:hAnsi="Arial Rounded MT Bold"/>
          <w:color w:val="002060"/>
          <w:spacing w:val="-20"/>
          <w:sz w:val="40"/>
          <w:szCs w:val="40"/>
        </w:rPr>
        <w:t>2</w:t>
      </w:r>
      <w:r w:rsidR="00EB69AE">
        <w:rPr>
          <w:rFonts w:ascii="Arial Rounded MT Bold" w:hAnsi="Arial Rounded MT Bold"/>
          <w:color w:val="002060"/>
          <w:spacing w:val="-20"/>
          <w:sz w:val="40"/>
          <w:szCs w:val="40"/>
        </w:rPr>
        <w:t>5</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7E22AE"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0E9521CC">
                <wp:simplePos x="0" y="0"/>
                <wp:positionH relativeFrom="margin">
                  <wp:align>right</wp:align>
                </wp:positionH>
                <wp:positionV relativeFrom="paragraph">
                  <wp:posOffset>236220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18.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5375D8" w:rsidRDefault="00974726" w:rsidP="00D67E6F">
      <w:pPr>
        <w:pStyle w:val="nl1"/>
        <w:shd w:val="clear" w:color="auto" w:fill="FFFFFF"/>
        <w:spacing w:before="0" w:beforeAutospacing="0" w:after="0" w:afterAutospacing="0"/>
        <w:rPr>
          <w:rFonts w:ascii="Segoe UI" w:hAnsi="Segoe UI" w:cs="Segoe UI"/>
          <w:color w:val="00B0F0"/>
          <w:sz w:val="2"/>
          <w:szCs w:val="2"/>
        </w:rPr>
      </w:pPr>
    </w:p>
    <w:p w14:paraId="5663C99A" w14:textId="1A43EC4A" w:rsidR="00146530" w:rsidRPr="001564FA" w:rsidRDefault="00726D08" w:rsidP="00377E71">
      <w:pPr>
        <w:ind w:left="-142" w:right="272"/>
        <w:rPr>
          <w:rFonts w:cs="Segoe UI"/>
          <w:i/>
          <w:iCs/>
          <w:color w:val="EE0000"/>
          <w:sz w:val="18"/>
          <w:szCs w:val="18"/>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884CCC">
        <w:rPr>
          <w:color w:val="00B0F0"/>
          <w:sz w:val="22"/>
          <w:szCs w:val="22"/>
        </w:rPr>
        <w:t>12</w:t>
      </w:r>
      <w:r w:rsidR="00E7582C" w:rsidRPr="00E7582C">
        <w:rPr>
          <w:color w:val="00B0F0"/>
          <w:sz w:val="22"/>
          <w:szCs w:val="22"/>
          <w:vertAlign w:val="superscript"/>
        </w:rPr>
        <w:t>th</w:t>
      </w:r>
      <w:r w:rsidR="008944DD">
        <w:rPr>
          <w:color w:val="00B0F0"/>
          <w:sz w:val="22"/>
          <w:szCs w:val="22"/>
        </w:rPr>
        <w:t xml:space="preserve"> Ju</w:t>
      </w:r>
      <w:r w:rsidR="00BC20F1">
        <w:rPr>
          <w:color w:val="00B0F0"/>
          <w:sz w:val="22"/>
          <w:szCs w:val="22"/>
        </w:rPr>
        <w:t>ly</w:t>
      </w:r>
      <w:r w:rsidR="00F53C73" w:rsidRPr="00EF5531">
        <w:rPr>
          <w:rFonts w:cs="Segoe UI"/>
          <w:color w:val="00B0F0"/>
          <w:sz w:val="22"/>
          <w:szCs w:val="22"/>
        </w:rPr>
        <w:t>:</w:t>
      </w:r>
    </w:p>
    <w:p w14:paraId="7C7309C0" w14:textId="0A81D397" w:rsidR="00A96BA6" w:rsidRPr="00E94EDF" w:rsidRDefault="00E94EDF" w:rsidP="00BC20F1">
      <w:pPr>
        <w:ind w:left="-142" w:right="272"/>
        <w:rPr>
          <w:rFonts w:cs="Segoe UI"/>
          <w:color w:val="000000" w:themeColor="text1"/>
          <w:sz w:val="22"/>
          <w:szCs w:val="22"/>
        </w:rPr>
      </w:pPr>
      <w:r w:rsidRPr="00E94EDF">
        <w:rPr>
          <w:rFonts w:cs="Segoe UI"/>
          <w:color w:val="000000" w:themeColor="text1"/>
          <w:sz w:val="22"/>
          <w:szCs w:val="22"/>
        </w:rPr>
        <w:t>Lor</w:t>
      </w:r>
      <w:r w:rsidR="008F6704" w:rsidRPr="008F6704">
        <w:rPr>
          <w:rFonts w:cs="Segoe UI"/>
          <w:color w:val="000000" w:themeColor="text1"/>
          <w:sz w:val="22"/>
          <w:szCs w:val="22"/>
        </w:rPr>
        <w:t>d, we conclude our prayers for Ellesmere Deanery by praying for its future shape. We thank</w:t>
      </w:r>
      <w:r w:rsidR="000B3C11">
        <w:rPr>
          <w:rFonts w:cs="Segoe UI"/>
          <w:color w:val="000000" w:themeColor="text1"/>
          <w:sz w:val="22"/>
          <w:szCs w:val="22"/>
        </w:rPr>
        <w:t xml:space="preserve"> </w:t>
      </w:r>
      <w:r w:rsidR="008F6704" w:rsidRPr="008F6704">
        <w:rPr>
          <w:rFonts w:cs="Segoe UI"/>
          <w:color w:val="000000" w:themeColor="text1"/>
          <w:sz w:val="22"/>
          <w:szCs w:val="22"/>
        </w:rPr>
        <w:t xml:space="preserve">you for the growing relationship with the neighbouring Oswestry </w:t>
      </w:r>
      <w:proofErr w:type="gramStart"/>
      <w:r w:rsidR="008F6704" w:rsidRPr="008F6704">
        <w:rPr>
          <w:rFonts w:cs="Segoe UI"/>
          <w:color w:val="000000" w:themeColor="text1"/>
          <w:sz w:val="22"/>
          <w:szCs w:val="22"/>
        </w:rPr>
        <w:t>Deanery, and</w:t>
      </w:r>
      <w:proofErr w:type="gramEnd"/>
      <w:r w:rsidR="008F6704" w:rsidRPr="008F6704">
        <w:rPr>
          <w:rFonts w:cs="Segoe UI"/>
          <w:color w:val="000000" w:themeColor="text1"/>
          <w:sz w:val="22"/>
          <w:szCs w:val="22"/>
        </w:rPr>
        <w:t xml:space="preserve"> pray that you </w:t>
      </w:r>
      <w:r w:rsidR="000B3C11">
        <w:rPr>
          <w:rFonts w:cs="Segoe UI"/>
          <w:color w:val="000000" w:themeColor="text1"/>
          <w:sz w:val="22"/>
          <w:szCs w:val="22"/>
        </w:rPr>
        <w:t>will</w:t>
      </w:r>
      <w:r w:rsidR="008F6704" w:rsidRPr="008F6704">
        <w:rPr>
          <w:rFonts w:cs="Segoe UI"/>
          <w:color w:val="000000" w:themeColor="text1"/>
          <w:sz w:val="22"/>
          <w:szCs w:val="22"/>
        </w:rPr>
        <w:t xml:space="preserve"> guide leaders in both places towards an ever more productive relationship. We lift before you the churches in vacancy in both </w:t>
      </w:r>
      <w:proofErr w:type="gramStart"/>
      <w:r w:rsidR="008F6704" w:rsidRPr="008F6704">
        <w:rPr>
          <w:rFonts w:cs="Segoe UI"/>
          <w:color w:val="000000" w:themeColor="text1"/>
          <w:sz w:val="22"/>
          <w:szCs w:val="22"/>
        </w:rPr>
        <w:t>deaneries, and</w:t>
      </w:r>
      <w:proofErr w:type="gramEnd"/>
      <w:r w:rsidR="008F6704" w:rsidRPr="008F6704">
        <w:rPr>
          <w:rFonts w:cs="Segoe UI"/>
          <w:color w:val="000000" w:themeColor="text1"/>
          <w:sz w:val="22"/>
          <w:szCs w:val="22"/>
        </w:rPr>
        <w:t xml:space="preserve"> pray you </w:t>
      </w:r>
      <w:r w:rsidR="000B3C11">
        <w:rPr>
          <w:rFonts w:cs="Segoe UI"/>
          <w:color w:val="000000" w:themeColor="text1"/>
          <w:sz w:val="22"/>
          <w:szCs w:val="22"/>
        </w:rPr>
        <w:t>will</w:t>
      </w:r>
      <w:r w:rsidR="008F6704" w:rsidRPr="008F6704">
        <w:rPr>
          <w:rFonts w:cs="Segoe UI"/>
          <w:color w:val="000000" w:themeColor="text1"/>
          <w:sz w:val="22"/>
          <w:szCs w:val="22"/>
        </w:rPr>
        <w:t xml:space="preserve"> guide the right people to step forward to </w:t>
      </w:r>
      <w:r w:rsidR="000B3C11">
        <w:rPr>
          <w:rFonts w:cs="Segoe UI"/>
          <w:color w:val="000000" w:themeColor="text1"/>
          <w:sz w:val="22"/>
          <w:szCs w:val="22"/>
        </w:rPr>
        <w:t>work with</w:t>
      </w:r>
      <w:r w:rsidR="008F6704" w:rsidRPr="008F6704">
        <w:rPr>
          <w:rFonts w:cs="Segoe UI"/>
          <w:color w:val="000000" w:themeColor="text1"/>
          <w:sz w:val="22"/>
          <w:szCs w:val="22"/>
        </w:rPr>
        <w:t xml:space="preserve"> them very soon.</w:t>
      </w:r>
    </w:p>
    <w:p w14:paraId="040E6A5C" w14:textId="73E4335E" w:rsidR="00E65594" w:rsidRPr="005375D8" w:rsidRDefault="00E65594" w:rsidP="00DC7706">
      <w:pPr>
        <w:ind w:left="-142" w:right="272"/>
        <w:rPr>
          <w:rFonts w:cs="Segoe UI"/>
          <w:color w:val="C69600" w:themeColor="accent4" w:themeShade="BF"/>
          <w:sz w:val="4"/>
          <w:szCs w:val="4"/>
        </w:rPr>
      </w:pPr>
    </w:p>
    <w:p w14:paraId="1B8B944D" w14:textId="58649114" w:rsidR="000140A2" w:rsidRPr="0020052F" w:rsidRDefault="00726D08" w:rsidP="00377E71">
      <w:pPr>
        <w:ind w:left="-142" w:right="272"/>
        <w:rPr>
          <w:rFonts w:cs="Segoe UI"/>
          <w:i/>
          <w:iCs/>
          <w:color w:val="EE0000"/>
          <w:sz w:val="16"/>
          <w:szCs w:val="16"/>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884CCC">
        <w:rPr>
          <w:rFonts w:cs="Segoe UI"/>
          <w:color w:val="000000" w:themeColor="text1"/>
          <w:sz w:val="22"/>
          <w:szCs w:val="22"/>
        </w:rPr>
        <w:t>13</w:t>
      </w:r>
      <w:r w:rsidR="00E7582C" w:rsidRPr="00E7582C">
        <w:rPr>
          <w:rFonts w:cs="Segoe UI"/>
          <w:color w:val="000000" w:themeColor="text1"/>
          <w:sz w:val="22"/>
          <w:szCs w:val="22"/>
          <w:vertAlign w:val="superscript"/>
        </w:rPr>
        <w:t>th</w:t>
      </w:r>
      <w:r w:rsidR="00FC7287" w:rsidRPr="00EF5531">
        <w:rPr>
          <w:rFonts w:cs="Segoe UI"/>
          <w:color w:val="000000" w:themeColor="text1"/>
          <w:sz w:val="22"/>
          <w:szCs w:val="22"/>
        </w:rPr>
        <w:t>:</w:t>
      </w:r>
      <w:r w:rsidR="001564FA">
        <w:rPr>
          <w:rFonts w:cs="Segoe UI"/>
          <w:color w:val="000000" w:themeColor="text1"/>
          <w:sz w:val="22"/>
          <w:szCs w:val="22"/>
        </w:rPr>
        <w:t xml:space="preserve"> </w:t>
      </w:r>
    </w:p>
    <w:p w14:paraId="3499AA0F" w14:textId="4D4EDC59" w:rsidR="005B4326" w:rsidRPr="003246AA" w:rsidRDefault="008F6704" w:rsidP="00BC20F1">
      <w:pPr>
        <w:ind w:left="-142" w:right="272"/>
        <w:rPr>
          <w:rFonts w:cs="Segoe UI"/>
          <w:color w:val="000000" w:themeColor="text1"/>
          <w:sz w:val="22"/>
          <w:szCs w:val="22"/>
        </w:rPr>
      </w:pPr>
      <w:r w:rsidRPr="008F6704">
        <w:rPr>
          <w:rFonts w:cs="Segoe UI"/>
          <w:color w:val="000000" w:themeColor="text1"/>
          <w:sz w:val="22"/>
          <w:szCs w:val="22"/>
        </w:rPr>
        <w:t xml:space="preserve">On the day we remember St Mildred we pray for the one church in the diocese dedicated to her, in the village of Whiston in the Staffordshire Moorlands. We pray for St Mildred's and for her four sister churches, Holy Trinity </w:t>
      </w:r>
      <w:proofErr w:type="spellStart"/>
      <w:r w:rsidRPr="008F6704">
        <w:rPr>
          <w:rFonts w:cs="Segoe UI"/>
          <w:color w:val="000000" w:themeColor="text1"/>
          <w:sz w:val="22"/>
          <w:szCs w:val="22"/>
        </w:rPr>
        <w:t>Oakamoor</w:t>
      </w:r>
      <w:proofErr w:type="spellEnd"/>
      <w:r w:rsidRPr="008F6704">
        <w:rPr>
          <w:rFonts w:cs="Segoe UI"/>
          <w:color w:val="000000" w:themeColor="text1"/>
          <w:sz w:val="22"/>
          <w:szCs w:val="22"/>
        </w:rPr>
        <w:t xml:space="preserve">, St John's Cotton, St Mark's </w:t>
      </w:r>
      <w:proofErr w:type="spellStart"/>
      <w:r w:rsidRPr="008F6704">
        <w:rPr>
          <w:rFonts w:cs="Segoe UI"/>
          <w:color w:val="000000" w:themeColor="text1"/>
          <w:sz w:val="22"/>
          <w:szCs w:val="22"/>
        </w:rPr>
        <w:t>Foxt</w:t>
      </w:r>
      <w:proofErr w:type="spellEnd"/>
      <w:r w:rsidRPr="008F6704">
        <w:rPr>
          <w:rFonts w:cs="Segoe UI"/>
          <w:color w:val="000000" w:themeColor="text1"/>
          <w:sz w:val="22"/>
          <w:szCs w:val="22"/>
        </w:rPr>
        <w:t xml:space="preserve">, and St Werburgh's Kingsley. We pray for your hand of blessing to rest on </w:t>
      </w:r>
      <w:proofErr w:type="gramStart"/>
      <w:r w:rsidRPr="008F6704">
        <w:rPr>
          <w:rFonts w:cs="Segoe UI"/>
          <w:color w:val="000000" w:themeColor="text1"/>
          <w:sz w:val="22"/>
          <w:szCs w:val="22"/>
        </w:rPr>
        <w:t>all of</w:t>
      </w:r>
      <w:proofErr w:type="gramEnd"/>
      <w:r w:rsidRPr="008F6704">
        <w:rPr>
          <w:rFonts w:cs="Segoe UI"/>
          <w:color w:val="000000" w:themeColor="text1"/>
          <w:sz w:val="22"/>
          <w:szCs w:val="22"/>
        </w:rPr>
        <w:t xml:space="preserve"> these churches, and the communities they serve; and </w:t>
      </w:r>
      <w:r w:rsidR="000B3C11">
        <w:rPr>
          <w:rFonts w:cs="Segoe UI"/>
          <w:color w:val="000000" w:themeColor="text1"/>
          <w:sz w:val="22"/>
          <w:szCs w:val="22"/>
        </w:rPr>
        <w:t xml:space="preserve">as they are </w:t>
      </w:r>
      <w:r w:rsidRPr="008F6704">
        <w:rPr>
          <w:rFonts w:cs="Segoe UI"/>
          <w:color w:val="000000" w:themeColor="text1"/>
          <w:sz w:val="22"/>
          <w:szCs w:val="22"/>
        </w:rPr>
        <w:t>currently in vacancy, for the right person to join them to soon be found.</w:t>
      </w:r>
    </w:p>
    <w:p w14:paraId="476420D3" w14:textId="4A4D3720" w:rsidR="00DC7706" w:rsidRPr="005375D8" w:rsidRDefault="00DC7706" w:rsidP="00396F64">
      <w:pPr>
        <w:ind w:left="-142" w:right="272"/>
        <w:rPr>
          <w:color w:val="63ABFF" w:themeColor="accent6" w:themeTint="66"/>
          <w:sz w:val="4"/>
          <w:szCs w:val="4"/>
        </w:rPr>
      </w:pPr>
    </w:p>
    <w:p w14:paraId="57B2D1CE" w14:textId="0CDD2582" w:rsidR="00BC6F47" w:rsidRPr="0020052F" w:rsidRDefault="008433A7" w:rsidP="0020052F">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884CCC">
        <w:rPr>
          <w:color w:val="00B050"/>
          <w:sz w:val="22"/>
          <w:szCs w:val="22"/>
        </w:rPr>
        <w:t>14</w:t>
      </w:r>
      <w:r w:rsidR="00E7582C" w:rsidRPr="00E7582C">
        <w:rPr>
          <w:color w:val="00B050"/>
          <w:sz w:val="22"/>
          <w:szCs w:val="22"/>
          <w:vertAlign w:val="superscript"/>
        </w:rPr>
        <w:t>th</w:t>
      </w:r>
      <w:r w:rsidR="00040DD2">
        <w:rPr>
          <w:color w:val="00B050"/>
          <w:sz w:val="22"/>
          <w:szCs w:val="22"/>
        </w:rPr>
        <w:t>:</w:t>
      </w:r>
      <w:r w:rsidR="00CC7303">
        <w:rPr>
          <w:color w:val="00B050"/>
          <w:sz w:val="22"/>
          <w:szCs w:val="22"/>
        </w:rPr>
        <w:t xml:space="preserve"> </w:t>
      </w:r>
      <w:r w:rsidR="00CC7303" w:rsidRPr="00CC7303">
        <w:rPr>
          <w:i/>
          <w:iCs/>
          <w:color w:val="EE0000"/>
          <w:sz w:val="20"/>
          <w:szCs w:val="20"/>
        </w:rPr>
        <w:t>(John Keble, Priest, Tractarian, Poet, 1866)</w:t>
      </w:r>
    </w:p>
    <w:p w14:paraId="46049847" w14:textId="320ADB19" w:rsidR="008F6704" w:rsidRPr="008F6704" w:rsidRDefault="00E94EDF" w:rsidP="008F6704">
      <w:pPr>
        <w:ind w:left="-142" w:right="272"/>
        <w:rPr>
          <w:i/>
          <w:iCs/>
          <w:sz w:val="22"/>
          <w:szCs w:val="22"/>
        </w:rPr>
      </w:pPr>
      <w:r w:rsidRPr="008F6704">
        <w:rPr>
          <w:i/>
          <w:iCs/>
          <w:sz w:val="22"/>
          <w:szCs w:val="22"/>
        </w:rPr>
        <w:t>W</w:t>
      </w:r>
      <w:r w:rsidR="008F6704" w:rsidRPr="008F6704">
        <w:rPr>
          <w:i/>
          <w:iCs/>
          <w:sz w:val="22"/>
          <w:szCs w:val="22"/>
        </w:rPr>
        <w:t xml:space="preserve">e pray for this evening's </w:t>
      </w:r>
      <w:hyperlink r:id="rId12" w:history="1">
        <w:r w:rsidR="008F6704" w:rsidRPr="008F6704">
          <w:rPr>
            <w:rStyle w:val="Hyperlink"/>
            <w:i/>
            <w:iCs/>
            <w:sz w:val="22"/>
            <w:szCs w:val="22"/>
          </w:rPr>
          <w:t>consultation in Walsall Archdeaconry</w:t>
        </w:r>
      </w:hyperlink>
      <w:r w:rsidR="008F6704" w:rsidRPr="008F6704">
        <w:rPr>
          <w:i/>
          <w:iCs/>
          <w:sz w:val="22"/>
          <w:szCs w:val="22"/>
        </w:rPr>
        <w:t xml:space="preserve"> for the forthcoming Vacancy in See, and we join with the prayer for the 100th Bishop of Lichfield;</w:t>
      </w:r>
    </w:p>
    <w:p w14:paraId="4083D3F1" w14:textId="2F6723A8" w:rsidR="003E5F9B" w:rsidRDefault="008F6704" w:rsidP="008F6704">
      <w:pPr>
        <w:ind w:left="-142" w:right="272"/>
        <w:rPr>
          <w:sz w:val="22"/>
          <w:szCs w:val="22"/>
        </w:rPr>
      </w:pPr>
      <w:r w:rsidRPr="008F6704">
        <w:rPr>
          <w:sz w:val="22"/>
          <w:szCs w:val="22"/>
        </w:rPr>
        <w:t>Eternal Father, You have provided faithful pastors in every age to watch over your people and lead them in your ways: as you chose your servant Chad to be the first bis</w:t>
      </w:r>
      <w:r>
        <w:rPr>
          <w:sz w:val="22"/>
          <w:szCs w:val="22"/>
        </w:rPr>
        <w:t>h</w:t>
      </w:r>
      <w:r w:rsidRPr="008F6704">
        <w:rPr>
          <w:sz w:val="22"/>
          <w:szCs w:val="22"/>
        </w:rPr>
        <w:t>op of your church in Lichfield, so raise up for us, who follow Christ in yo</w:t>
      </w:r>
      <w:r>
        <w:rPr>
          <w:sz w:val="22"/>
          <w:szCs w:val="22"/>
        </w:rPr>
        <w:t>u</w:t>
      </w:r>
      <w:r w:rsidRPr="008F6704">
        <w:rPr>
          <w:sz w:val="22"/>
          <w:szCs w:val="22"/>
        </w:rPr>
        <w:t>r footsteps today, a shepherd to lead your people in the joy and steadfastness of the Holy Spirit, that all may know the abundant life which you give us in Jesus Christ yo</w:t>
      </w:r>
      <w:r>
        <w:rPr>
          <w:sz w:val="22"/>
          <w:szCs w:val="22"/>
        </w:rPr>
        <w:t>u</w:t>
      </w:r>
      <w:r w:rsidRPr="008F6704">
        <w:rPr>
          <w:sz w:val="22"/>
          <w:szCs w:val="22"/>
        </w:rPr>
        <w:t xml:space="preserve">r Son. </w:t>
      </w:r>
      <w:r w:rsidRPr="008F6704">
        <w:rPr>
          <w:b/>
          <w:bCs/>
          <w:sz w:val="22"/>
          <w:szCs w:val="22"/>
        </w:rPr>
        <w:t>Amen.</w:t>
      </w:r>
    </w:p>
    <w:p w14:paraId="6E37813A" w14:textId="77777777" w:rsidR="00DC7706" w:rsidRPr="005375D8" w:rsidRDefault="00DC7706" w:rsidP="0079035C">
      <w:pPr>
        <w:ind w:left="-142" w:right="272"/>
        <w:rPr>
          <w:rFonts w:cs="Segoe UI"/>
          <w:color w:val="00B050"/>
          <w:sz w:val="4"/>
          <w:szCs w:val="4"/>
        </w:rPr>
      </w:pPr>
    </w:p>
    <w:p w14:paraId="49BA851A" w14:textId="0662C5FC" w:rsidR="00BC6F47" w:rsidRPr="00CC7303" w:rsidRDefault="008433A7" w:rsidP="00CC7303">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884CCC">
        <w:rPr>
          <w:rFonts w:cs="Segoe UI"/>
          <w:color w:val="000000" w:themeColor="text1"/>
          <w:sz w:val="22"/>
          <w:szCs w:val="22"/>
        </w:rPr>
        <w:t>15</w:t>
      </w:r>
      <w:r w:rsidR="00BC20F1" w:rsidRPr="00BC20F1">
        <w:rPr>
          <w:rFonts w:cs="Segoe UI"/>
          <w:color w:val="000000" w:themeColor="text1"/>
          <w:sz w:val="22"/>
          <w:szCs w:val="22"/>
          <w:vertAlign w:val="superscript"/>
        </w:rPr>
        <w:t>th</w:t>
      </w:r>
      <w:r w:rsidR="006821FE">
        <w:rPr>
          <w:rFonts w:cs="Segoe UI"/>
          <w:color w:val="000000" w:themeColor="text1"/>
          <w:sz w:val="21"/>
          <w:szCs w:val="21"/>
        </w:rPr>
        <w:t>:</w:t>
      </w:r>
      <w:r w:rsidR="00CC7303">
        <w:rPr>
          <w:rFonts w:cs="Segoe UI"/>
          <w:color w:val="000000" w:themeColor="text1"/>
          <w:sz w:val="21"/>
          <w:szCs w:val="21"/>
        </w:rPr>
        <w:t xml:space="preserve"> </w:t>
      </w:r>
      <w:r w:rsidR="00CC7303" w:rsidRPr="00CC7303">
        <w:rPr>
          <w:rFonts w:cs="Segoe UI"/>
          <w:i/>
          <w:iCs/>
          <w:color w:val="EE0000"/>
          <w:sz w:val="20"/>
          <w:szCs w:val="20"/>
        </w:rPr>
        <w:t>(Swithun, Bishop of Winchester, c.862. Bonaventure, Friar, Bishop, Teacher of the Faith, 1274)</w:t>
      </w:r>
    </w:p>
    <w:p w14:paraId="3895CF94" w14:textId="107E2F81" w:rsidR="008F6704" w:rsidRPr="008F6704" w:rsidRDefault="008F6704" w:rsidP="008F6704">
      <w:pPr>
        <w:ind w:left="-142" w:right="272"/>
        <w:rPr>
          <w:rFonts w:cs="Segoe UI"/>
          <w:color w:val="000000" w:themeColor="text1"/>
          <w:sz w:val="22"/>
          <w:szCs w:val="22"/>
        </w:rPr>
      </w:pPr>
      <w:r w:rsidRPr="008F6704">
        <w:rPr>
          <w:rFonts w:cs="Segoe UI"/>
          <w:color w:val="000000" w:themeColor="text1"/>
          <w:sz w:val="22"/>
          <w:szCs w:val="22"/>
        </w:rPr>
        <w:t xml:space="preserve">On the day we remember St Swithun we pray for the one church in the diocese dedicated to him, in </w:t>
      </w:r>
      <w:proofErr w:type="spellStart"/>
      <w:r w:rsidRPr="008F6704">
        <w:rPr>
          <w:rFonts w:cs="Segoe UI"/>
          <w:color w:val="000000" w:themeColor="text1"/>
          <w:sz w:val="22"/>
          <w:szCs w:val="22"/>
        </w:rPr>
        <w:t>Cheswardine</w:t>
      </w:r>
      <w:proofErr w:type="spellEnd"/>
      <w:r w:rsidRPr="008F6704">
        <w:rPr>
          <w:rFonts w:cs="Segoe UI"/>
          <w:color w:val="000000" w:themeColor="text1"/>
          <w:sz w:val="22"/>
          <w:szCs w:val="22"/>
        </w:rPr>
        <w:t xml:space="preserve"> in </w:t>
      </w:r>
      <w:proofErr w:type="spellStart"/>
      <w:r w:rsidRPr="008F6704">
        <w:rPr>
          <w:rFonts w:cs="Segoe UI"/>
          <w:color w:val="000000" w:themeColor="text1"/>
          <w:sz w:val="22"/>
          <w:szCs w:val="22"/>
        </w:rPr>
        <w:t>Hodnet</w:t>
      </w:r>
      <w:proofErr w:type="spellEnd"/>
      <w:r w:rsidRPr="008F6704">
        <w:rPr>
          <w:rFonts w:cs="Segoe UI"/>
          <w:color w:val="000000" w:themeColor="text1"/>
          <w:sz w:val="22"/>
          <w:szCs w:val="22"/>
        </w:rPr>
        <w:t xml:space="preserve"> Deanery. So too we pray for the two churches dedicated to St Editha, at Church Eaton near Stafford, and in central Tamworth</w:t>
      </w:r>
      <w:r>
        <w:rPr>
          <w:rFonts w:cs="Segoe UI"/>
          <w:color w:val="000000" w:themeColor="text1"/>
          <w:sz w:val="22"/>
          <w:szCs w:val="22"/>
        </w:rPr>
        <w:t xml:space="preserve">. </w:t>
      </w:r>
      <w:r w:rsidRPr="008F6704">
        <w:rPr>
          <w:rFonts w:cs="Segoe UI"/>
          <w:color w:val="000000" w:themeColor="text1"/>
          <w:sz w:val="22"/>
          <w:szCs w:val="22"/>
        </w:rPr>
        <w:t>We pray for your hand of blessing to rest on each of these churches, and the communities they serve.</w:t>
      </w:r>
    </w:p>
    <w:p w14:paraId="194C4777" w14:textId="74F38008" w:rsidR="004D5C7D" w:rsidRPr="00522B42" w:rsidRDefault="008F6704" w:rsidP="008F6704">
      <w:pPr>
        <w:ind w:left="-142" w:right="272"/>
        <w:rPr>
          <w:rFonts w:cs="Segoe UI"/>
          <w:color w:val="000000" w:themeColor="text1"/>
          <w:sz w:val="22"/>
          <w:szCs w:val="22"/>
        </w:rPr>
      </w:pPr>
      <w:r w:rsidRPr="008F6704">
        <w:rPr>
          <w:rFonts w:cs="Segoe UI"/>
          <w:color w:val="000000" w:themeColor="text1"/>
          <w:sz w:val="22"/>
          <w:szCs w:val="22"/>
        </w:rPr>
        <w:t xml:space="preserve">We pray for this afternoon's meeting of the Diocesan Advisory Committee, for your guidance and wisdom for the decisions that need to be made. So too we pray for this evening's Discipleship Enablers gathering, as they specifically explore </w:t>
      </w:r>
      <w:hyperlink r:id="rId13" w:history="1">
        <w:r w:rsidRPr="008F6704">
          <w:rPr>
            <w:rStyle w:val="Hyperlink"/>
            <w:rFonts w:cs="Segoe UI"/>
            <w:sz w:val="22"/>
            <w:szCs w:val="22"/>
          </w:rPr>
          <w:t>'Understanding how we Grow as Disciples'</w:t>
        </w:r>
        <w:r w:rsidR="00826BD5">
          <w:rPr>
            <w:rStyle w:val="Hyperlink"/>
            <w:rFonts w:cs="Segoe UI"/>
            <w:sz w:val="22"/>
            <w:szCs w:val="22"/>
          </w:rPr>
          <w:t>.</w:t>
        </w:r>
      </w:hyperlink>
      <w:r w:rsidR="00826BD5">
        <w:rPr>
          <w:rFonts w:cs="Segoe UI"/>
          <w:color w:val="000000" w:themeColor="text1"/>
          <w:sz w:val="22"/>
          <w:szCs w:val="22"/>
        </w:rPr>
        <w:t xml:space="preserve"> W</w:t>
      </w:r>
      <w:r w:rsidRPr="008F6704">
        <w:rPr>
          <w:rFonts w:cs="Segoe UI"/>
          <w:color w:val="000000" w:themeColor="text1"/>
          <w:sz w:val="22"/>
          <w:szCs w:val="22"/>
        </w:rPr>
        <w:t xml:space="preserve">e humbly pray that you </w:t>
      </w:r>
      <w:r w:rsidR="00826BD5">
        <w:rPr>
          <w:rFonts w:cs="Segoe UI"/>
          <w:color w:val="000000" w:themeColor="text1"/>
          <w:sz w:val="22"/>
          <w:szCs w:val="22"/>
        </w:rPr>
        <w:t>will</w:t>
      </w:r>
      <w:r w:rsidRPr="008F6704">
        <w:rPr>
          <w:rFonts w:cs="Segoe UI"/>
          <w:color w:val="000000" w:themeColor="text1"/>
          <w:sz w:val="22"/>
          <w:szCs w:val="22"/>
        </w:rPr>
        <w:t xml:space="preserve"> show </w:t>
      </w:r>
      <w:r w:rsidR="005375D8">
        <w:rPr>
          <w:rFonts w:cs="Segoe UI"/>
          <w:color w:val="000000" w:themeColor="text1"/>
          <w:sz w:val="22"/>
          <w:szCs w:val="22"/>
        </w:rPr>
        <w:t>u</w:t>
      </w:r>
      <w:r w:rsidRPr="008F6704">
        <w:rPr>
          <w:rFonts w:cs="Segoe UI"/>
          <w:color w:val="000000" w:themeColor="text1"/>
          <w:sz w:val="22"/>
          <w:szCs w:val="22"/>
        </w:rPr>
        <w:t xml:space="preserve">s all ways to grow as we walk with you. Tonight we </w:t>
      </w:r>
      <w:r>
        <w:rPr>
          <w:rFonts w:cs="Segoe UI"/>
          <w:color w:val="000000" w:themeColor="text1"/>
          <w:sz w:val="22"/>
          <w:szCs w:val="22"/>
        </w:rPr>
        <w:t xml:space="preserve">also </w:t>
      </w:r>
      <w:r w:rsidRPr="008F6704">
        <w:rPr>
          <w:rFonts w:cs="Segoe UI"/>
          <w:color w:val="000000" w:themeColor="text1"/>
          <w:sz w:val="22"/>
          <w:szCs w:val="22"/>
        </w:rPr>
        <w:t>especially pray for John Itumu as he is licensed to serve as the new vicar of Heath Town Holy Trinity. Please bless growing relationships between him and his new church, as they get to know each other better and work together to serve the local community.</w:t>
      </w:r>
    </w:p>
    <w:bookmarkEnd w:id="2"/>
    <w:p w14:paraId="6A32E614" w14:textId="77777777" w:rsidR="00DC7706" w:rsidRPr="005375D8" w:rsidRDefault="00DC7706" w:rsidP="00EA132D">
      <w:pPr>
        <w:ind w:left="-142" w:right="272"/>
        <w:rPr>
          <w:color w:val="FF0000"/>
          <w:sz w:val="4"/>
          <w:szCs w:val="4"/>
        </w:rPr>
      </w:pPr>
    </w:p>
    <w:p w14:paraId="68B68814" w14:textId="65F360AD" w:rsidR="00E54333" w:rsidRPr="003246AA" w:rsidRDefault="005E6A7B" w:rsidP="003246AA">
      <w:pPr>
        <w:ind w:left="-142" w:right="272"/>
        <w:rPr>
          <w:rFonts w:cs="Segoe UI"/>
          <w:i/>
          <w:iCs/>
          <w:color w:val="EE0000"/>
          <w:sz w:val="20"/>
          <w:szCs w:val="20"/>
        </w:rPr>
      </w:pPr>
      <w:r w:rsidRPr="00323542">
        <w:rPr>
          <w:color w:val="FFC000"/>
          <w:sz w:val="22"/>
          <w:szCs w:val="22"/>
        </w:rPr>
        <w:t>Thursday</w:t>
      </w:r>
      <w:r w:rsidR="00EA132D" w:rsidRPr="00323542">
        <w:rPr>
          <w:color w:val="FFC000"/>
          <w:sz w:val="22"/>
          <w:szCs w:val="22"/>
        </w:rPr>
        <w:t xml:space="preserve"> </w:t>
      </w:r>
      <w:bookmarkStart w:id="4" w:name="_Hlk125499467"/>
      <w:r w:rsidR="00884CCC">
        <w:rPr>
          <w:color w:val="FFC000"/>
          <w:sz w:val="22"/>
          <w:szCs w:val="22"/>
        </w:rPr>
        <w:t>16</w:t>
      </w:r>
      <w:r w:rsidR="00BC20F1" w:rsidRPr="00BC20F1">
        <w:rPr>
          <w:color w:val="FFC000"/>
          <w:sz w:val="22"/>
          <w:szCs w:val="22"/>
          <w:vertAlign w:val="superscript"/>
        </w:rPr>
        <w:t>th</w:t>
      </w:r>
      <w:r w:rsidR="00543B14" w:rsidRPr="00323542">
        <w:rPr>
          <w:rFonts w:cs="Segoe UI"/>
          <w:color w:val="FFC000"/>
          <w:sz w:val="22"/>
          <w:szCs w:val="22"/>
        </w:rPr>
        <w:t>:</w:t>
      </w:r>
      <w:r w:rsidR="00CC7303">
        <w:rPr>
          <w:rFonts w:cs="Segoe UI"/>
          <w:color w:val="FFC000"/>
          <w:sz w:val="22"/>
          <w:szCs w:val="22"/>
        </w:rPr>
        <w:t xml:space="preserve"> </w:t>
      </w:r>
      <w:r w:rsidR="00CC7303" w:rsidRPr="00CC7303">
        <w:rPr>
          <w:rFonts w:cs="Segoe UI"/>
          <w:i/>
          <w:iCs/>
          <w:color w:val="EE0000"/>
          <w:sz w:val="20"/>
          <w:szCs w:val="20"/>
        </w:rPr>
        <w:t>(Osmund, Bishop of Salisbury, 1099)</w:t>
      </w:r>
    </w:p>
    <w:p w14:paraId="2610C019" w14:textId="0D9BB5F3" w:rsidR="000A10DD" w:rsidRPr="00040DD2" w:rsidRDefault="00A73774" w:rsidP="0020052F">
      <w:pPr>
        <w:ind w:left="-142" w:right="272"/>
        <w:rPr>
          <w:rStyle w:val="Heading2Char"/>
          <w:rFonts w:ascii="Segoe UI" w:eastAsia="Times New Roman" w:hAnsi="Segoe UI" w:cs="Segoe UI"/>
          <w:bCs w:val="0"/>
          <w:color w:val="000000" w:themeColor="text1"/>
          <w:w w:val="100"/>
          <w:sz w:val="22"/>
          <w:szCs w:val="22"/>
        </w:rPr>
      </w:pPr>
      <w:r w:rsidRPr="00A73774">
        <w:rPr>
          <w:rFonts w:cs="Segoe UI"/>
          <w:color w:val="000000" w:themeColor="text1"/>
          <w:sz w:val="22"/>
          <w:szCs w:val="22"/>
        </w:rPr>
        <w:t>Lo</w:t>
      </w:r>
      <w:r w:rsidR="00E94EDF" w:rsidRPr="00E94EDF">
        <w:rPr>
          <w:rFonts w:cs="Segoe UI"/>
          <w:color w:val="000000" w:themeColor="text1"/>
          <w:sz w:val="22"/>
          <w:szCs w:val="22"/>
        </w:rPr>
        <w:t>rd</w:t>
      </w:r>
      <w:r w:rsidR="008F6704" w:rsidRPr="008F6704">
        <w:rPr>
          <w:rFonts w:cs="Segoe UI"/>
          <w:color w:val="000000" w:themeColor="text1"/>
          <w:sz w:val="22"/>
          <w:szCs w:val="22"/>
        </w:rPr>
        <w:t xml:space="preserve">, today we again join with the Diocesan Evangelical Fellowship in </w:t>
      </w:r>
      <w:hyperlink r:id="rId14" w:history="1">
        <w:r w:rsidR="008F6704" w:rsidRPr="008F6704">
          <w:rPr>
            <w:rStyle w:val="Hyperlink"/>
            <w:rFonts w:cs="Segoe UI"/>
            <w:sz w:val="22"/>
            <w:szCs w:val="22"/>
          </w:rPr>
          <w:t>Praying for the 34,000</w:t>
        </w:r>
      </w:hyperlink>
      <w:r w:rsidR="008F6704" w:rsidRPr="008F6704">
        <w:rPr>
          <w:rFonts w:cs="Segoe UI"/>
          <w:color w:val="000000" w:themeColor="text1"/>
          <w:sz w:val="22"/>
          <w:szCs w:val="22"/>
        </w:rPr>
        <w:t>, and we pray that you may guide many more people towards the joy of starting their walk with you, and</w:t>
      </w:r>
      <w:r w:rsidR="00826BD5">
        <w:rPr>
          <w:rFonts w:cs="Segoe UI"/>
          <w:color w:val="000000" w:themeColor="text1"/>
          <w:sz w:val="22"/>
          <w:szCs w:val="22"/>
        </w:rPr>
        <w:t xml:space="preserve"> that you may</w:t>
      </w:r>
      <w:r w:rsidR="008F6704" w:rsidRPr="008F6704">
        <w:rPr>
          <w:rFonts w:cs="Segoe UI"/>
          <w:color w:val="000000" w:themeColor="text1"/>
          <w:sz w:val="22"/>
          <w:szCs w:val="22"/>
        </w:rPr>
        <w:t xml:space="preserve"> open our hearts to support people on their way. We pray for the </w:t>
      </w:r>
      <w:hyperlink r:id="rId15" w:history="1">
        <w:r w:rsidR="008F6704" w:rsidRPr="008F6704">
          <w:rPr>
            <w:rStyle w:val="Hyperlink"/>
            <w:rFonts w:cs="Segoe UI"/>
            <w:sz w:val="22"/>
            <w:szCs w:val="22"/>
          </w:rPr>
          <w:t>'Preaching on Poverty'</w:t>
        </w:r>
      </w:hyperlink>
      <w:r w:rsidR="008F6704" w:rsidRPr="008F6704">
        <w:rPr>
          <w:rFonts w:cs="Segoe UI"/>
          <w:color w:val="000000" w:themeColor="text1"/>
          <w:sz w:val="22"/>
          <w:szCs w:val="22"/>
        </w:rPr>
        <w:t xml:space="preserve"> webinar from Church Action</w:t>
      </w:r>
      <w:r w:rsidR="00826BD5">
        <w:rPr>
          <w:rFonts w:cs="Segoe UI"/>
          <w:color w:val="000000" w:themeColor="text1"/>
          <w:sz w:val="22"/>
          <w:szCs w:val="22"/>
        </w:rPr>
        <w:t xml:space="preserve"> on Poverty</w:t>
      </w:r>
      <w:r w:rsidR="008F6704" w:rsidRPr="008F6704">
        <w:rPr>
          <w:rFonts w:cs="Segoe UI"/>
          <w:color w:val="000000" w:themeColor="text1"/>
          <w:sz w:val="22"/>
          <w:szCs w:val="22"/>
        </w:rPr>
        <w:t>, that you will provoke each of us as to how we can make a positive difference to those who may be struggling. And tonight we pray for this evening's Bishop's Council, for wisdom, inspiration, and courage.</w:t>
      </w:r>
    </w:p>
    <w:p w14:paraId="5BFDCF43" w14:textId="77777777" w:rsidR="00DC7706" w:rsidRPr="005375D8" w:rsidRDefault="00DC7706" w:rsidP="00515889">
      <w:pPr>
        <w:ind w:left="-142" w:right="272"/>
        <w:rPr>
          <w:color w:val="FF0000"/>
          <w:sz w:val="4"/>
          <w:szCs w:val="4"/>
        </w:rPr>
      </w:pPr>
    </w:p>
    <w:p w14:paraId="1CF7FB00" w14:textId="5DBEA6B6" w:rsidR="00E54333" w:rsidRDefault="005E6A7B" w:rsidP="0032257D">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BC20F1">
        <w:rPr>
          <w:color w:val="000000" w:themeColor="text1"/>
          <w:sz w:val="22"/>
          <w:szCs w:val="22"/>
        </w:rPr>
        <w:t>1</w:t>
      </w:r>
      <w:r w:rsidR="00884CCC">
        <w:rPr>
          <w:color w:val="000000" w:themeColor="text1"/>
          <w:sz w:val="22"/>
          <w:szCs w:val="22"/>
        </w:rPr>
        <w:t>7</w:t>
      </w:r>
      <w:r w:rsidR="00BC20F1" w:rsidRPr="00BC20F1">
        <w:rPr>
          <w:color w:val="000000" w:themeColor="text1"/>
          <w:sz w:val="22"/>
          <w:szCs w:val="22"/>
          <w:vertAlign w:val="superscript"/>
        </w:rPr>
        <w:t>th</w:t>
      </w:r>
      <w:r w:rsidR="00495559" w:rsidRPr="00323542">
        <w:rPr>
          <w:color w:val="000000" w:themeColor="text1"/>
          <w:sz w:val="22"/>
          <w:szCs w:val="22"/>
        </w:rPr>
        <w:t>:</w:t>
      </w:r>
    </w:p>
    <w:p w14:paraId="756CF2DD" w14:textId="2C4694C7" w:rsidR="009547F0" w:rsidRPr="009547F0" w:rsidRDefault="00E94EDF" w:rsidP="009547F0">
      <w:pPr>
        <w:ind w:left="-142" w:right="272"/>
        <w:rPr>
          <w:rFonts w:cs="Segoe UI"/>
          <w:color w:val="000000" w:themeColor="text1"/>
          <w:sz w:val="22"/>
          <w:szCs w:val="22"/>
        </w:rPr>
      </w:pPr>
      <w:r w:rsidRPr="00E94EDF">
        <w:rPr>
          <w:rFonts w:cs="Segoe UI"/>
          <w:color w:val="000000" w:themeColor="text1"/>
          <w:sz w:val="22"/>
          <w:szCs w:val="22"/>
        </w:rPr>
        <w:t>Lord</w:t>
      </w:r>
      <w:r w:rsidR="008F6704" w:rsidRPr="008F6704">
        <w:rPr>
          <w:rFonts w:cs="Segoe UI"/>
          <w:color w:val="000000" w:themeColor="text1"/>
          <w:sz w:val="22"/>
          <w:szCs w:val="22"/>
        </w:rPr>
        <w:t xml:space="preserve">, we lift before you today's gathering of the </w:t>
      </w:r>
      <w:hyperlink r:id="rId16" w:history="1">
        <w:r w:rsidR="008F6704" w:rsidRPr="008F6704">
          <w:rPr>
            <w:rStyle w:val="Hyperlink"/>
            <w:rFonts w:cs="Segoe UI"/>
            <w:sz w:val="22"/>
            <w:szCs w:val="22"/>
          </w:rPr>
          <w:t>Multi Parish Benefice Clergy Network</w:t>
        </w:r>
      </w:hyperlink>
      <w:r w:rsidR="008F6704" w:rsidRPr="008F6704">
        <w:rPr>
          <w:rFonts w:cs="Segoe UI"/>
          <w:color w:val="000000" w:themeColor="text1"/>
          <w:sz w:val="22"/>
          <w:szCs w:val="22"/>
        </w:rPr>
        <w:t xml:space="preserve"> at Shallowford House, and we pray for all those juggling different responsibilities in different locations, tha</w:t>
      </w:r>
      <w:r w:rsidR="008F6704">
        <w:rPr>
          <w:rFonts w:cs="Segoe UI"/>
          <w:color w:val="000000" w:themeColor="text1"/>
          <w:sz w:val="22"/>
          <w:szCs w:val="22"/>
        </w:rPr>
        <w:t>t</w:t>
      </w:r>
      <w:r w:rsidR="008F6704" w:rsidRPr="008F6704">
        <w:rPr>
          <w:rFonts w:cs="Segoe UI"/>
          <w:color w:val="000000" w:themeColor="text1"/>
          <w:sz w:val="22"/>
          <w:szCs w:val="22"/>
        </w:rPr>
        <w:t xml:space="preserve"> you may guide them all towards finding a place of balance. Tonight we pray for John Underhill as he is licensed at Holy Trinity Ettingshall to serve there and at St Stephen's Wolverhampton. Please bless growing relationships between him and his new churches, as they get to know each other better and work together to serve the local community.</w:t>
      </w:r>
    </w:p>
    <w:p w14:paraId="0F3E736F" w14:textId="69DF1395" w:rsidR="00400DA9" w:rsidRPr="005375D8" w:rsidRDefault="00400DA9" w:rsidP="00400DA9">
      <w:pPr>
        <w:ind w:left="-142" w:right="272"/>
        <w:rPr>
          <w:color w:val="00B050"/>
          <w:sz w:val="4"/>
          <w:szCs w:val="4"/>
        </w:rPr>
      </w:pPr>
    </w:p>
    <w:p w14:paraId="77CE9668" w14:textId="40AAB413" w:rsidR="00E54333" w:rsidRPr="002A5BA8" w:rsidRDefault="005E6A7B" w:rsidP="00377E71">
      <w:pPr>
        <w:ind w:left="-142" w:right="272"/>
        <w:rPr>
          <w:i/>
          <w:iCs/>
          <w:color w:val="EE0000"/>
          <w:sz w:val="20"/>
          <w:szCs w:val="20"/>
        </w:rPr>
      </w:pPr>
      <w:r w:rsidRPr="008B60A7">
        <w:rPr>
          <w:color w:val="EE0000"/>
          <w:sz w:val="22"/>
          <w:szCs w:val="22"/>
        </w:rPr>
        <w:t>Saturday</w:t>
      </w:r>
      <w:bookmarkEnd w:id="3"/>
      <w:r w:rsidR="00E7582C">
        <w:rPr>
          <w:color w:val="EE0000"/>
          <w:sz w:val="22"/>
          <w:szCs w:val="22"/>
        </w:rPr>
        <w:t xml:space="preserve"> </w:t>
      </w:r>
      <w:r w:rsidR="00BC20F1">
        <w:rPr>
          <w:color w:val="EE0000"/>
          <w:sz w:val="22"/>
          <w:szCs w:val="22"/>
        </w:rPr>
        <w:t>1</w:t>
      </w:r>
      <w:r w:rsidR="00884CCC">
        <w:rPr>
          <w:color w:val="EE0000"/>
          <w:sz w:val="22"/>
          <w:szCs w:val="22"/>
        </w:rPr>
        <w:t>8</w:t>
      </w:r>
      <w:r w:rsidR="002709FE" w:rsidRPr="002709FE">
        <w:rPr>
          <w:color w:val="EE0000"/>
          <w:sz w:val="22"/>
          <w:szCs w:val="22"/>
          <w:vertAlign w:val="superscript"/>
        </w:rPr>
        <w:t>th</w:t>
      </w:r>
      <w:r w:rsidR="006821FE">
        <w:rPr>
          <w:color w:val="EE0000"/>
          <w:sz w:val="22"/>
          <w:szCs w:val="22"/>
        </w:rPr>
        <w:t>:</w:t>
      </w:r>
      <w:r w:rsidR="00CC7303">
        <w:rPr>
          <w:color w:val="EE0000"/>
          <w:sz w:val="22"/>
          <w:szCs w:val="22"/>
        </w:rPr>
        <w:t xml:space="preserve"> </w:t>
      </w:r>
      <w:r w:rsidR="00CC7303" w:rsidRPr="00CC7303">
        <w:rPr>
          <w:i/>
          <w:iCs/>
          <w:color w:val="EE0000"/>
          <w:sz w:val="20"/>
          <w:szCs w:val="20"/>
        </w:rPr>
        <w:t>(Elizabeth Ferard, first Deaconess of the Church of England, Founder of the Community of St Andrew, 1883)</w:t>
      </w:r>
    </w:p>
    <w:p w14:paraId="0497762C" w14:textId="1B2DC695" w:rsidR="008A385E" w:rsidRPr="00040DD2" w:rsidRDefault="008F6704" w:rsidP="005375D8">
      <w:pPr>
        <w:ind w:left="-142" w:right="272"/>
        <w:rPr>
          <w:rFonts w:cs="Segoe UI"/>
          <w:sz w:val="22"/>
          <w:szCs w:val="22"/>
        </w:rPr>
      </w:pPr>
      <w:r w:rsidRPr="008F6704">
        <w:rPr>
          <w:rFonts w:cs="Segoe UI"/>
          <w:sz w:val="22"/>
          <w:szCs w:val="22"/>
        </w:rPr>
        <w:t>Lord, we start a series of prayers for Tamworth Deanery by lifting before you each of its church primary schools; for Mary Howard Edingale, St Andrew's Clifton Campville, and St Leonard's Wigginton. Please may your hand rest upon the staff and volunteers who work in any of these schools in whatever role; and for all the children and their families who are part of them.</w:t>
      </w:r>
    </w:p>
    <w:sectPr w:rsidR="008A385E" w:rsidRPr="00040DD2" w:rsidSect="00280E92">
      <w:headerReference w:type="default" r:id="rId17"/>
      <w:footerReference w:type="default" r:id="rId18"/>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60CD2" w14:textId="77777777" w:rsidR="0016158D" w:rsidRDefault="0016158D" w:rsidP="00456C52">
      <w:r>
        <w:separator/>
      </w:r>
    </w:p>
    <w:p w14:paraId="6F26C37B" w14:textId="77777777" w:rsidR="0016158D" w:rsidRDefault="0016158D"/>
  </w:endnote>
  <w:endnote w:type="continuationSeparator" w:id="0">
    <w:p w14:paraId="7DC484B2" w14:textId="77777777" w:rsidR="0016158D" w:rsidRDefault="0016158D" w:rsidP="00456C52">
      <w:r>
        <w:continuationSeparator/>
      </w:r>
    </w:p>
    <w:p w14:paraId="772393E7" w14:textId="77777777" w:rsidR="0016158D" w:rsidRDefault="00161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w:t>
    </w:r>
    <w:proofErr w:type="spellStart"/>
    <w:r w:rsidRPr="00B63821">
      <w:rPr>
        <w:rFonts w:cs="Segoe UI"/>
        <w:b/>
        <w:bCs/>
        <w:i/>
        <w:iCs/>
        <w:color w:val="000000"/>
        <w:sz w:val="18"/>
        <w:szCs w:val="18"/>
        <w:shd w:val="clear" w:color="auto" w:fill="FFFFFF"/>
      </w:rPr>
      <w:t>PrayerMate</w:t>
    </w:r>
    <w:proofErr w:type="spellEnd"/>
    <w:r w:rsidRPr="00B63821">
      <w:rPr>
        <w:rFonts w:cs="Segoe UI"/>
        <w:b/>
        <w:bCs/>
        <w:i/>
        <w:iCs/>
        <w:color w:val="000000"/>
        <w:sz w:val="18"/>
        <w:szCs w:val="18"/>
        <w:shd w:val="clear" w:color="auto" w:fill="FFFFFF"/>
      </w:rPr>
      <w:t xml:space="preserv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FC73A" w14:textId="77777777" w:rsidR="0016158D" w:rsidRDefault="0016158D" w:rsidP="00456C52">
      <w:r>
        <w:separator/>
      </w:r>
    </w:p>
    <w:p w14:paraId="28DAE8DE" w14:textId="77777777" w:rsidR="0016158D" w:rsidRDefault="0016158D"/>
  </w:footnote>
  <w:footnote w:type="continuationSeparator" w:id="0">
    <w:p w14:paraId="1B012C28" w14:textId="77777777" w:rsidR="0016158D" w:rsidRDefault="0016158D" w:rsidP="00456C52">
      <w:r>
        <w:continuationSeparator/>
      </w:r>
    </w:p>
    <w:p w14:paraId="1707B49A" w14:textId="77777777" w:rsidR="0016158D" w:rsidRDefault="00161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2734C064" w:rsidR="004B45FA" w:rsidRPr="00CA1C96" w:rsidRDefault="00C15524" w:rsidP="006079EC">
    <w:pPr>
      <w:pStyle w:val="Header"/>
      <w:rPr>
        <w:rFonts w:ascii="Segoe UI" w:hAnsi="Segoe UI" w:cs="Segoe UI"/>
        <w:b/>
        <w:bCs/>
        <w:color w:val="000000" w:themeColor="text1"/>
        <w:sz w:val="22"/>
        <w:szCs w:val="22"/>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884CCC">
      <w:rPr>
        <w:rFonts w:ascii="Segoe UI" w:hAnsi="Segoe UI" w:cs="Segoe UI"/>
        <w:b/>
        <w:bCs/>
        <w:color w:val="000000" w:themeColor="text1"/>
        <w:sz w:val="22"/>
        <w:szCs w:val="22"/>
      </w:rPr>
      <w:t>12</w:t>
    </w:r>
    <w:r w:rsidR="00891AE2" w:rsidRPr="00891AE2">
      <w:rPr>
        <w:rFonts w:ascii="Segoe UI" w:hAnsi="Segoe UI" w:cs="Segoe UI"/>
        <w:b/>
        <w:bCs/>
        <w:color w:val="000000" w:themeColor="text1"/>
        <w:sz w:val="22"/>
        <w:szCs w:val="22"/>
        <w:vertAlign w:val="superscript"/>
      </w:rPr>
      <w:t>th</w:t>
    </w:r>
    <w:r w:rsidR="002629DC">
      <w:rPr>
        <w:rFonts w:ascii="Segoe UI" w:hAnsi="Segoe UI" w:cs="Segoe UI"/>
        <w:b/>
        <w:bCs/>
        <w:color w:val="000000" w:themeColor="text1"/>
        <w:sz w:val="22"/>
        <w:szCs w:val="22"/>
      </w:rPr>
      <w:t xml:space="preserve"> Ju</w:t>
    </w:r>
    <w:r w:rsidR="00F4329E">
      <w:rPr>
        <w:rFonts w:ascii="Segoe UI" w:hAnsi="Segoe UI" w:cs="Segoe UI"/>
        <w:b/>
        <w:bCs/>
        <w:color w:val="000000" w:themeColor="text1"/>
        <w:sz w:val="22"/>
        <w:szCs w:val="22"/>
      </w:rPr>
      <w:t>ly</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3C11"/>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1192"/>
    <w:rsid w:val="000D1DD5"/>
    <w:rsid w:val="000D2252"/>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860"/>
    <w:rsid w:val="000F6C28"/>
    <w:rsid w:val="000F6EE6"/>
    <w:rsid w:val="000F7674"/>
    <w:rsid w:val="0010051F"/>
    <w:rsid w:val="00100747"/>
    <w:rsid w:val="00101113"/>
    <w:rsid w:val="00101380"/>
    <w:rsid w:val="00101951"/>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58D"/>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1B"/>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F32"/>
    <w:rsid w:val="002C4005"/>
    <w:rsid w:val="002C4F6A"/>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783"/>
    <w:rsid w:val="0038792F"/>
    <w:rsid w:val="00387E28"/>
    <w:rsid w:val="003902B6"/>
    <w:rsid w:val="00390B2F"/>
    <w:rsid w:val="00390F0F"/>
    <w:rsid w:val="00390FB5"/>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5D8"/>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BD7"/>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668"/>
    <w:rsid w:val="00603A24"/>
    <w:rsid w:val="00603DAE"/>
    <w:rsid w:val="0060452A"/>
    <w:rsid w:val="00604A53"/>
    <w:rsid w:val="006054BE"/>
    <w:rsid w:val="00605A68"/>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ED0"/>
    <w:rsid w:val="006608CA"/>
    <w:rsid w:val="006608FF"/>
    <w:rsid w:val="00660EA8"/>
    <w:rsid w:val="00661001"/>
    <w:rsid w:val="0066139D"/>
    <w:rsid w:val="006616A1"/>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F6E"/>
    <w:rsid w:val="006A21E6"/>
    <w:rsid w:val="006A2443"/>
    <w:rsid w:val="006A2A03"/>
    <w:rsid w:val="006A3003"/>
    <w:rsid w:val="006A3092"/>
    <w:rsid w:val="006A31DA"/>
    <w:rsid w:val="006A3A78"/>
    <w:rsid w:val="006A4033"/>
    <w:rsid w:val="006A498F"/>
    <w:rsid w:val="006A583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6BD5"/>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3519"/>
    <w:rsid w:val="00853988"/>
    <w:rsid w:val="00853E04"/>
    <w:rsid w:val="008544C9"/>
    <w:rsid w:val="008553DC"/>
    <w:rsid w:val="00855A5D"/>
    <w:rsid w:val="00855B03"/>
    <w:rsid w:val="00855D7D"/>
    <w:rsid w:val="00857316"/>
    <w:rsid w:val="008575B3"/>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2FCA"/>
    <w:rsid w:val="008A3395"/>
    <w:rsid w:val="008A385E"/>
    <w:rsid w:val="008A4781"/>
    <w:rsid w:val="008A4C70"/>
    <w:rsid w:val="008A4DCB"/>
    <w:rsid w:val="008A4EA5"/>
    <w:rsid w:val="008A4F21"/>
    <w:rsid w:val="008A5225"/>
    <w:rsid w:val="008A5366"/>
    <w:rsid w:val="008A5C4F"/>
    <w:rsid w:val="008A5F61"/>
    <w:rsid w:val="008A6099"/>
    <w:rsid w:val="008A6A7E"/>
    <w:rsid w:val="008A70C9"/>
    <w:rsid w:val="008A72AD"/>
    <w:rsid w:val="008A7435"/>
    <w:rsid w:val="008A77E8"/>
    <w:rsid w:val="008A7911"/>
    <w:rsid w:val="008B0010"/>
    <w:rsid w:val="008B05E4"/>
    <w:rsid w:val="008B0B92"/>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998"/>
    <w:rsid w:val="008F0E12"/>
    <w:rsid w:val="008F1598"/>
    <w:rsid w:val="008F1C2F"/>
    <w:rsid w:val="008F1D4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704"/>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4D3"/>
    <w:rsid w:val="00975678"/>
    <w:rsid w:val="00975FDE"/>
    <w:rsid w:val="00976080"/>
    <w:rsid w:val="009766A4"/>
    <w:rsid w:val="00976862"/>
    <w:rsid w:val="009770EA"/>
    <w:rsid w:val="0097760A"/>
    <w:rsid w:val="009777E3"/>
    <w:rsid w:val="00977AF7"/>
    <w:rsid w:val="00977F92"/>
    <w:rsid w:val="0098153E"/>
    <w:rsid w:val="00981C3E"/>
    <w:rsid w:val="00981DBB"/>
    <w:rsid w:val="0098256A"/>
    <w:rsid w:val="0098297A"/>
    <w:rsid w:val="00982C06"/>
    <w:rsid w:val="00982CA1"/>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3635"/>
    <w:rsid w:val="00A63AF6"/>
    <w:rsid w:val="00A63C75"/>
    <w:rsid w:val="00A646EC"/>
    <w:rsid w:val="00A64B0C"/>
    <w:rsid w:val="00A64D07"/>
    <w:rsid w:val="00A6508A"/>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A96"/>
    <w:rsid w:val="00AE4886"/>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303"/>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E88"/>
    <w:rsid w:val="00DF412D"/>
    <w:rsid w:val="00DF421B"/>
    <w:rsid w:val="00DF53A2"/>
    <w:rsid w:val="00DF5F77"/>
    <w:rsid w:val="00DF6155"/>
    <w:rsid w:val="00DF6EB5"/>
    <w:rsid w:val="00DF7326"/>
    <w:rsid w:val="00E000B2"/>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600E9"/>
    <w:rsid w:val="00E604F9"/>
    <w:rsid w:val="00E608FF"/>
    <w:rsid w:val="00E6151D"/>
    <w:rsid w:val="00E618ED"/>
    <w:rsid w:val="00E61A46"/>
    <w:rsid w:val="00E61BEC"/>
    <w:rsid w:val="00E61C1F"/>
    <w:rsid w:val="00E61F19"/>
    <w:rsid w:val="00E61F2F"/>
    <w:rsid w:val="00E62446"/>
    <w:rsid w:val="00E62480"/>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chfield.anglican.org/calendar/1175"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27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chfield.anglican.org/calendar/127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chfield.anglican.org/calendar/1285"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chfield.anglican.org/calendar/1133"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4.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876</Words>
  <Characters>4208</Characters>
  <Application>Microsoft Office Word</Application>
  <DocSecurity>0</DocSecurity>
  <Lines>64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7</cp:revision>
  <cp:lastPrinted>2026-03-23T11:41:00Z</cp:lastPrinted>
  <dcterms:created xsi:type="dcterms:W3CDTF">2026-06-26T14:40:00Z</dcterms:created>
  <dcterms:modified xsi:type="dcterms:W3CDTF">2026-06-29T12:13:00Z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